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F01" w:rsidRDefault="002B3F0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F0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34CB9" wp14:editId="163319FE">
                <wp:simplePos x="0" y="0"/>
                <wp:positionH relativeFrom="column">
                  <wp:posOffset>1099185</wp:posOffset>
                </wp:positionH>
                <wp:positionV relativeFrom="paragraph">
                  <wp:posOffset>212090</wp:posOffset>
                </wp:positionV>
                <wp:extent cx="4543425" cy="3524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352425"/>
                        </a:xfrm>
                        <a:prstGeom prst="rect">
                          <a:avLst/>
                        </a:prstGeom>
                        <a:solidFill>
                          <a:srgbClr val="FADD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F01" w:rsidRPr="002B3F01" w:rsidRDefault="002B3F01" w:rsidP="002B3F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3F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Потаповский отдел МБУК ВР «МЦБ» им. М.В. Наумова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34CB9" id="Прямоугольник 4" o:spid="_x0000_s1026" style="position:absolute;left:0;text-align:left;margin-left:86.55pt;margin-top:16.7pt;width:357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" fillcolor="#faddca" strokecolor="#1f4d78 [1604]" strokeweight="1pt">
                <v:textbox>
                  <w:txbxContent>
                    <w:p w:rsidR="002B3F01" w:rsidRPr="002B3F01" w:rsidRDefault="002B3F01" w:rsidP="002B3F0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B3F01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Потаповский отдел МБУК ВР «МЦБ» им. М.В. Наумова</w:t>
                      </w:r>
                    </w:p>
                  </w:txbxContent>
                </v:textbox>
              </v:rect>
            </w:pict>
          </mc:Fallback>
        </mc:AlternateContent>
      </w:r>
      <w:r w:rsidR="002B3F01" w:rsidRPr="002B3F0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E5B0380" wp14:editId="14A23033">
            <wp:extent cx="5824184" cy="4362450"/>
            <wp:effectExtent l="0" t="0" r="5715" b="0"/>
            <wp:docPr id="3" name="Рисунок 3" descr="https://cf3.ppt-online.org/files3/slide/0/0yNZPcWJfYnRUwpi3OKMIC59aD4LbFdqTVQ7lt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0/0yNZPcWJfYnRUwpi3OKMIC59aD4LbFdqTVQ7lt/slide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47" cy="43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31" w:rsidRDefault="00D60531" w:rsidP="00D60531">
      <w:pPr>
        <w:spacing w:after="0" w:line="240" w:lineRule="auto"/>
        <w:jc w:val="right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</w:p>
    <w:p w:rsidR="002B3F01" w:rsidRPr="00D60531" w:rsidRDefault="00D60531" w:rsidP="00D60531">
      <w:pPr>
        <w:spacing w:after="0" w:line="240" w:lineRule="auto"/>
        <w:jc w:val="right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  <w:r w:rsidRPr="00D60531"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  <w:t>Подготовила ведущий библиотекарь С.Д. Донскова</w:t>
      </w:r>
    </w:p>
    <w:p w:rsidR="002B3F01" w:rsidRDefault="002B3F0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53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B00139C" wp14:editId="3CFD1D64">
            <wp:extent cx="6042212" cy="3209925"/>
            <wp:effectExtent l="0" t="0" r="0" b="0"/>
            <wp:docPr id="6" name="Рисунок 6" descr="https://avatars.mds.yandex.net/i?id=76390d4ba64ebbfa8a854473a74db4301916e889-125038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6390d4ba64ebbfa8a854473a74db4301916e889-125038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65" cy="32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531" w:rsidRDefault="00D60531" w:rsidP="00D605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  <w:r w:rsidRPr="00D60531"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  <w:t>Март 2024</w:t>
      </w: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</w:p>
    <w:p w:rsidR="00D60531" w:rsidRP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</w:p>
    <w:p w:rsidR="00D60531" w:rsidRDefault="00D60531" w:rsidP="00D60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531" w:rsidRDefault="00D60531" w:rsidP="00D60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– 21 марта 2024г.</w:t>
      </w:r>
    </w:p>
    <w:p w:rsidR="00D60531" w:rsidRDefault="00D60531" w:rsidP="00D60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– Потаповский отдел</w:t>
      </w:r>
    </w:p>
    <w:p w:rsidR="00D60531" w:rsidRDefault="00D60531" w:rsidP="00D60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 – 14.00</w:t>
      </w:r>
    </w:p>
    <w:p w:rsidR="00D60531" w:rsidRPr="00D60531" w:rsidRDefault="00D60531" w:rsidP="00D605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– 10-12 человек</w:t>
      </w:r>
    </w:p>
    <w:p w:rsidR="00D60531" w:rsidRDefault="00D6053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321" w:rsidRPr="007156A2" w:rsidRDefault="008C532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6A2">
        <w:rPr>
          <w:rFonts w:ascii="Times New Roman" w:hAnsi="Times New Roman" w:cs="Times New Roman"/>
          <w:b/>
          <w:sz w:val="28"/>
          <w:szCs w:val="28"/>
        </w:rPr>
        <w:t>Поэтический сквер</w:t>
      </w:r>
    </w:p>
    <w:p w:rsidR="008C5321" w:rsidRDefault="008C5321" w:rsidP="0071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6A2">
        <w:rPr>
          <w:rFonts w:ascii="Times New Roman" w:hAnsi="Times New Roman" w:cs="Times New Roman"/>
          <w:b/>
          <w:sz w:val="28"/>
          <w:szCs w:val="28"/>
        </w:rPr>
        <w:t>«Поэзия сердцем с тобой говорит»</w:t>
      </w:r>
    </w:p>
    <w:p w:rsidR="008C5321" w:rsidRPr="009F446B" w:rsidRDefault="009F446B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60531">
        <w:rPr>
          <w:rFonts w:ascii="Times New Roman" w:hAnsi="Times New Roman" w:cs="Times New Roman"/>
          <w:sz w:val="28"/>
          <w:szCs w:val="28"/>
        </w:rPr>
        <w:t>ввести читателя в необыкновенный мир</w:t>
      </w:r>
      <w:r>
        <w:rPr>
          <w:rFonts w:ascii="Times New Roman" w:hAnsi="Times New Roman" w:cs="Times New Roman"/>
          <w:sz w:val="28"/>
          <w:szCs w:val="28"/>
        </w:rPr>
        <w:t xml:space="preserve"> поэзии</w:t>
      </w:r>
      <w:r w:rsidR="00FE0F33">
        <w:rPr>
          <w:rFonts w:ascii="Times New Roman" w:hAnsi="Times New Roman" w:cs="Times New Roman"/>
          <w:sz w:val="28"/>
          <w:szCs w:val="28"/>
        </w:rPr>
        <w:t>, пробудить чувства, эмоции, настроение от услышанных знакомых и неизвестных гениальных поэтических строк.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Поэзия – чудесная страна,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Где правит рифма целым миром!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Ей власть особая дана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Нас покорять звучаньем лиры!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Она открыта тем, кто слышит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Души движенье, мысли ход,</w:t>
      </w:r>
    </w:p>
    <w:p w:rsidR="008C5321" w:rsidRP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Кто рифмами живёт и дышит,</w:t>
      </w:r>
    </w:p>
    <w:p w:rsid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>В ком жажда творчества живёт.</w:t>
      </w:r>
    </w:p>
    <w:p w:rsidR="009F446B" w:rsidRPr="008C5321" w:rsidRDefault="009F446B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Ахматова</w:t>
      </w:r>
    </w:p>
    <w:p w:rsidR="00FE0F33" w:rsidRDefault="00FE0F33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:rsidR="0026178C" w:rsidRDefault="00FE0F33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5321" w:rsidRPr="008C5321">
        <w:rPr>
          <w:rFonts w:ascii="Times New Roman" w:hAnsi="Times New Roman" w:cs="Times New Roman"/>
          <w:sz w:val="28"/>
          <w:szCs w:val="28"/>
        </w:rPr>
        <w:t>Трудно представить нашу жизнь без поэзии… Мысль, вооруженная рифмой, становится острее и ярче. Она попадает прямо в цель – наше сердце и пробуждает душу… 21 марта отмечается Всемирный день поэзии.</w:t>
      </w:r>
    </w:p>
    <w:p w:rsidR="008C5321" w:rsidRDefault="008C5321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321">
        <w:rPr>
          <w:rFonts w:ascii="Times New Roman" w:hAnsi="Times New Roman" w:cs="Times New Roman"/>
          <w:sz w:val="28"/>
          <w:szCs w:val="28"/>
        </w:rPr>
        <w:t xml:space="preserve">Талант поэта — умение выразить свои мысли образно и изящно. Мы восхищаемся мастерством известных поэтов, наслаждаемся их творчеством. </w:t>
      </w:r>
    </w:p>
    <w:p w:rsidR="00300BA5" w:rsidRDefault="00300BA5" w:rsidP="008C5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Инициатором празднования Всемирного дня поэзии в России выступил поэт Константин Кедров, который в те годы считался номинантом на Нобелевскую премию по литературе. Первый День поэзии праздновался в Театре на Таганке, творческий вечер организовали художественный руководитель театра Юрий Любимов вместе с поэтами Константином Кедровым и Андреем Вознесенским. Главную роль в поэтическом спектакле исполнил Валерий Золотухин.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Из обращения ЮНЕСКО по поводу Всемирного дня поэзии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«Отмечаемый ежегодно 21 марта, Всемирный день поэзии празднует одну из наиболее ценных форм культурного и языкового выражения и идентичности. На протяжении всей истории поэзия была неотъемлемой частью общества. Ее можно обнаружить в каждой культуре и на каждом континенте. Поэзия является выражением нашей общей человечности и общих ценностей, превращая самые простые стихи в мощный катализатор диалога и мира.</w:t>
      </w:r>
    </w:p>
    <w:p w:rsid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 xml:space="preserve">Всемирный день поэзии — это повод почтить поэтов, возродить устные традиции поэтических чтений, повысить интерес к чтению, письму и преподаванию поэзии, способствовать сближению между поэзией и другими видами искусства, такими, как театр, танцы, музыка и живопись, а также обеспечить более широкое освещение поэзии в средствах массовой информации. </w:t>
      </w:r>
    </w:p>
    <w:p w:rsidR="00346BA0" w:rsidRDefault="00346BA0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поэзии мы начнем с громких чтений стихов о том, как воспринимают поэты свою деятельность.</w:t>
      </w: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611E" w:rsidRDefault="006F611E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Александр Пушкин </w:t>
      </w:r>
    </w:p>
    <w:p w:rsidR="00D20F8C" w:rsidRPr="00D20F8C" w:rsidRDefault="006F611E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Пророк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Духовной жаждою томим,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В пустыне мрачной я влачился, —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шестикрылый серафим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На перепутье мне явился.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Перстами легкими как сон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Моих зениц коснулся он.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Отверзлись вещие зеницы,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Как у испуганной орлицы.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Моих ушей коснулся он, —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их наполнил шум и звон: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внял я неба содроганье,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горний ангелов полет,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гад морских подводный ход,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дольней лозы прозябанье.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он к устам моим приник,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вырвал грешный мой язык,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D20F8C">
        <w:rPr>
          <w:rFonts w:ascii="Times New Roman" w:hAnsi="Times New Roman" w:cs="Times New Roman"/>
          <w:sz w:val="28"/>
          <w:szCs w:val="28"/>
        </w:rPr>
        <w:t>празднословный</w:t>
      </w:r>
      <w:proofErr w:type="gramEnd"/>
      <w:r w:rsidRPr="00D20F8C">
        <w:rPr>
          <w:rFonts w:ascii="Times New Roman" w:hAnsi="Times New Roman" w:cs="Times New Roman"/>
          <w:sz w:val="28"/>
          <w:szCs w:val="28"/>
        </w:rPr>
        <w:t xml:space="preserve"> и лукавый,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 xml:space="preserve">И жало </w:t>
      </w:r>
      <w:proofErr w:type="spellStart"/>
      <w:r w:rsidRPr="00D20F8C">
        <w:rPr>
          <w:rFonts w:ascii="Times New Roman" w:hAnsi="Times New Roman" w:cs="Times New Roman"/>
          <w:sz w:val="28"/>
          <w:szCs w:val="28"/>
        </w:rPr>
        <w:t>мудрыя</w:t>
      </w:r>
      <w:proofErr w:type="spellEnd"/>
      <w:r w:rsidRPr="00D20F8C">
        <w:rPr>
          <w:rFonts w:ascii="Times New Roman" w:hAnsi="Times New Roman" w:cs="Times New Roman"/>
          <w:sz w:val="28"/>
          <w:szCs w:val="28"/>
        </w:rPr>
        <w:t xml:space="preserve"> змеи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0F8C">
        <w:rPr>
          <w:rFonts w:ascii="Times New Roman" w:hAnsi="Times New Roman" w:cs="Times New Roman"/>
          <w:sz w:val="28"/>
          <w:szCs w:val="28"/>
        </w:rPr>
        <w:t>В уста</w:t>
      </w:r>
      <w:proofErr w:type="gramEnd"/>
      <w:r w:rsidRPr="00D20F8C">
        <w:rPr>
          <w:rFonts w:ascii="Times New Roman" w:hAnsi="Times New Roman" w:cs="Times New Roman"/>
          <w:sz w:val="28"/>
          <w:szCs w:val="28"/>
        </w:rPr>
        <w:t xml:space="preserve"> замершие мои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Вложил десницею кровавой.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он мне грудь рассек мечом,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сердце трепетное вынул,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угль, пылающий огнем,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 xml:space="preserve">Во грудь отверстую </w:t>
      </w:r>
      <w:proofErr w:type="spellStart"/>
      <w:r w:rsidRPr="00D20F8C">
        <w:rPr>
          <w:rFonts w:ascii="Times New Roman" w:hAnsi="Times New Roman" w:cs="Times New Roman"/>
          <w:sz w:val="28"/>
          <w:szCs w:val="28"/>
        </w:rPr>
        <w:t>водвинул</w:t>
      </w:r>
      <w:proofErr w:type="spellEnd"/>
      <w:r w:rsidRPr="00D20F8C">
        <w:rPr>
          <w:rFonts w:ascii="Times New Roman" w:hAnsi="Times New Roman" w:cs="Times New Roman"/>
          <w:sz w:val="28"/>
          <w:szCs w:val="28"/>
        </w:rPr>
        <w:t>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Как труп в пустыне я лежал,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бога глас ко мне воззвал: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 xml:space="preserve">«Восстань, пророк, и </w:t>
      </w:r>
      <w:proofErr w:type="spellStart"/>
      <w:r w:rsidRPr="00D20F8C">
        <w:rPr>
          <w:rFonts w:ascii="Times New Roman" w:hAnsi="Times New Roman" w:cs="Times New Roman"/>
          <w:sz w:val="28"/>
          <w:szCs w:val="28"/>
        </w:rPr>
        <w:t>виждь</w:t>
      </w:r>
      <w:proofErr w:type="spellEnd"/>
      <w:r w:rsidRPr="00D20F8C">
        <w:rPr>
          <w:rFonts w:ascii="Times New Roman" w:hAnsi="Times New Roman" w:cs="Times New Roman"/>
          <w:sz w:val="28"/>
          <w:szCs w:val="28"/>
        </w:rPr>
        <w:t>, и внемли,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Исполнись волею моей,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И, обходя моря и земли,</w:t>
      </w:r>
    </w:p>
    <w:p w:rsid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Глаголом жги сердца людей».</w:t>
      </w:r>
    </w:p>
    <w:p w:rsidR="006F611E" w:rsidRDefault="006F611E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 Пушкин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0F8C">
        <w:rPr>
          <w:rFonts w:ascii="Times New Roman" w:hAnsi="Times New Roman" w:cs="Times New Roman"/>
          <w:b/>
          <w:sz w:val="28"/>
          <w:szCs w:val="28"/>
        </w:rPr>
        <w:t xml:space="preserve"> Я памятник </w:t>
      </w:r>
      <w:r w:rsidR="006F611E">
        <w:rPr>
          <w:rFonts w:ascii="Times New Roman" w:hAnsi="Times New Roman" w:cs="Times New Roman"/>
          <w:b/>
          <w:sz w:val="28"/>
          <w:szCs w:val="28"/>
        </w:rPr>
        <w:t>себе воздвиг нерукотворный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Я памятник себе воздвиг нерукотворный,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 нему не зарастет народная тропа,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Вознесся выше он главою непокорной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Александрийского столпа.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Нет, весь я не умру — душа в заветной лире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Мой прах переживет и тленья убежит —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славен буду я, доколь в подлунном мире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Жив будет хоть один пиит.</w:t>
      </w:r>
    </w:p>
    <w:p w:rsid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Pr="00D20F8C" w:rsidRDefault="00FE0F33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Слух обо мне пройдет по всей Руси великой,</w:t>
      </w:r>
    </w:p>
    <w:p w:rsidR="00FE0F33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назовет меня всяк сущий в ней язык,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гордый внук славян, и финн, и ныне дикой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Тунгус, и друг степей калмык.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долго буду тем любезен я народу,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Что чувства добрые я лирой пробуждал,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Что в мой жестокий век восславил я Свободу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милость к падшим призывал.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Веленью божию, о муза, будь послушна,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Обиды не страшась, не требуя венца,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Хвалу и клевету приемли равнодушно</w:t>
      </w:r>
    </w:p>
    <w:p w:rsidR="00D20F8C" w:rsidRDefault="005F54BE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оспа</w:t>
      </w:r>
      <w:r w:rsidR="00D20F8C" w:rsidRPr="00D20F8C">
        <w:rPr>
          <w:rFonts w:ascii="Times New Roman" w:hAnsi="Times New Roman" w:cs="Times New Roman"/>
          <w:sz w:val="28"/>
          <w:szCs w:val="28"/>
        </w:rPr>
        <w:t>ривай глупца.</w:t>
      </w:r>
    </w:p>
    <w:p w:rsidR="006F611E" w:rsidRDefault="006F611E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Анна Ахматова 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0F8C">
        <w:rPr>
          <w:rFonts w:ascii="Times New Roman" w:hAnsi="Times New Roman" w:cs="Times New Roman"/>
          <w:b/>
          <w:sz w:val="28"/>
          <w:szCs w:val="28"/>
        </w:rPr>
        <w:t>Мн</w:t>
      </w:r>
      <w:r w:rsidR="006F611E">
        <w:rPr>
          <w:rFonts w:ascii="Times New Roman" w:hAnsi="Times New Roman" w:cs="Times New Roman"/>
          <w:b/>
          <w:sz w:val="28"/>
          <w:szCs w:val="28"/>
        </w:rPr>
        <w:t>е ни к чему одические рати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Мне ни к чему одические рати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прелесть элегических затей.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По мне, в стихах все быть должно некстати,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Не так, как у людей.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Когда б вы знали, из какого сора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Растут стихи, не ведая стыда,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Как желтый одуванчик у забора,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Как лопухи и лебеда.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Сердитый окрик, дегтя запах свежий,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Таинственная плесень на стене…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И стих уже звучит, задорен, нежен,</w:t>
      </w:r>
    </w:p>
    <w:p w:rsidR="00D20F8C" w:rsidRPr="005F54BE" w:rsidRDefault="00346BA0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На радость,</w:t>
      </w:r>
      <w:r w:rsidR="00D20F8C" w:rsidRPr="00D20F8C">
        <w:rPr>
          <w:rFonts w:ascii="Times New Roman" w:hAnsi="Times New Roman" w:cs="Times New Roman"/>
          <w:sz w:val="28"/>
          <w:szCs w:val="28"/>
        </w:rPr>
        <w:t xml:space="preserve"> вам и мне.</w:t>
      </w:r>
    </w:p>
    <w:p w:rsidR="006F611E" w:rsidRDefault="00D20F8C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0F8C">
        <w:rPr>
          <w:rFonts w:ascii="Times New Roman" w:hAnsi="Times New Roman" w:cs="Times New Roman"/>
          <w:b/>
          <w:sz w:val="28"/>
          <w:szCs w:val="28"/>
        </w:rPr>
        <w:t>Ва</w:t>
      </w:r>
      <w:r w:rsidR="006F611E">
        <w:rPr>
          <w:rFonts w:ascii="Times New Roman" w:hAnsi="Times New Roman" w:cs="Times New Roman"/>
          <w:b/>
          <w:sz w:val="28"/>
          <w:szCs w:val="28"/>
        </w:rPr>
        <w:t xml:space="preserve">лерий Брюсов </w:t>
      </w:r>
    </w:p>
    <w:p w:rsidR="00D20F8C" w:rsidRPr="00D20F8C" w:rsidRDefault="006F611E" w:rsidP="00D20F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Юному поэту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Юноша бледный со взором горящим,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Ныне даю я тебе три завета: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Первый прими: не живи настоящим,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Только грядущее — область поэта.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Помни второй: никому не сочувствуй,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Сам же себя полюби беспредельно.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Третий храни: поклоняйся искусству,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Только ему, безраздумно, бесцельно.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 xml:space="preserve">Юноша бледный </w:t>
      </w:r>
      <w:r w:rsidR="00346BA0" w:rsidRPr="00D20F8C">
        <w:rPr>
          <w:rFonts w:ascii="Times New Roman" w:hAnsi="Times New Roman" w:cs="Times New Roman"/>
          <w:sz w:val="28"/>
          <w:szCs w:val="28"/>
        </w:rPr>
        <w:t>со взором,</w:t>
      </w:r>
      <w:r w:rsidRPr="00D20F8C">
        <w:rPr>
          <w:rFonts w:ascii="Times New Roman" w:hAnsi="Times New Roman" w:cs="Times New Roman"/>
          <w:sz w:val="28"/>
          <w:szCs w:val="28"/>
        </w:rPr>
        <w:t xml:space="preserve"> смущенным!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Если ты примешь моих три завета,</w:t>
      </w:r>
    </w:p>
    <w:p w:rsidR="00D20F8C" w:rsidRP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Молча паду я бойцом побежденным,</w:t>
      </w:r>
    </w:p>
    <w:p w:rsidR="00D20F8C" w:rsidRDefault="00D20F8C" w:rsidP="00D20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0F8C">
        <w:rPr>
          <w:rFonts w:ascii="Times New Roman" w:hAnsi="Times New Roman" w:cs="Times New Roman"/>
          <w:sz w:val="28"/>
          <w:szCs w:val="28"/>
        </w:rPr>
        <w:t>Зная, что в мире оставлю поэта.</w:t>
      </w: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611E" w:rsidRDefault="0073031B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31B">
        <w:rPr>
          <w:rFonts w:ascii="Times New Roman" w:hAnsi="Times New Roman" w:cs="Times New Roman"/>
          <w:b/>
          <w:sz w:val="28"/>
          <w:szCs w:val="28"/>
        </w:rPr>
        <w:t>Лев Озе</w:t>
      </w:r>
      <w:r w:rsidR="006F611E">
        <w:rPr>
          <w:rFonts w:ascii="Times New Roman" w:hAnsi="Times New Roman" w:cs="Times New Roman"/>
          <w:b/>
          <w:sz w:val="28"/>
          <w:szCs w:val="28"/>
        </w:rPr>
        <w:t>ров</w:t>
      </w:r>
    </w:p>
    <w:p w:rsidR="0073031B" w:rsidRPr="0073031B" w:rsidRDefault="006F611E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Поэзия — горячий цех</w:t>
      </w:r>
    </w:p>
    <w:p w:rsidR="00FE0F33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Поэзия — горячий цех,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 котором есть огонь для тех,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Кто ночью и при свете дня</w:t>
      </w:r>
    </w:p>
    <w:p w:rsidR="00FE0F33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Прожить не может без огня.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Пусть слабодушные уйдут,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Их обиталище не тут.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Пускай покинет нас делец: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Огонь — не золотой телец.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За слабодушным и дельцом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Ленивец пусть уйдет с глупцом.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Здесь ненадежен их успех:</w:t>
      </w:r>
    </w:p>
    <w:p w:rsidR="007156A2" w:rsidRPr="00346BA0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Поэзия — горячий цех.</w:t>
      </w:r>
    </w:p>
    <w:p w:rsidR="006F611E" w:rsidRDefault="006F611E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Белла Ахмадулина 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3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11E">
        <w:rPr>
          <w:rFonts w:ascii="Times New Roman" w:hAnsi="Times New Roman" w:cs="Times New Roman"/>
          <w:b/>
          <w:sz w:val="28"/>
          <w:szCs w:val="28"/>
        </w:rPr>
        <w:t>Стихотворения чудный театр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Стихотворения чудный театр,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нежься и кутайся в бархат дремотный.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Я ни при чем, это занят работой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чуждых божеств несравненный талант.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Я лишь простак, что извне приглашен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для сотворенья стороннего действа.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Я не хочу! Но меж звездами где-то</w:t>
      </w:r>
    </w:p>
    <w:p w:rsid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грозную палочку взял дирижер.</w:t>
      </w:r>
    </w:p>
    <w:p w:rsidR="006F611E" w:rsidRDefault="0073031B" w:rsidP="0073031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3031B">
        <w:rPr>
          <w:rFonts w:ascii="Times New Roman" w:hAnsi="Times New Roman" w:cs="Times New Roman"/>
          <w:b/>
          <w:i/>
          <w:sz w:val="28"/>
          <w:szCs w:val="28"/>
        </w:rPr>
        <w:t>Белл</w:t>
      </w:r>
      <w:r w:rsidR="006F611E">
        <w:rPr>
          <w:rFonts w:ascii="Times New Roman" w:hAnsi="Times New Roman" w:cs="Times New Roman"/>
          <w:b/>
          <w:i/>
          <w:sz w:val="28"/>
          <w:szCs w:val="28"/>
        </w:rPr>
        <w:t>а Ахмадулина</w:t>
      </w:r>
    </w:p>
    <w:p w:rsidR="0073031B" w:rsidRPr="0073031B" w:rsidRDefault="006F611E" w:rsidP="0073031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День поэзии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Какой безумец празднество затеял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 щедро Днем поэзии нарек?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 той дороге, где мой след затерян,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стекается на празднество народ.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О славный день, твои гуляки буйны.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 на себя их смелость не беру.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Ты для меня -торжественные будни.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 пировать мне на твоем пиру.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А в публике — доверье и смущенье.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Как добрая душа ее проста.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Великого и малого смешенье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 различает эта доброта.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Пока дурачит слух ее невежда,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пока никто не видит в этом зла,</w:t>
      </w: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мне остается смутная надежда,</w:t>
      </w:r>
    </w:p>
    <w:p w:rsidR="00FE0F33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что праздники случаются не зря.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 зря слова поэтов осеняют,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 зря, когда звучат их голоса,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у мальчиков и девочек сияют</w:t>
      </w:r>
    </w:p>
    <w:p w:rsid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восторгом и неведеньем глаза.</w:t>
      </w:r>
    </w:p>
    <w:p w:rsidR="006F611E" w:rsidRDefault="006F611E" w:rsidP="0073031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Александр Пушкин</w:t>
      </w:r>
    </w:p>
    <w:p w:rsidR="0073031B" w:rsidRPr="0073031B" w:rsidRDefault="006F611E" w:rsidP="0073031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История стихотворца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Внимает он привычным ухом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Свист;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Марает он единым духом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Лист;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Потом всему терзает свету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Слух;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Потом печатает — и в Лету</w:t>
      </w:r>
    </w:p>
    <w:p w:rsid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Бух!</w:t>
      </w:r>
    </w:p>
    <w:p w:rsidR="006F611E" w:rsidRDefault="006F611E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Федор Тютчев</w:t>
      </w:r>
    </w:p>
    <w:p w:rsidR="0073031B" w:rsidRPr="0073031B" w:rsidRDefault="006F611E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Поэзия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Среди громов, среди огней,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Среди клокочущих страстей,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 стихийном, пламенном раздоре,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Она с небес слетает к нам —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Небесная к земным сынам,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 лазурной ясностью во взоре —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 на бунтующее море</w:t>
      </w:r>
    </w:p>
    <w:p w:rsidR="0073031B" w:rsidRPr="005F54BE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Льет примирительный елей.</w:t>
      </w:r>
    </w:p>
    <w:p w:rsidR="006F611E" w:rsidRDefault="0073031B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0BA5">
        <w:rPr>
          <w:rFonts w:ascii="Times New Roman" w:hAnsi="Times New Roman" w:cs="Times New Roman"/>
          <w:b/>
          <w:sz w:val="28"/>
          <w:szCs w:val="28"/>
        </w:rPr>
        <w:t>Никола</w:t>
      </w:r>
      <w:r w:rsidR="006F611E">
        <w:rPr>
          <w:rFonts w:ascii="Times New Roman" w:hAnsi="Times New Roman" w:cs="Times New Roman"/>
          <w:b/>
          <w:sz w:val="28"/>
          <w:szCs w:val="28"/>
        </w:rPr>
        <w:t xml:space="preserve">й Заболоцкий </w:t>
      </w:r>
    </w:p>
    <w:p w:rsidR="0073031B" w:rsidRPr="00300BA5" w:rsidRDefault="006F611E" w:rsidP="007303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Читая стихи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Любопытно, забавно и тонко: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Стих, почти непохожий на стих.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Бормотанье сверчка и ребенка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 совершенстве писатель постиг.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 в бессмыслице скомканной речи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Изощренность известная есть.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Но возможно ль мечты человечьи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 жертву этим забавам принесть?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И возможно ли русское слово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Превратить в щебетанье щегла,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Чтобы смысла живая основа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Сквозь него прозвучать не могла?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Нет! Поэзия ставит преграды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Нашим выдумкам, ибо она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Не для тех, кто, играя в шарады,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Надевает колпак колдуна.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Тот, кто жизнью живет настоящей,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Кто к поэзии с детства привык,</w:t>
      </w:r>
    </w:p>
    <w:p w:rsidR="0073031B" w:rsidRPr="0073031B" w:rsidRDefault="0073031B" w:rsidP="00730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31B">
        <w:rPr>
          <w:rFonts w:ascii="Times New Roman" w:hAnsi="Times New Roman" w:cs="Times New Roman"/>
          <w:sz w:val="28"/>
          <w:szCs w:val="28"/>
        </w:rPr>
        <w:t>Вечно верует в животворящий,</w:t>
      </w:r>
    </w:p>
    <w:p w:rsidR="00591E81" w:rsidRPr="005F54BE" w:rsidRDefault="005F54BE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разума русский язык.</w:t>
      </w:r>
    </w:p>
    <w:p w:rsidR="006F611E" w:rsidRDefault="00300BA5" w:rsidP="00300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0BA5">
        <w:rPr>
          <w:rFonts w:ascii="Times New Roman" w:hAnsi="Times New Roman" w:cs="Times New Roman"/>
          <w:b/>
          <w:sz w:val="28"/>
          <w:szCs w:val="28"/>
        </w:rPr>
        <w:t>М. Ю. Лермонтов.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0BA5">
        <w:rPr>
          <w:rFonts w:ascii="Times New Roman" w:hAnsi="Times New Roman" w:cs="Times New Roman"/>
          <w:b/>
          <w:sz w:val="28"/>
          <w:szCs w:val="28"/>
        </w:rPr>
        <w:t xml:space="preserve"> «Нет, я не Байрон, я другой...»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Нет, я не Байрон, я другой,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Еще неведомый избранник,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Как он, гонимый миром странник,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Но только с русскою душой.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Я раньше начал, кончу ране,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Мой ум не много совершит;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В душе моей, как в океане,</w:t>
      </w:r>
    </w:p>
    <w:p w:rsidR="00300BA5" w:rsidRPr="00300BA5" w:rsidRDefault="008477D1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Надежд,</w:t>
      </w:r>
      <w:r w:rsidR="00300BA5" w:rsidRPr="00300BA5">
        <w:rPr>
          <w:rFonts w:ascii="Times New Roman" w:hAnsi="Times New Roman" w:cs="Times New Roman"/>
          <w:sz w:val="28"/>
          <w:szCs w:val="28"/>
        </w:rPr>
        <w:t xml:space="preserve"> разбитых </w:t>
      </w:r>
      <w:r w:rsidRPr="00300BA5">
        <w:rPr>
          <w:rFonts w:ascii="Times New Roman" w:hAnsi="Times New Roman" w:cs="Times New Roman"/>
          <w:sz w:val="28"/>
          <w:szCs w:val="28"/>
        </w:rPr>
        <w:t>груз,</w:t>
      </w:r>
      <w:r w:rsidR="00300BA5" w:rsidRPr="00300BA5">
        <w:rPr>
          <w:rFonts w:ascii="Times New Roman" w:hAnsi="Times New Roman" w:cs="Times New Roman"/>
          <w:sz w:val="28"/>
          <w:szCs w:val="28"/>
        </w:rPr>
        <w:t xml:space="preserve"> лежит.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Кто может, океан угрюмый,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Твои изведать тайны? Кто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Толпе мои расскажет думы?</w:t>
      </w:r>
    </w:p>
    <w:p w:rsid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Я — или бог — или никто!</w:t>
      </w:r>
    </w:p>
    <w:p w:rsidR="006F611E" w:rsidRDefault="00300BA5" w:rsidP="00300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BA5">
        <w:rPr>
          <w:rFonts w:ascii="Times New Roman" w:hAnsi="Times New Roman" w:cs="Times New Roman"/>
          <w:b/>
          <w:sz w:val="28"/>
          <w:szCs w:val="28"/>
          <w:u w:val="single"/>
        </w:rPr>
        <w:t xml:space="preserve">Эдуард Асадов 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BA5">
        <w:rPr>
          <w:rFonts w:ascii="Times New Roman" w:hAnsi="Times New Roman" w:cs="Times New Roman"/>
          <w:b/>
          <w:sz w:val="28"/>
          <w:szCs w:val="28"/>
          <w:u w:val="single"/>
        </w:rPr>
        <w:t>В талантливых</w:t>
      </w:r>
      <w:r w:rsidR="006F611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строчках всегда стократно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В талантливых строчках всегда стократно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И мыслей, и чувств полыхает свет,</w:t>
      </w:r>
    </w:p>
    <w:p w:rsidR="00300BA5" w:rsidRP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А там, где ни чувств и ни мыслей нет —</w:t>
      </w:r>
    </w:p>
    <w:p w:rsidR="00300BA5" w:rsidRDefault="00300BA5" w:rsidP="00300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BA5">
        <w:rPr>
          <w:rFonts w:ascii="Times New Roman" w:hAnsi="Times New Roman" w:cs="Times New Roman"/>
          <w:sz w:val="28"/>
          <w:szCs w:val="28"/>
        </w:rPr>
        <w:t>Стремятся писать непонятно.</w:t>
      </w:r>
    </w:p>
    <w:p w:rsidR="00E92717" w:rsidRPr="00E92717" w:rsidRDefault="00E92717" w:rsidP="00300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2717">
        <w:rPr>
          <w:rFonts w:ascii="Times New Roman" w:hAnsi="Times New Roman" w:cs="Times New Roman"/>
          <w:b/>
          <w:sz w:val="28"/>
          <w:szCs w:val="28"/>
        </w:rPr>
        <w:t>(«Осень», А.С.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717">
        <w:rPr>
          <w:rFonts w:ascii="Times New Roman" w:hAnsi="Times New Roman" w:cs="Times New Roman"/>
          <w:b/>
          <w:sz w:val="28"/>
          <w:szCs w:val="28"/>
        </w:rPr>
        <w:t>Пушкин)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И забываю мир — и в сладкой тишине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Я сладко усыплен моим воображеньем,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И   пробуждается   поэзия   во   мне: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Душа   стесняется   лирическим   волненьем…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2717">
        <w:rPr>
          <w:rFonts w:ascii="Times New Roman" w:hAnsi="Times New Roman" w:cs="Times New Roman"/>
          <w:b/>
          <w:sz w:val="28"/>
          <w:szCs w:val="28"/>
        </w:rPr>
        <w:t xml:space="preserve">  Б. Окуджава.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Каждый слышит, как он дышит.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Каждый пишет, как он слышит.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Как он дышит, так и пишет.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2717">
        <w:rPr>
          <w:rFonts w:ascii="Times New Roman" w:hAnsi="Times New Roman" w:cs="Times New Roman"/>
          <w:b/>
          <w:sz w:val="28"/>
          <w:szCs w:val="28"/>
        </w:rPr>
        <w:t xml:space="preserve">  Г. </w:t>
      </w:r>
      <w:proofErr w:type="spellStart"/>
      <w:r w:rsidRPr="00E92717">
        <w:rPr>
          <w:rFonts w:ascii="Times New Roman" w:hAnsi="Times New Roman" w:cs="Times New Roman"/>
          <w:b/>
          <w:sz w:val="28"/>
          <w:szCs w:val="28"/>
        </w:rPr>
        <w:t>Ужегов</w:t>
      </w:r>
      <w:proofErr w:type="spellEnd"/>
      <w:r w:rsidRPr="00E92717">
        <w:rPr>
          <w:rFonts w:ascii="Times New Roman" w:hAnsi="Times New Roman" w:cs="Times New Roman"/>
          <w:b/>
          <w:sz w:val="28"/>
          <w:szCs w:val="28"/>
        </w:rPr>
        <w:t>.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Бледнеет тьма в оконной раме,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92717">
        <w:rPr>
          <w:rFonts w:ascii="Times New Roman" w:hAnsi="Times New Roman" w:cs="Times New Roman"/>
          <w:sz w:val="28"/>
          <w:szCs w:val="28"/>
        </w:rPr>
        <w:t>Разноголосят</w:t>
      </w:r>
      <w:proofErr w:type="spellEnd"/>
      <w:r w:rsidRPr="00E92717">
        <w:rPr>
          <w:rFonts w:ascii="Times New Roman" w:hAnsi="Times New Roman" w:cs="Times New Roman"/>
          <w:sz w:val="28"/>
          <w:szCs w:val="28"/>
        </w:rPr>
        <w:t xml:space="preserve"> петухи,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Я украшаю мысль словами,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И получаются стихи.</w:t>
      </w:r>
    </w:p>
    <w:p w:rsidR="00E92717" w:rsidRPr="00421C10" w:rsidRDefault="00421C10" w:rsidP="00E92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1C10">
        <w:rPr>
          <w:rFonts w:ascii="Times New Roman" w:hAnsi="Times New Roman" w:cs="Times New Roman"/>
          <w:b/>
          <w:sz w:val="28"/>
          <w:szCs w:val="28"/>
        </w:rPr>
        <w:t xml:space="preserve">   А. Пушкин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И мысли в голове волнуются в отваге,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И рифмы легкие навстречу им бегут,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И пальцы просятся к перу, перо к бумаге,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 xml:space="preserve">   Минута - и стихи свободно потекут.</w:t>
      </w:r>
    </w:p>
    <w:p w:rsidR="00FE0F33" w:rsidRDefault="00FE0F33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я попрошу вас напрячь свою память и вспомнить стихи по отдельным словам.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6D77">
        <w:rPr>
          <w:rFonts w:ascii="Times New Roman" w:hAnsi="Times New Roman" w:cs="Times New Roman"/>
          <w:b/>
          <w:sz w:val="28"/>
          <w:szCs w:val="28"/>
        </w:rPr>
        <w:t>«Что это за стихотворение»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1.</w:t>
      </w:r>
      <w:r w:rsidRPr="00C36D77">
        <w:rPr>
          <w:rFonts w:ascii="Times New Roman" w:hAnsi="Times New Roman" w:cs="Times New Roman"/>
          <w:sz w:val="28"/>
          <w:szCs w:val="28"/>
        </w:rPr>
        <w:tab/>
        <w:t>Суровых; голубка дряхлая моя; сосновых. («Няне», автор – А. С. Пушкин).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Подруга дней моих суровых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Старушка дряхлая моя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2.</w:t>
      </w:r>
      <w:r w:rsidRPr="00C36D77">
        <w:rPr>
          <w:rFonts w:ascii="Times New Roman" w:hAnsi="Times New Roman" w:cs="Times New Roman"/>
          <w:sz w:val="28"/>
          <w:szCs w:val="28"/>
        </w:rPr>
        <w:tab/>
        <w:t>Сыру; на ель; позавтракать («Ворона и лисица», автор – И. А. Крылов).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Вороне где-то бог послал кусочек сыру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 xml:space="preserve">На ель ворона </w:t>
      </w:r>
      <w:proofErr w:type="spellStart"/>
      <w:r w:rsidRPr="00C36D77">
        <w:rPr>
          <w:rFonts w:ascii="Times New Roman" w:hAnsi="Times New Roman" w:cs="Times New Roman"/>
          <w:sz w:val="28"/>
          <w:szCs w:val="28"/>
        </w:rPr>
        <w:t>взгромоздясь</w:t>
      </w:r>
      <w:proofErr w:type="spellEnd"/>
      <w:r w:rsidRPr="00C36D77">
        <w:rPr>
          <w:rFonts w:ascii="Times New Roman" w:hAnsi="Times New Roman" w:cs="Times New Roman"/>
          <w:sz w:val="28"/>
          <w:szCs w:val="28"/>
        </w:rPr>
        <w:t>…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3.</w:t>
      </w:r>
      <w:r w:rsidRPr="00C36D77">
        <w:rPr>
          <w:rFonts w:ascii="Times New Roman" w:hAnsi="Times New Roman" w:cs="Times New Roman"/>
          <w:sz w:val="28"/>
          <w:szCs w:val="28"/>
        </w:rPr>
        <w:tab/>
        <w:t>Одинокий; голубом; далеком; родном («Парус», автор – М. Ю. Лермонтов).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Белеет парус одинокий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В тумане моря голубом.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Что ищет он в краю далеком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Что кинул он в краю родном.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4.</w:t>
      </w:r>
      <w:r w:rsidRPr="00C36D77">
        <w:rPr>
          <w:rFonts w:ascii="Times New Roman" w:hAnsi="Times New Roman" w:cs="Times New Roman"/>
          <w:sz w:val="28"/>
          <w:szCs w:val="28"/>
        </w:rPr>
        <w:tab/>
        <w:t>Ручьи; весною; соловьи; листовою («Весна», автор – А. Н. Плещеев).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Уж тает снег, бегут ручьи,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В окно повеяло весною...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Засвищут скоро соловьи,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 xml:space="preserve">И лес оденется </w:t>
      </w:r>
      <w:proofErr w:type="spellStart"/>
      <w:r w:rsidRPr="00C36D77">
        <w:rPr>
          <w:rFonts w:ascii="Times New Roman" w:hAnsi="Times New Roman" w:cs="Times New Roman"/>
          <w:sz w:val="28"/>
          <w:szCs w:val="28"/>
        </w:rPr>
        <w:t>листвою</w:t>
      </w:r>
      <w:proofErr w:type="spellEnd"/>
      <w:r w:rsidRPr="00C36D77">
        <w:rPr>
          <w:rFonts w:ascii="Times New Roman" w:hAnsi="Times New Roman" w:cs="Times New Roman"/>
          <w:sz w:val="28"/>
          <w:szCs w:val="28"/>
        </w:rPr>
        <w:t>!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5.</w:t>
      </w:r>
      <w:r w:rsidRPr="00C36D77">
        <w:rPr>
          <w:rFonts w:ascii="Times New Roman" w:hAnsi="Times New Roman" w:cs="Times New Roman"/>
          <w:sz w:val="28"/>
          <w:szCs w:val="28"/>
        </w:rPr>
        <w:tab/>
        <w:t>Злится; пор; стучится; со двора («Зима недаром злится», автор – Ф. И. Тютчев).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Зима не даром злится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Прошла ее пора.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 xml:space="preserve">Весна в окно стучится 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И гонит со двора.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6.</w:t>
      </w:r>
      <w:r w:rsidRPr="00C36D77">
        <w:rPr>
          <w:rFonts w:ascii="Times New Roman" w:hAnsi="Times New Roman" w:cs="Times New Roman"/>
          <w:sz w:val="28"/>
          <w:szCs w:val="28"/>
        </w:rPr>
        <w:tab/>
        <w:t>Зеленый; том; ученый; кругом («У Лукоморья…», автор – А. С. Пушкин).</w:t>
      </w:r>
    </w:p>
    <w:p w:rsidR="00C36D77" w:rsidRDefault="00C36D77" w:rsidP="008477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У Лукоморья дуб зеленый…</w:t>
      </w:r>
    </w:p>
    <w:p w:rsidR="005F54BE" w:rsidRDefault="005F54BE" w:rsidP="008477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Еще один конкурс на знания поэтических строк.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4BE">
        <w:rPr>
          <w:rFonts w:ascii="Times New Roman" w:hAnsi="Times New Roman" w:cs="Times New Roman"/>
          <w:b/>
          <w:sz w:val="28"/>
          <w:szCs w:val="28"/>
        </w:rPr>
        <w:t>«Кто больше»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 xml:space="preserve">Соперники непрерывно называют стихи, в которых упоминаются имена людей. </w:t>
      </w: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Альтернативно можно провести конкурс со стихами, в которых упоминается определенная профессия.</w:t>
      </w: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Таня громко плачет.</w:t>
      </w:r>
    </w:p>
    <w:p w:rsidR="00E92717" w:rsidRDefault="00E92717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Кто, кто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В этой комнате живёт?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Кто, кто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Вместе с солнышком встаёт?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Это Машенька проснулась,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С боку на бок повернулась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И, откинув одеяло,</w:t>
      </w:r>
    </w:p>
    <w:p w:rsid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Вдруг сама на ножки встала.</w:t>
      </w:r>
    </w:p>
    <w:p w:rsidR="00E92717" w:rsidRDefault="00E92717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Синенькая юбочка, </w:t>
      </w: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Ленточка в косе.</w:t>
      </w: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не знает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 знают все.</w:t>
      </w:r>
    </w:p>
    <w:p w:rsidR="00E92717" w:rsidRDefault="00E92717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Кто на лавочке сидел,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Кто на улицу глядел,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Толя пел,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Борис молчал,</w:t>
      </w:r>
    </w:p>
    <w:p w:rsid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Николай ногой качал.</w:t>
      </w:r>
    </w:p>
    <w:p w:rsid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Тускло светится луна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В сумраке тумана —</w:t>
      </w:r>
    </w:p>
    <w:p w:rsidR="00E92717" w:rsidRP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Молчалива и грустна</w:t>
      </w:r>
    </w:p>
    <w:p w:rsidR="00E92717" w:rsidRDefault="00E92717" w:rsidP="00E92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717">
        <w:rPr>
          <w:rFonts w:ascii="Times New Roman" w:hAnsi="Times New Roman" w:cs="Times New Roman"/>
          <w:sz w:val="28"/>
          <w:szCs w:val="28"/>
        </w:rPr>
        <w:t>Милая Светлана.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Итак, она звалась Татьяной.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Ни красотой сестры своей,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Ни свежестью ее румяной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Не привлекла б она очей.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Дика, печальна, молчалива,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Как лань лесная боязлива,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Она в семье своей родной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Казалась девочкой чужой.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Она ласкаться не умела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К отцу, ни к матери своей;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Дитя сама, в толпе детей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Играть и прыгать не хотела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И часто целый день одна</w:t>
      </w:r>
    </w:p>
    <w:p w:rsidR="005F54BE" w:rsidRPr="005F54BE" w:rsidRDefault="005F54BE" w:rsidP="005F54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BE">
        <w:rPr>
          <w:rFonts w:ascii="Times New Roman" w:hAnsi="Times New Roman" w:cs="Times New Roman"/>
          <w:sz w:val="28"/>
          <w:szCs w:val="28"/>
        </w:rPr>
        <w:t>Сидела молча у окна.</w:t>
      </w:r>
    </w:p>
    <w:p w:rsidR="00BF3ADB" w:rsidRPr="008477D1" w:rsidRDefault="00A3639C" w:rsidP="008477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477D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Поэзии - это праздник!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души - колокольный звон!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Он н</w:t>
      </w:r>
      <w:r w:rsidR="00645281">
        <w:rPr>
          <w:rFonts w:ascii="Times New Roman" w:hAnsi="Times New Roman" w:cs="Times New Roman"/>
          <w:sz w:val="28"/>
          <w:szCs w:val="28"/>
        </w:rPr>
        <w:t>ас манит к себе и дразнит,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сказка, волшебный сон!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Тот, кто душу стихами питает,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способен на подлость и грех.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Поэзия вас вдохновляет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На Любовь, на веселье и смех!</w:t>
      </w:r>
      <w:r w:rsidR="008477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477D1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8477D1">
        <w:rPr>
          <w:rFonts w:ascii="Times New Roman" w:hAnsi="Times New Roman" w:cs="Times New Roman"/>
          <w:sz w:val="28"/>
          <w:szCs w:val="28"/>
        </w:rPr>
        <w:t xml:space="preserve"> Ш.)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Как же рождаются стихи? Иногда – легко и случайно, порой – мучительно тяжело. Бесспорно, одно: поэтический дар – Дар Божий. И образ Музы – один из вечных образов поэзи</w:t>
      </w:r>
      <w:r w:rsidR="00645281">
        <w:rPr>
          <w:rFonts w:ascii="Times New Roman" w:hAnsi="Times New Roman" w:cs="Times New Roman"/>
          <w:sz w:val="28"/>
          <w:szCs w:val="28"/>
        </w:rPr>
        <w:t>и – это образ посланницы небес.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Муза-сестра заглянула в лицо,</w:t>
      </w: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Взгляд ее ясен и ярок.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отняла золотое кольцо,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весенний подарок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Муз</w:t>
      </w:r>
      <w:r w:rsidR="00645281">
        <w:rPr>
          <w:rFonts w:ascii="Times New Roman" w:hAnsi="Times New Roman" w:cs="Times New Roman"/>
          <w:sz w:val="28"/>
          <w:szCs w:val="28"/>
        </w:rPr>
        <w:t>а! ты видишь, как счастливы все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 xml:space="preserve">- Девушки, женщины, </w:t>
      </w:r>
      <w:r w:rsidR="00645281">
        <w:rPr>
          <w:rFonts w:ascii="Times New Roman" w:hAnsi="Times New Roman" w:cs="Times New Roman"/>
          <w:sz w:val="28"/>
          <w:szCs w:val="28"/>
        </w:rPr>
        <w:t>вдовы...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погибну на колесе,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эти оковы.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Знаю: гадая, и мне обрывать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Неж</w:t>
      </w:r>
      <w:r w:rsidR="00645281">
        <w:rPr>
          <w:rFonts w:ascii="Times New Roman" w:hAnsi="Times New Roman" w:cs="Times New Roman"/>
          <w:sz w:val="28"/>
          <w:szCs w:val="28"/>
        </w:rPr>
        <w:t>ный цветок маргаритку.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на этой земле испытать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любовную пытку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Жгу до зари на окошке свечу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 о ком не тоскую,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хочу, не хочу,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</w:t>
      </w:r>
      <w:proofErr w:type="spellEnd"/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Знать, как целуют другую.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Завт</w:t>
      </w:r>
      <w:r w:rsidR="00645281">
        <w:rPr>
          <w:rFonts w:ascii="Times New Roman" w:hAnsi="Times New Roman" w:cs="Times New Roman"/>
          <w:sz w:val="28"/>
          <w:szCs w:val="28"/>
        </w:rPr>
        <w:t>ра мне скажут, смеясь, зеркала: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"Взор твой не ясен, не ярок...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Тихо отве</w:t>
      </w:r>
      <w:r w:rsidR="00645281">
        <w:rPr>
          <w:rFonts w:ascii="Times New Roman" w:hAnsi="Times New Roman" w:cs="Times New Roman"/>
          <w:sz w:val="28"/>
          <w:szCs w:val="28"/>
        </w:rPr>
        <w:t>чу: "Она отняла Божий подарок".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Цветаева «Музе»</w:t>
      </w:r>
    </w:p>
    <w:p w:rsid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611E" w:rsidRPr="006F611E">
        <w:rPr>
          <w:rFonts w:ascii="Times New Roman" w:hAnsi="Times New Roman" w:cs="Times New Roman"/>
          <w:sz w:val="28"/>
          <w:szCs w:val="28"/>
        </w:rPr>
        <w:t>Неумолимая Муза требует жертвы и жертвенности, и величайшего напряжения сил. Слушая себя, поэт в муках рождает из</w:t>
      </w:r>
      <w:r>
        <w:rPr>
          <w:rFonts w:ascii="Times New Roman" w:hAnsi="Times New Roman" w:cs="Times New Roman"/>
          <w:sz w:val="28"/>
          <w:szCs w:val="28"/>
        </w:rPr>
        <w:t xml:space="preserve"> отдельных звуков музыку стиха.</w:t>
      </w:r>
      <w:r w:rsidR="00C36D77">
        <w:rPr>
          <w:rFonts w:ascii="Times New Roman" w:hAnsi="Times New Roman" w:cs="Times New Roman"/>
          <w:sz w:val="28"/>
          <w:szCs w:val="28"/>
        </w:rPr>
        <w:t xml:space="preserve"> Давайте испытаем эти муки стихосложения с помощью игры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6D77">
        <w:rPr>
          <w:rFonts w:ascii="Times New Roman" w:hAnsi="Times New Roman" w:cs="Times New Roman"/>
          <w:b/>
          <w:sz w:val="28"/>
          <w:szCs w:val="28"/>
        </w:rPr>
        <w:t>«Капризы музы»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Конкурс прекрасно подходит для уверенных в себе юных стихоплетов. Количество участников – 3-4. К каждому игроку «прикрепляется» муза. Задача музы – подставить своего поэта, задать ему нестандартную тему. На заданную тему стихоплеты должны составить стих. Чем смешнее, тем лучше. Примеры нестандартных забавных тем: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•    Стих о любви к конфетам;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•    О лени;</w:t>
      </w:r>
    </w:p>
    <w:p w:rsid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•    О жизни фруктов в магазине.</w:t>
      </w:r>
    </w:p>
    <w:p w:rsidR="00FE0F33" w:rsidRPr="00FE0F33" w:rsidRDefault="00FE0F33" w:rsidP="00C36D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F33">
        <w:rPr>
          <w:rFonts w:ascii="Times New Roman" w:hAnsi="Times New Roman" w:cs="Times New Roman"/>
          <w:b/>
          <w:sz w:val="28"/>
          <w:szCs w:val="28"/>
        </w:rPr>
        <w:t>Игра «Буриме»</w:t>
      </w:r>
    </w:p>
    <w:p w:rsidR="00421C10" w:rsidRDefault="00421C10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EBE16">
            <wp:extent cx="2705008" cy="20288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51" cy="203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F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E0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3FA97">
            <wp:extent cx="2762250" cy="207168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00" cy="207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C10" w:rsidRDefault="00421C10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Default="00421C10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Pr="00C36D77" w:rsidRDefault="00421C10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Урок – звонок</w:t>
      </w:r>
    </w:p>
    <w:p w:rsid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Тоска – доска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Если прозвенел звонок,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Значит кончился урок,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Значит кончилась тоска.</w:t>
      </w:r>
    </w:p>
    <w:p w:rsid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До свидания, доска!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Француз – арбуз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Шанс - романс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Замечательный арбуз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Летом вырастил француз.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У него прекрасный шанс-</w:t>
      </w:r>
    </w:p>
    <w:p w:rsidR="00421C10" w:rsidRDefault="00421C10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Съесть арбуз и спеть романс</w:t>
      </w:r>
    </w:p>
    <w:p w:rsidR="00C36D77" w:rsidRPr="00C36D77" w:rsidRDefault="00C36D77" w:rsidP="00C36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D77">
        <w:rPr>
          <w:rFonts w:ascii="Times New Roman" w:hAnsi="Times New Roman" w:cs="Times New Roman"/>
          <w:sz w:val="28"/>
          <w:szCs w:val="28"/>
        </w:rPr>
        <w:t>Чем капризнее и изобретательнее муза, тем сложнее придется стихоплетам.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так: какая–то истома;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ушах не умолкает бой часов;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Вдали раскат стихающего грома.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Неузнанных</w:t>
      </w:r>
      <w:r w:rsidR="00645281">
        <w:rPr>
          <w:rFonts w:ascii="Times New Roman" w:hAnsi="Times New Roman" w:cs="Times New Roman"/>
          <w:sz w:val="28"/>
          <w:szCs w:val="28"/>
        </w:rPr>
        <w:t xml:space="preserve"> и пленных голосов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чудятся и жалобы, и стоны,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Сужается какой-то тайный круг,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Но</w:t>
      </w:r>
      <w:r w:rsidR="00645281">
        <w:rPr>
          <w:rFonts w:ascii="Times New Roman" w:hAnsi="Times New Roman" w:cs="Times New Roman"/>
          <w:sz w:val="28"/>
          <w:szCs w:val="28"/>
        </w:rPr>
        <w:t xml:space="preserve"> в этой бездне шепотов и звонов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Вс</w:t>
      </w:r>
      <w:r w:rsidR="00645281">
        <w:rPr>
          <w:rFonts w:ascii="Times New Roman" w:hAnsi="Times New Roman" w:cs="Times New Roman"/>
          <w:sz w:val="28"/>
          <w:szCs w:val="28"/>
        </w:rPr>
        <w:t>тает один, все победивший звук.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Так вкруг него непоправимо тихо,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Что с</w:t>
      </w:r>
      <w:r w:rsidR="00645281">
        <w:rPr>
          <w:rFonts w:ascii="Times New Roman" w:hAnsi="Times New Roman" w:cs="Times New Roman"/>
          <w:sz w:val="28"/>
          <w:szCs w:val="28"/>
        </w:rPr>
        <w:t>лышно, как в лесу растет трава,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Как по земле идет с котомкой л</w:t>
      </w:r>
      <w:r w:rsidR="00645281">
        <w:rPr>
          <w:rFonts w:ascii="Times New Roman" w:hAnsi="Times New Roman" w:cs="Times New Roman"/>
          <w:sz w:val="28"/>
          <w:szCs w:val="28"/>
        </w:rPr>
        <w:t>ихо…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уже послышались слова</w:t>
      </w:r>
    </w:p>
    <w:p w:rsidR="006F611E" w:rsidRPr="006F611E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И лег</w:t>
      </w:r>
      <w:r w:rsidR="00645281">
        <w:rPr>
          <w:rFonts w:ascii="Times New Roman" w:hAnsi="Times New Roman" w:cs="Times New Roman"/>
          <w:sz w:val="28"/>
          <w:szCs w:val="28"/>
        </w:rPr>
        <w:t>ких рифм сигнальные звоночки, -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я начинаю понимать,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просто продиктованные строчки</w:t>
      </w:r>
    </w:p>
    <w:p w:rsidR="006F611E" w:rsidRPr="006F611E" w:rsidRDefault="0064528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Ложатся в белоснежную тетрадь.</w:t>
      </w:r>
    </w:p>
    <w:p w:rsidR="00F529DD" w:rsidRPr="00F529DD" w:rsidRDefault="006F611E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11E">
        <w:rPr>
          <w:rFonts w:ascii="Times New Roman" w:hAnsi="Times New Roman" w:cs="Times New Roman"/>
          <w:sz w:val="28"/>
          <w:szCs w:val="28"/>
        </w:rPr>
        <w:t>А. Ахматова «Творчество»</w:t>
      </w:r>
    </w:p>
    <w:p w:rsidR="00F529DD" w:rsidRPr="005F54BE" w:rsidRDefault="005F54BE" w:rsidP="00645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529DD" w:rsidRPr="005F54BE">
        <w:rPr>
          <w:rFonts w:ascii="Times New Roman" w:hAnsi="Times New Roman" w:cs="Times New Roman"/>
          <w:b/>
          <w:sz w:val="28"/>
          <w:szCs w:val="28"/>
        </w:rPr>
        <w:t>Изобрази стихотворение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29DD" w:rsidRDefault="00F529DD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9DD">
        <w:rPr>
          <w:rFonts w:ascii="Times New Roman" w:hAnsi="Times New Roman" w:cs="Times New Roman"/>
          <w:sz w:val="28"/>
          <w:szCs w:val="28"/>
        </w:rPr>
        <w:t>Непростой, но интересный конкурс, в котором главная задача участников – изобразить на листе бумаги те картинки, ориентируясь на которые, можно было бы угадать о каком стихе идет речь.</w:t>
      </w:r>
    </w:p>
    <w:p w:rsidR="00591E81" w:rsidRDefault="00E92717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«Игрушки» А. Барто</w:t>
      </w:r>
      <w:bookmarkStart w:id="0" w:name="_GoBack"/>
      <w:bookmarkEnd w:id="0"/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Стихи настоящего большого поэта отлич</w:t>
      </w:r>
      <w:r w:rsidR="003F5522">
        <w:rPr>
          <w:rFonts w:ascii="Times New Roman" w:hAnsi="Times New Roman" w:cs="Times New Roman"/>
          <w:sz w:val="28"/>
          <w:szCs w:val="28"/>
        </w:rPr>
        <w:t>ают следующие основные признаки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-точный сжатый стих;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- богатейшая звукопись;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- ритм, то</w:t>
      </w:r>
      <w:r w:rsidR="003F5522">
        <w:rPr>
          <w:rFonts w:ascii="Times New Roman" w:hAnsi="Times New Roman" w:cs="Times New Roman"/>
          <w:sz w:val="28"/>
          <w:szCs w:val="28"/>
        </w:rPr>
        <w:t>чно соответствующий содержанию;</w:t>
      </w:r>
    </w:p>
    <w:p w:rsidR="00EC1CC1" w:rsidRPr="00EC1CC1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прекрасные аллитерации;</w:t>
      </w:r>
    </w:p>
    <w:p w:rsid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- образность речи.</w:t>
      </w:r>
    </w:p>
    <w:p w:rsidR="00421C10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Рифмованное произведение лишь </w:t>
      </w:r>
      <w:r w:rsidR="00FE0F33">
        <w:rPr>
          <w:rFonts w:ascii="Times New Roman" w:hAnsi="Times New Roman" w:cs="Times New Roman"/>
          <w:sz w:val="28"/>
          <w:szCs w:val="28"/>
        </w:rPr>
        <w:t>тогда считается стихотворением</w:t>
      </w:r>
      <w:r w:rsidRPr="00EC1CC1">
        <w:rPr>
          <w:rFonts w:ascii="Times New Roman" w:hAnsi="Times New Roman" w:cs="Times New Roman"/>
          <w:sz w:val="28"/>
          <w:szCs w:val="28"/>
        </w:rPr>
        <w:t>, когда в нём присутствуют:</w:t>
      </w:r>
    </w:p>
    <w:p w:rsidR="00421C10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1. Тематика; </w:t>
      </w:r>
    </w:p>
    <w:p w:rsidR="00421C10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2. Широко, ясно </w:t>
      </w:r>
      <w:r w:rsidR="00421C10">
        <w:rPr>
          <w:rFonts w:ascii="Times New Roman" w:hAnsi="Times New Roman" w:cs="Times New Roman"/>
          <w:sz w:val="28"/>
          <w:szCs w:val="28"/>
        </w:rPr>
        <w:t>и разносторонне раскрыт сюжет</w:t>
      </w:r>
      <w:r w:rsidRPr="00EC1C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F33" w:rsidRDefault="00FE0F33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C10" w:rsidRDefault="00421C10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Смысловая глубина</w:t>
      </w:r>
      <w:r w:rsidR="00EC1CC1" w:rsidRPr="00EC1C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1C10" w:rsidRDefault="00421C10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Образность</w:t>
      </w:r>
      <w:r w:rsidR="00EC1CC1" w:rsidRPr="00EC1CC1">
        <w:rPr>
          <w:rFonts w:ascii="Times New Roman" w:hAnsi="Times New Roman" w:cs="Times New Roman"/>
          <w:sz w:val="28"/>
          <w:szCs w:val="28"/>
        </w:rPr>
        <w:t xml:space="preserve">, сравнительные обороты; Точная </w:t>
      </w:r>
      <w:r>
        <w:rPr>
          <w:rFonts w:ascii="Times New Roman" w:hAnsi="Times New Roman" w:cs="Times New Roman"/>
          <w:sz w:val="28"/>
          <w:szCs w:val="28"/>
        </w:rPr>
        <w:t>или наиболее приближённая рифма</w:t>
      </w:r>
      <w:r w:rsidR="00EC1CC1" w:rsidRPr="00EC1C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1C10" w:rsidRDefault="00421C10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Чёткий, строгий ритм</w:t>
      </w:r>
      <w:r w:rsidR="00EC1CC1" w:rsidRPr="00EC1C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1C10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6. Краткость изложения мысли; 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7. Узел смыслового вывода (определяющее завершение);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Рифмованное произведение лишь тогда считается стихотворен</w:t>
      </w:r>
      <w:r w:rsidR="00421C10">
        <w:rPr>
          <w:rFonts w:ascii="Times New Roman" w:hAnsi="Times New Roman" w:cs="Times New Roman"/>
          <w:sz w:val="28"/>
          <w:szCs w:val="28"/>
        </w:rPr>
        <w:t>ием</w:t>
      </w:r>
      <w:r w:rsidR="003F5522">
        <w:rPr>
          <w:rFonts w:ascii="Times New Roman" w:hAnsi="Times New Roman" w:cs="Times New Roman"/>
          <w:sz w:val="28"/>
          <w:szCs w:val="28"/>
        </w:rPr>
        <w:t>, когда в нём присутствуют:</w:t>
      </w:r>
    </w:p>
    <w:p w:rsidR="00EC1CC1" w:rsidRPr="00EC1CC1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Тематика;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2. Широко, ясн</w:t>
      </w:r>
      <w:r w:rsidR="00421C10">
        <w:rPr>
          <w:rFonts w:ascii="Times New Roman" w:hAnsi="Times New Roman" w:cs="Times New Roman"/>
          <w:sz w:val="28"/>
          <w:szCs w:val="28"/>
        </w:rPr>
        <w:t>о и разносторонне раскрыт сюжет</w:t>
      </w:r>
      <w:r w:rsidR="003F5522">
        <w:rPr>
          <w:rFonts w:ascii="Times New Roman" w:hAnsi="Times New Roman" w:cs="Times New Roman"/>
          <w:sz w:val="28"/>
          <w:szCs w:val="28"/>
        </w:rPr>
        <w:t>;</w:t>
      </w:r>
    </w:p>
    <w:p w:rsidR="00EC1CC1" w:rsidRPr="00EC1CC1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Смысловая </w:t>
      </w:r>
      <w:r w:rsidR="00421C10">
        <w:rPr>
          <w:rFonts w:ascii="Times New Roman" w:hAnsi="Times New Roman" w:cs="Times New Roman"/>
          <w:sz w:val="28"/>
          <w:szCs w:val="28"/>
        </w:rPr>
        <w:t>глубина;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4. </w:t>
      </w:r>
      <w:r w:rsidR="00421C10" w:rsidRPr="00EC1CC1">
        <w:rPr>
          <w:rFonts w:ascii="Times New Roman" w:hAnsi="Times New Roman" w:cs="Times New Roman"/>
          <w:sz w:val="28"/>
          <w:szCs w:val="28"/>
        </w:rPr>
        <w:t>Обра</w:t>
      </w:r>
      <w:r w:rsidR="00421C10">
        <w:rPr>
          <w:rFonts w:ascii="Times New Roman" w:hAnsi="Times New Roman" w:cs="Times New Roman"/>
          <w:sz w:val="28"/>
          <w:szCs w:val="28"/>
        </w:rPr>
        <w:t>зность,</w:t>
      </w:r>
      <w:r w:rsidR="003F5522">
        <w:rPr>
          <w:rFonts w:ascii="Times New Roman" w:hAnsi="Times New Roman" w:cs="Times New Roman"/>
          <w:sz w:val="28"/>
          <w:szCs w:val="28"/>
        </w:rPr>
        <w:t xml:space="preserve"> сравнительные обороты;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Точная ил</w:t>
      </w:r>
      <w:r w:rsidR="003F5522">
        <w:rPr>
          <w:rFonts w:ascii="Times New Roman" w:hAnsi="Times New Roman" w:cs="Times New Roman"/>
          <w:sz w:val="28"/>
          <w:szCs w:val="28"/>
        </w:rPr>
        <w:t xml:space="preserve">и наиболее приближённая </w:t>
      </w:r>
      <w:r w:rsidR="00421C10">
        <w:rPr>
          <w:rFonts w:ascii="Times New Roman" w:hAnsi="Times New Roman" w:cs="Times New Roman"/>
          <w:sz w:val="28"/>
          <w:szCs w:val="28"/>
        </w:rPr>
        <w:t>рифма;</w:t>
      </w:r>
    </w:p>
    <w:p w:rsidR="00EC1CC1" w:rsidRPr="00EC1CC1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Чёткий, строгий </w:t>
      </w:r>
      <w:r w:rsidR="00421C10">
        <w:rPr>
          <w:rFonts w:ascii="Times New Roman" w:hAnsi="Times New Roman" w:cs="Times New Roman"/>
          <w:sz w:val="28"/>
          <w:szCs w:val="28"/>
        </w:rPr>
        <w:t>ритм;</w:t>
      </w:r>
    </w:p>
    <w:p w:rsidR="00EC1CC1" w:rsidRPr="00EC1CC1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Краткость изложения мысли;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7. Узел смыслового вывода (определяющее завершение);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>И мысли в голове волнуются в отваге,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 И рифмы легкие навстречу им бегут,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 И пальцы просятся к перу, перо к бумаге,</w:t>
      </w:r>
    </w:p>
    <w:p w:rsidR="00EC1CC1" w:rsidRPr="00EC1CC1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 Минута - и стихи свободно потекут.</w:t>
      </w:r>
    </w:p>
    <w:p w:rsidR="0085470C" w:rsidRDefault="00EC1CC1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1CC1">
        <w:rPr>
          <w:rFonts w:ascii="Times New Roman" w:hAnsi="Times New Roman" w:cs="Times New Roman"/>
          <w:sz w:val="28"/>
          <w:szCs w:val="28"/>
        </w:rPr>
        <w:t xml:space="preserve">   А. Пушкин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 xml:space="preserve">Поэзия — вечно молодая, трепетная и прекрасная любовь человечества! 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Разумеется, поэты обладают разной степенью таланта, но иногда рождаются гении, подобные Пушкину, которые дарят человечеству бессмертные произведения, веками смущающие воображение людей и заставляющие мыслить и чувствовать. Поэты остаются живыми свидетелями времени.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>Невозможно посчитать или измерить поэтический талант. Поэзия – это нечто неосязаемое, нечто такое, что ты познаешь, чувствуешь и лишь потом начинаешь понимать.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10">
        <w:rPr>
          <w:rFonts w:ascii="Times New Roman" w:hAnsi="Times New Roman" w:cs="Times New Roman"/>
          <w:sz w:val="28"/>
          <w:szCs w:val="28"/>
        </w:rPr>
        <w:t xml:space="preserve">Наша встреча подходит к концу. Сегодня мы с вами </w:t>
      </w:r>
      <w:r w:rsidR="00DF417F">
        <w:rPr>
          <w:rFonts w:ascii="Times New Roman" w:hAnsi="Times New Roman" w:cs="Times New Roman"/>
          <w:sz w:val="28"/>
          <w:szCs w:val="28"/>
        </w:rPr>
        <w:t>окунулись в прекрасный мир поэзии</w:t>
      </w:r>
      <w:r w:rsidRPr="00421C10">
        <w:rPr>
          <w:rFonts w:ascii="Times New Roman" w:hAnsi="Times New Roman" w:cs="Times New Roman"/>
          <w:sz w:val="28"/>
          <w:szCs w:val="28"/>
        </w:rPr>
        <w:t>. Помните, что, если вы не можете не писать стихи – пишите. Во всех остальных случаях лучше оставить это занятие профессионалам! Всего вам самого наилучшего, до свидания дорогие друзья!</w:t>
      </w:r>
    </w:p>
    <w:p w:rsidR="00421C10" w:rsidRPr="00421C10" w:rsidRDefault="00421C10" w:rsidP="00421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6A2" w:rsidRDefault="007156A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6A2" w:rsidRDefault="007156A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6A2" w:rsidRDefault="007156A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6A2" w:rsidRDefault="007156A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E99" w:rsidRDefault="00682E9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522" w:rsidRDefault="003F5522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D42F59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prorisuem.ru/foto/4071/narisovat_leona_legko_3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737319" id="Прямоугольник 10" o:spid="_x0000_s1026" alt="https://prorisuem.ru/foto/4071/narisovat_leona_legko_3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pF9h3CQMAAA8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AD5" w:rsidRDefault="00FE1AD5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Default="0085470C" w:rsidP="00645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70C" w:rsidRPr="008C5321" w:rsidRDefault="0085470C" w:rsidP="00F52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5470C" w:rsidRPr="008C5321" w:rsidSect="00D60531">
      <w:pgSz w:w="11906" w:h="16838" w:code="9"/>
      <w:pgMar w:top="567" w:right="851" w:bottom="567" w:left="1134" w:header="709" w:footer="709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77EDA"/>
    <w:multiLevelType w:val="hybridMultilevel"/>
    <w:tmpl w:val="CC08EC48"/>
    <w:lvl w:ilvl="0" w:tplc="73946AE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030"/>
    <w:rsid w:val="001E1B66"/>
    <w:rsid w:val="0026178C"/>
    <w:rsid w:val="002B3F01"/>
    <w:rsid w:val="00300BA5"/>
    <w:rsid w:val="00346BA0"/>
    <w:rsid w:val="003D1953"/>
    <w:rsid w:val="003F5522"/>
    <w:rsid w:val="00421C10"/>
    <w:rsid w:val="00563030"/>
    <w:rsid w:val="00591E81"/>
    <w:rsid w:val="005A4432"/>
    <w:rsid w:val="005F54BE"/>
    <w:rsid w:val="00645281"/>
    <w:rsid w:val="00682E99"/>
    <w:rsid w:val="006F611E"/>
    <w:rsid w:val="007156A2"/>
    <w:rsid w:val="0073031B"/>
    <w:rsid w:val="008477D1"/>
    <w:rsid w:val="0085470C"/>
    <w:rsid w:val="00881019"/>
    <w:rsid w:val="00885292"/>
    <w:rsid w:val="008C5321"/>
    <w:rsid w:val="009F446B"/>
    <w:rsid w:val="00A3639C"/>
    <w:rsid w:val="00BF3ADB"/>
    <w:rsid w:val="00C36D77"/>
    <w:rsid w:val="00D20F8C"/>
    <w:rsid w:val="00D42F59"/>
    <w:rsid w:val="00D60531"/>
    <w:rsid w:val="00D8409C"/>
    <w:rsid w:val="00DB446F"/>
    <w:rsid w:val="00DF417F"/>
    <w:rsid w:val="00DF7ACA"/>
    <w:rsid w:val="00E92717"/>
    <w:rsid w:val="00EC1CC1"/>
    <w:rsid w:val="00ED2D85"/>
    <w:rsid w:val="00F529DD"/>
    <w:rsid w:val="00FE0F33"/>
    <w:rsid w:val="00FE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F1CB7"/>
  <w15:chartTrackingRefBased/>
  <w15:docId w15:val="{7BDAD2EA-AE05-4652-AF42-08E80C0E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3AD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36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53389-4B3D-48C1-9AC7-66AF4DEF8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14</Pages>
  <Words>2237</Words>
  <Characters>12754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2024-03-21T09:02:00Z</cp:lastPrinted>
  <dcterms:created xsi:type="dcterms:W3CDTF">2024-03-19T08:47:00Z</dcterms:created>
  <dcterms:modified xsi:type="dcterms:W3CDTF">2024-03-22T07:41:00Z</dcterms:modified>
</cp:coreProperties>
</file>