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3A" w:rsidRPr="00CC3150" w:rsidRDefault="00CC3150">
      <w:pPr>
        <w:rPr>
          <w:rFonts w:ascii="a_SeriferCps" w:hAnsi="a_SeriferCps"/>
          <w:color w:val="002060"/>
        </w:rPr>
      </w:pPr>
      <w:proofErr w:type="spellStart"/>
      <w:r w:rsidRPr="00CC3150">
        <w:rPr>
          <w:rFonts w:ascii="a_SeriferCps" w:hAnsi="a_SeriferCps"/>
          <w:color w:val="002060"/>
        </w:rPr>
        <w:t>Виноградненский</w:t>
      </w:r>
      <w:proofErr w:type="spellEnd"/>
      <w:r w:rsidRPr="00CC3150">
        <w:rPr>
          <w:rFonts w:ascii="a_SeriferCps" w:hAnsi="a_SeriferCps"/>
          <w:color w:val="002060"/>
        </w:rPr>
        <w:t xml:space="preserve"> отдел МБУК ВР «МЦБ» им. М.В. Наумова</w:t>
      </w:r>
    </w:p>
    <w:p w:rsidR="00CC3150" w:rsidRDefault="00CC3150">
      <w:pPr>
        <w:rPr>
          <w:rFonts w:ascii="a_SeriferCps" w:hAnsi="a_SeriferCps"/>
        </w:rPr>
      </w:pPr>
    </w:p>
    <w:p w:rsidR="00CC3150" w:rsidRDefault="00CC3150">
      <w:pPr>
        <w:rPr>
          <w:rFonts w:ascii="a_SeriferCps" w:hAnsi="a_SeriferCps"/>
        </w:rPr>
      </w:pPr>
    </w:p>
    <w:p w:rsidR="00CC3150" w:rsidRDefault="00CC3150">
      <w:pPr>
        <w:rPr>
          <w:rFonts w:ascii="a_SeriferCps" w:hAnsi="a_SeriferCps"/>
        </w:rPr>
      </w:pPr>
    </w:p>
    <w:p w:rsidR="00CC3150" w:rsidRDefault="00CC3150">
      <w:pPr>
        <w:rPr>
          <w:rFonts w:ascii="a_SeriferCps" w:hAnsi="a_SeriferCps"/>
        </w:rPr>
      </w:pPr>
    </w:p>
    <w:p w:rsidR="00CC3150" w:rsidRDefault="00CC3150">
      <w:pPr>
        <w:rPr>
          <w:rFonts w:ascii="a_SeriferCps" w:hAnsi="a_SeriferCps"/>
          <w:color w:val="002060"/>
          <w:sz w:val="48"/>
          <w:szCs w:val="48"/>
        </w:rPr>
      </w:pPr>
      <w:r w:rsidRPr="00CC3150">
        <w:rPr>
          <w:rFonts w:ascii="a_SeriferCps" w:hAnsi="a_SeriferCps"/>
          <w:color w:val="002060"/>
          <w:sz w:val="48"/>
          <w:szCs w:val="48"/>
        </w:rPr>
        <w:t>«Подросток и его интересы»</w:t>
      </w:r>
    </w:p>
    <w:p w:rsidR="00CC3150" w:rsidRDefault="00CC3150" w:rsidP="00CC3150">
      <w:pPr>
        <w:jc w:val="center"/>
        <w:rPr>
          <w:rFonts w:ascii="a_SeriferCps" w:hAnsi="a_SeriferCps"/>
          <w:color w:val="002060"/>
          <w:sz w:val="32"/>
          <w:szCs w:val="32"/>
        </w:rPr>
      </w:pPr>
      <w:r w:rsidRPr="00CC3150">
        <w:rPr>
          <w:rFonts w:ascii="a_SeriferCps" w:hAnsi="a_SeriferCps"/>
          <w:color w:val="002060"/>
          <w:sz w:val="32"/>
          <w:szCs w:val="32"/>
        </w:rPr>
        <w:t>(правовая викторина)</w:t>
      </w:r>
    </w:p>
    <w:p w:rsidR="00CC3150" w:rsidRDefault="00CC3150" w:rsidP="00CC3150">
      <w:pPr>
        <w:jc w:val="center"/>
        <w:rPr>
          <w:rFonts w:ascii="a_SeriferCps" w:hAnsi="a_SeriferCps"/>
          <w:color w:val="002060"/>
          <w:sz w:val="32"/>
          <w:szCs w:val="32"/>
        </w:rPr>
      </w:pPr>
      <w:r>
        <w:rPr>
          <w:rFonts w:ascii="a_SeriferCps" w:hAnsi="a_SeriferCps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5940425" cy="42278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17e65d-817d-55dd-bae6-e64b82089e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150" w:rsidRPr="00CC3150" w:rsidRDefault="00CC3150" w:rsidP="00CC3150">
      <w:pPr>
        <w:tabs>
          <w:tab w:val="left" w:pos="5103"/>
          <w:tab w:val="left" w:pos="6521"/>
        </w:tabs>
        <w:jc w:val="right"/>
        <w:rPr>
          <w:rFonts w:ascii="a_SeriferCps" w:hAnsi="a_SeriferCps"/>
          <w:color w:val="002060"/>
          <w:sz w:val="24"/>
          <w:szCs w:val="24"/>
        </w:rPr>
      </w:pPr>
      <w:r>
        <w:rPr>
          <w:rFonts w:ascii="a_SeriferCps" w:hAnsi="a_SeriferCps"/>
          <w:sz w:val="32"/>
          <w:szCs w:val="32"/>
        </w:rPr>
        <w:tab/>
      </w:r>
      <w:r w:rsidRPr="00CC3150">
        <w:rPr>
          <w:rFonts w:ascii="a_SeriferCps" w:hAnsi="a_SeriferCps"/>
          <w:color w:val="002060"/>
          <w:sz w:val="24"/>
          <w:szCs w:val="24"/>
        </w:rPr>
        <w:t xml:space="preserve">Подготовила библиотекарь </w:t>
      </w:r>
      <w:r w:rsidRPr="00CC3150">
        <w:rPr>
          <w:rFonts w:ascii="a_SeriferCps" w:hAnsi="a_SeriferCps"/>
          <w:color w:val="002060"/>
          <w:sz w:val="24"/>
          <w:szCs w:val="24"/>
          <w:lang w:val="en-US"/>
        </w:rPr>
        <w:t>II</w:t>
      </w:r>
      <w:r w:rsidRPr="00CC3150">
        <w:rPr>
          <w:rFonts w:ascii="a_SeriferCps" w:hAnsi="a_SeriferCps"/>
          <w:color w:val="002060"/>
          <w:sz w:val="24"/>
          <w:szCs w:val="24"/>
        </w:rPr>
        <w:t xml:space="preserve"> категории Мелихова Л.И.</w:t>
      </w:r>
    </w:p>
    <w:p w:rsidR="00CC3150" w:rsidRDefault="00CC3150">
      <w:pPr>
        <w:tabs>
          <w:tab w:val="left" w:pos="5103"/>
          <w:tab w:val="left" w:pos="6521"/>
        </w:tabs>
        <w:jc w:val="right"/>
        <w:rPr>
          <w:rFonts w:ascii="a_SeriferCps" w:hAnsi="a_SeriferCps"/>
          <w:color w:val="002060"/>
          <w:sz w:val="24"/>
          <w:szCs w:val="24"/>
        </w:rPr>
      </w:pPr>
    </w:p>
    <w:p w:rsidR="00CC3150" w:rsidRPr="00CC3150" w:rsidRDefault="00CC3150" w:rsidP="00CC3150">
      <w:pPr>
        <w:rPr>
          <w:rFonts w:ascii="a_SeriferCps" w:hAnsi="a_SeriferCps"/>
          <w:sz w:val="24"/>
          <w:szCs w:val="24"/>
        </w:rPr>
      </w:pPr>
    </w:p>
    <w:p w:rsidR="00CC3150" w:rsidRPr="00CC3150" w:rsidRDefault="00CC3150" w:rsidP="00CC3150">
      <w:pPr>
        <w:rPr>
          <w:rFonts w:ascii="a_SeriferCps" w:hAnsi="a_SeriferCps"/>
          <w:sz w:val="24"/>
          <w:szCs w:val="24"/>
        </w:rPr>
      </w:pPr>
    </w:p>
    <w:p w:rsidR="00CC3150" w:rsidRDefault="00CC3150" w:rsidP="00CC3150">
      <w:pPr>
        <w:rPr>
          <w:rFonts w:ascii="a_SeriferCps" w:hAnsi="a_SeriferCps"/>
          <w:sz w:val="24"/>
          <w:szCs w:val="24"/>
        </w:rPr>
      </w:pPr>
    </w:p>
    <w:p w:rsidR="00CC3150" w:rsidRDefault="00CC3150" w:rsidP="00CC3150">
      <w:pPr>
        <w:tabs>
          <w:tab w:val="left" w:pos="3271"/>
        </w:tabs>
        <w:rPr>
          <w:rFonts w:ascii="a_SeriferCps" w:hAnsi="a_SeriferCps"/>
          <w:color w:val="002060"/>
          <w:sz w:val="24"/>
          <w:szCs w:val="24"/>
        </w:rPr>
      </w:pPr>
      <w:r>
        <w:rPr>
          <w:rFonts w:ascii="a_SeriferCps" w:hAnsi="a_SeriferCps"/>
          <w:sz w:val="24"/>
          <w:szCs w:val="24"/>
        </w:rPr>
        <w:tab/>
      </w:r>
      <w:r>
        <w:rPr>
          <w:rFonts w:ascii="a_SeriferCps" w:hAnsi="a_SeriferCps"/>
          <w:color w:val="002060"/>
          <w:sz w:val="24"/>
          <w:szCs w:val="24"/>
        </w:rPr>
        <w:t>2022 год</w:t>
      </w:r>
    </w:p>
    <w:p w:rsidR="00CC3150" w:rsidRDefault="00CC3150" w:rsidP="00CC3150">
      <w:pPr>
        <w:tabs>
          <w:tab w:val="left" w:pos="3271"/>
        </w:tabs>
        <w:rPr>
          <w:rFonts w:ascii="a_SeriferCps" w:hAnsi="a_SeriferCps"/>
          <w:color w:val="002060"/>
          <w:sz w:val="24"/>
          <w:szCs w:val="24"/>
        </w:rPr>
      </w:pPr>
      <w:r>
        <w:rPr>
          <w:rFonts w:ascii="a_SeriferCps" w:hAnsi="a_SeriferCps"/>
          <w:color w:val="002060"/>
          <w:sz w:val="24"/>
          <w:szCs w:val="24"/>
        </w:rPr>
        <w:lastRenderedPageBreak/>
        <w:t xml:space="preserve">Цель мероприятия: </w:t>
      </w:r>
    </w:p>
    <w:p w:rsidR="00CC3150" w:rsidRPr="00286D5C" w:rsidRDefault="00CC3150" w:rsidP="00CC3150">
      <w:pPr>
        <w:tabs>
          <w:tab w:val="left" w:pos="3271"/>
        </w:tabs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286D5C">
        <w:rPr>
          <w:rFonts w:ascii="Times New Roman" w:hAnsi="Times New Roman" w:cs="Times New Roman"/>
          <w:color w:val="000000"/>
          <w:spacing w:val="20"/>
          <w:sz w:val="28"/>
          <w:szCs w:val="28"/>
        </w:rPr>
        <w:t>Правовое воспитание школьников, проверка в игровой форме знаний несовершеннолетними своих прав и обязанностей в соответствии с законодательством</w:t>
      </w:r>
      <w:r w:rsidRPr="00286D5C">
        <w:rPr>
          <w:rFonts w:ascii="Times New Roman" w:hAnsi="Times New Roman" w:cs="Times New Roman"/>
          <w:color w:val="000000"/>
          <w:spacing w:val="20"/>
          <w:sz w:val="28"/>
          <w:szCs w:val="28"/>
        </w:rPr>
        <w:t>.</w:t>
      </w:r>
    </w:p>
    <w:p w:rsidR="00BF3415" w:rsidRDefault="00BF3415" w:rsidP="00CC3150">
      <w:pPr>
        <w:tabs>
          <w:tab w:val="left" w:pos="3271"/>
        </w:tabs>
        <w:rPr>
          <w:rFonts w:ascii="a_SeriferCps" w:hAnsi="a_SeriferCps" w:cs="Arial"/>
          <w:color w:val="002060"/>
          <w:spacing w:val="20"/>
          <w:sz w:val="24"/>
          <w:szCs w:val="24"/>
        </w:rPr>
      </w:pPr>
      <w:r w:rsidRPr="00BF3415">
        <w:rPr>
          <w:rFonts w:ascii="a_SeriferCps" w:hAnsi="a_SeriferCps" w:cs="Arial"/>
          <w:color w:val="002060"/>
          <w:spacing w:val="20"/>
          <w:sz w:val="24"/>
          <w:szCs w:val="24"/>
        </w:rPr>
        <w:t>Задачи:</w:t>
      </w:r>
    </w:p>
    <w:p w:rsidR="00BF3415" w:rsidRPr="00286D5C" w:rsidRDefault="00BF3415" w:rsidP="00BF3415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86D5C">
        <w:rPr>
          <w:color w:val="000000"/>
          <w:spacing w:val="20"/>
          <w:sz w:val="28"/>
          <w:szCs w:val="28"/>
        </w:rPr>
        <w:t xml:space="preserve">- </w:t>
      </w:r>
      <w:r w:rsidRPr="00286D5C">
        <w:rPr>
          <w:color w:val="000000"/>
          <w:spacing w:val="20"/>
          <w:sz w:val="28"/>
          <w:szCs w:val="28"/>
        </w:rPr>
        <w:t>формирование у  учащихся понимания сущности и значения Конституции и государственных символов Российской Федерации;</w:t>
      </w:r>
    </w:p>
    <w:p w:rsidR="00BF3415" w:rsidRPr="00286D5C" w:rsidRDefault="00BF3415" w:rsidP="00BF3415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86D5C">
        <w:rPr>
          <w:color w:val="181818"/>
          <w:sz w:val="28"/>
          <w:szCs w:val="28"/>
        </w:rPr>
        <w:t xml:space="preserve">- </w:t>
      </w:r>
      <w:r w:rsidRPr="00286D5C">
        <w:rPr>
          <w:color w:val="000000"/>
          <w:spacing w:val="20"/>
          <w:sz w:val="28"/>
          <w:szCs w:val="28"/>
        </w:rPr>
        <w:t>повысить мотивацию к соблюдению своих прав и обязанностей;</w:t>
      </w:r>
    </w:p>
    <w:p w:rsidR="00BF3415" w:rsidRPr="00286D5C" w:rsidRDefault="00BF3415" w:rsidP="00BF3415">
      <w:pPr>
        <w:pStyle w:val="1"/>
        <w:shd w:val="clear" w:color="auto" w:fill="FFFFFF"/>
        <w:spacing w:before="0" w:beforeAutospacing="0" w:after="0" w:afterAutospacing="0"/>
        <w:rPr>
          <w:color w:val="000000"/>
          <w:spacing w:val="20"/>
          <w:sz w:val="28"/>
          <w:szCs w:val="28"/>
        </w:rPr>
      </w:pPr>
      <w:r w:rsidRPr="00286D5C">
        <w:rPr>
          <w:color w:val="181818"/>
          <w:sz w:val="28"/>
          <w:szCs w:val="28"/>
        </w:rPr>
        <w:t xml:space="preserve">- </w:t>
      </w:r>
      <w:r w:rsidRPr="00286D5C">
        <w:rPr>
          <w:color w:val="000000"/>
          <w:spacing w:val="20"/>
          <w:sz w:val="28"/>
          <w:szCs w:val="28"/>
        </w:rPr>
        <w:t>воспитание чувства уважения, гордости, патриотизма и значимости Конституции и символики для нашего государства</w:t>
      </w:r>
      <w:r w:rsidRPr="00286D5C">
        <w:rPr>
          <w:color w:val="000000"/>
          <w:spacing w:val="20"/>
          <w:sz w:val="28"/>
          <w:szCs w:val="28"/>
        </w:rPr>
        <w:t>.</w:t>
      </w:r>
    </w:p>
    <w:p w:rsidR="00BF3415" w:rsidRDefault="00BF3415" w:rsidP="00BF3415">
      <w:pPr>
        <w:pStyle w:val="1"/>
        <w:shd w:val="clear" w:color="auto" w:fill="FFFFFF"/>
        <w:spacing w:before="0" w:beforeAutospacing="0" w:after="0" w:afterAutospacing="0"/>
        <w:rPr>
          <w:rFonts w:ascii="a_SeriferCps" w:hAnsi="a_SeriferCps" w:cs="Arial"/>
          <w:color w:val="000000"/>
          <w:spacing w:val="20"/>
          <w:sz w:val="21"/>
          <w:szCs w:val="21"/>
        </w:rPr>
      </w:pPr>
    </w:p>
    <w:p w:rsidR="00BF3415" w:rsidRPr="00BF3415" w:rsidRDefault="00BF3415" w:rsidP="00BF341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_SeriferCps" w:hAnsi="a_SeriferCps" w:cs="Arial"/>
          <w:color w:val="002060"/>
        </w:rPr>
      </w:pPr>
      <w:r w:rsidRPr="00BF3415">
        <w:rPr>
          <w:rFonts w:ascii="a_SeriferCps" w:hAnsi="a_SeriferCps" w:cs="Arial"/>
          <w:color w:val="002060"/>
          <w:spacing w:val="20"/>
        </w:rPr>
        <w:t>Ход мероприятия</w:t>
      </w:r>
    </w:p>
    <w:p w:rsidR="00BF3415" w:rsidRDefault="00BF3415" w:rsidP="00CC3150">
      <w:pPr>
        <w:tabs>
          <w:tab w:val="left" w:pos="3271"/>
        </w:tabs>
        <w:rPr>
          <w:rFonts w:ascii="a_SeriferCps" w:hAnsi="a_SeriferCps"/>
          <w:color w:val="002060"/>
          <w:sz w:val="24"/>
          <w:szCs w:val="24"/>
        </w:rPr>
      </w:pPr>
    </w:p>
    <w:p w:rsidR="00BF3415" w:rsidRPr="00286D5C" w:rsidRDefault="00BF3415" w:rsidP="00BF3415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Fonts w:ascii="a_SeriferCps" w:hAnsi="a_SeriferCps"/>
          <w:color w:val="002060"/>
        </w:rPr>
        <w:t xml:space="preserve">Библиотекарь: </w:t>
      </w:r>
      <w:r w:rsidRPr="00286D5C">
        <w:rPr>
          <w:color w:val="000000" w:themeColor="text1"/>
          <w:sz w:val="28"/>
          <w:szCs w:val="28"/>
        </w:rPr>
        <w:t xml:space="preserve">Добрый день участники и гости нашей викторины. Сегодня мы собрались, чтобы ещё раз поговорить и проверить, знаем </w:t>
      </w:r>
      <w:r w:rsidR="00286D5C">
        <w:rPr>
          <w:color w:val="000000" w:themeColor="text1"/>
          <w:sz w:val="28"/>
          <w:szCs w:val="28"/>
        </w:rPr>
        <w:t xml:space="preserve">ли </w:t>
      </w:r>
      <w:r w:rsidRPr="00286D5C">
        <w:rPr>
          <w:color w:val="000000" w:themeColor="text1"/>
          <w:sz w:val="28"/>
          <w:szCs w:val="28"/>
        </w:rPr>
        <w:t>мы и соблюдаем ли мы законы. А поможет нам в этом правовая викторина.</w:t>
      </w:r>
      <w:r w:rsidRPr="00286D5C">
        <w:rPr>
          <w:color w:val="000000" w:themeColor="text1"/>
          <w:sz w:val="28"/>
          <w:szCs w:val="28"/>
        </w:rPr>
        <w:t xml:space="preserve"> </w:t>
      </w:r>
    </w:p>
    <w:p w:rsidR="00BF3415" w:rsidRPr="00286D5C" w:rsidRDefault="00BF3415" w:rsidP="00BF3415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6D5C">
        <w:rPr>
          <w:color w:val="000000" w:themeColor="text1"/>
          <w:sz w:val="28"/>
          <w:szCs w:val="28"/>
        </w:rPr>
        <w:t>Кто из вас ответит – что такое Конституция РФ?</w:t>
      </w:r>
    </w:p>
    <w:p w:rsidR="00BF3415" w:rsidRDefault="00BF3415" w:rsidP="00CC3150">
      <w:pPr>
        <w:tabs>
          <w:tab w:val="left" w:pos="327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как вы думаете, зачем нужны законы? </w:t>
      </w: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Правильно. Без закона не будет порядка, без закона каждый будет творить, что ему хочется, а люди разные, и это может привести к катастрофам</w:t>
      </w:r>
      <w:r w:rsidRPr="00286D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191E" w:rsidRDefault="004A191E" w:rsidP="00CC3150">
      <w:pPr>
        <w:tabs>
          <w:tab w:val="left" w:pos="327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так начнем. А за каждый правильный ответ мои помощники будут выдавать вам жетон.</w:t>
      </w:r>
    </w:p>
    <w:p w:rsidR="00286D5C" w:rsidRDefault="00286D5C" w:rsidP="00CC3150">
      <w:pPr>
        <w:tabs>
          <w:tab w:val="left" w:pos="3271"/>
        </w:tabs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</w:pPr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1тур </w:t>
      </w:r>
      <w:proofErr w:type="gramStart"/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–«</w:t>
      </w:r>
      <w:proofErr w:type="gramEnd"/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 Подросток и право»</w:t>
      </w:r>
    </w:p>
    <w:p w:rsidR="00286D5C" w:rsidRPr="00286D5C" w:rsidRDefault="00286D5C" w:rsidP="0028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Вопросы:</w:t>
      </w:r>
    </w:p>
    <w:p w:rsidR="00286D5C" w:rsidRPr="00286D5C" w:rsidRDefault="00286D5C" w:rsidP="00286D5C">
      <w:pPr>
        <w:numPr>
          <w:ilvl w:val="0"/>
          <w:numId w:val="1"/>
        </w:numPr>
        <w:shd w:val="clear" w:color="auto" w:fill="FFFFFF"/>
        <w:tabs>
          <w:tab w:val="num" w:pos="-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каком возрасте человек считается ребенком, по мнению ООН? (0–18 лет)</w:t>
      </w:r>
    </w:p>
    <w:p w:rsidR="00286D5C" w:rsidRPr="00286D5C" w:rsidRDefault="00286D5C" w:rsidP="00286D5C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кого Конвенция возлагает основную ответственность за воспитание ребенка? (на родителей)</w:t>
      </w:r>
    </w:p>
    <w:p w:rsidR="00286D5C" w:rsidRPr="00286D5C" w:rsidRDefault="00286D5C" w:rsidP="00286D5C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 ребенка является правом или обязанностью родителей? (правом и обязанностью)</w:t>
      </w:r>
    </w:p>
    <w:p w:rsidR="00286D5C" w:rsidRPr="00286D5C" w:rsidRDefault="00286D5C" w:rsidP="00286D5C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какого возраста ребенок способен принимать самостоятельные решения? (с 3 лет)</w:t>
      </w:r>
    </w:p>
    <w:p w:rsidR="00286D5C" w:rsidRPr="00286D5C" w:rsidRDefault="00286D5C" w:rsidP="00286D5C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несет ответственность за воспитание ребенка в случае развода родителей? (оба родителя)</w:t>
      </w:r>
    </w:p>
    <w:p w:rsidR="00286D5C" w:rsidRPr="00286D5C" w:rsidRDefault="00286D5C" w:rsidP="00286D5C">
      <w:pPr>
        <w:numPr>
          <w:ilvl w:val="0"/>
          <w:numId w:val="6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Какой международный документ закрепляет основные права ребенка? (Конвенция о правах ребенка и Декларация о правах ребенка).</w:t>
      </w:r>
    </w:p>
    <w:p w:rsidR="00286D5C" w:rsidRPr="00286D5C" w:rsidRDefault="00286D5C" w:rsidP="00286D5C">
      <w:pPr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Ваш взгляд, какие права есть у </w:t>
      </w:r>
      <w:proofErr w:type="gramStart"/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школе:</w:t>
      </w:r>
    </w:p>
    <w:p w:rsidR="00286D5C" w:rsidRPr="00286D5C" w:rsidRDefault="00286D5C" w:rsidP="0028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Право на получение бесплатного общего образования в соответствии с государственными образовательными стандартами;</w:t>
      </w:r>
    </w:p>
    <w:p w:rsidR="00286D5C" w:rsidRPr="00286D5C" w:rsidRDefault="00286D5C" w:rsidP="0028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Б. Право на получение оценки своих знаний;</w:t>
      </w:r>
    </w:p>
    <w:p w:rsidR="00286D5C" w:rsidRPr="00286D5C" w:rsidRDefault="00286D5C" w:rsidP="0028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В. Право на </w:t>
      </w:r>
      <w:proofErr w:type="gramStart"/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</w:t>
      </w:r>
      <w:proofErr w:type="gramEnd"/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индивидуальному учебному плану, на ускоренный курс обучения;</w:t>
      </w:r>
    </w:p>
    <w:p w:rsidR="00286D5C" w:rsidRPr="00286D5C" w:rsidRDefault="00286D5C" w:rsidP="0028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 Право на платное пользование книжками из  библиотеки школы;</w:t>
      </w:r>
    </w:p>
    <w:p w:rsidR="00286D5C" w:rsidRPr="00286D5C" w:rsidRDefault="00286D5C" w:rsidP="0028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Право на отдых, охрану здоровья, медицинскую помощь.</w:t>
      </w:r>
    </w:p>
    <w:p w:rsidR="00286D5C" w:rsidRPr="00286D5C" w:rsidRDefault="00286D5C" w:rsidP="0028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(Ответ:</w:t>
      </w:r>
      <w:proofErr w:type="gramEnd"/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А, Б, В, Д)</w:t>
      </w:r>
    </w:p>
    <w:p w:rsidR="00286D5C" w:rsidRPr="00286D5C" w:rsidRDefault="00286D5C" w:rsidP="00286D5C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Какие имеются обязанности у </w:t>
      </w:r>
      <w:proofErr w:type="gramStart"/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школы:</w:t>
      </w:r>
    </w:p>
    <w:p w:rsidR="00286D5C" w:rsidRPr="00286D5C" w:rsidRDefault="00286D5C" w:rsidP="0028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Добросовестное учение, посещение уроков согласно расписанию;</w:t>
      </w:r>
    </w:p>
    <w:p w:rsidR="00286D5C" w:rsidRPr="00286D5C" w:rsidRDefault="00286D5C" w:rsidP="0028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Б. Бережное отношение к имуществу школы;</w:t>
      </w:r>
    </w:p>
    <w:p w:rsidR="00286D5C" w:rsidRPr="00286D5C" w:rsidRDefault="00286D5C" w:rsidP="0028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Допустимость пропуска учебных занятий;</w:t>
      </w:r>
    </w:p>
    <w:p w:rsidR="00286D5C" w:rsidRPr="00286D5C" w:rsidRDefault="00286D5C" w:rsidP="0028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 Уважение чести и достоинства других обучающихся и работников школы.</w:t>
      </w:r>
    </w:p>
    <w:p w:rsidR="00286D5C" w:rsidRPr="00286D5C" w:rsidRDefault="00286D5C" w:rsidP="0028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(Ответ:</w:t>
      </w:r>
      <w:proofErr w:type="gramEnd"/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А, Б, Г)</w:t>
      </w:r>
    </w:p>
    <w:p w:rsidR="00286D5C" w:rsidRPr="00286D5C" w:rsidRDefault="00286D5C" w:rsidP="00286D5C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какого возраста ребенок получает право на жизнь, на имя, на гражданство, право воспитываться в семье, знать своих родителей, на защиту прав и интересов и т.д. (с момента рождения).</w:t>
      </w:r>
    </w:p>
    <w:p w:rsidR="00286D5C" w:rsidRDefault="00286D5C" w:rsidP="00286D5C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D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какого возраста ребёнок несёт уголовную ответственность за любые преступления? (с 16 лет).</w:t>
      </w:r>
    </w:p>
    <w:p w:rsidR="00BA4241" w:rsidRDefault="00BA4241" w:rsidP="00BA4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Default="00BA4241" w:rsidP="00BA4241">
      <w:pPr>
        <w:tabs>
          <w:tab w:val="left" w:pos="3271"/>
        </w:tabs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</w:pP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2 </w:t>
      </w:r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тур </w:t>
      </w:r>
      <w:proofErr w:type="gramStart"/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–«</w:t>
      </w:r>
      <w:proofErr w:type="gramEnd"/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Закончи предложение</w:t>
      </w:r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»</w:t>
      </w:r>
    </w:p>
    <w:p w:rsidR="00BA4241" w:rsidRDefault="00BA4241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Статья 2. Человек, его прав и свободы являются … (высшей ценностью)</w:t>
      </w:r>
    </w:p>
    <w:p w:rsidR="00A32C70" w:rsidRPr="00BA4241" w:rsidRDefault="00A32C70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Default="00BA4241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Статья 14. Религиозные объединения отделены от государства и равны … (перед законом)</w:t>
      </w:r>
    </w:p>
    <w:p w:rsidR="00A32C70" w:rsidRPr="00BA4241" w:rsidRDefault="00A32C70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Default="00BA4241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Статья 19. Все равны перед законом и … (судом)</w:t>
      </w:r>
    </w:p>
    <w:p w:rsidR="00A32C70" w:rsidRPr="00BA4241" w:rsidRDefault="00A32C70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Default="00BA4241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Статья 21. Достоинство личности охраняется … (государством)</w:t>
      </w:r>
    </w:p>
    <w:p w:rsidR="00A32C70" w:rsidRPr="00BA4241" w:rsidRDefault="00A32C70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Default="00BA4241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Статья 22. Каждый имеет право на свободу и … (личную неприкосновенность)</w:t>
      </w:r>
    </w:p>
    <w:p w:rsidR="00A32C70" w:rsidRPr="00BA4241" w:rsidRDefault="00A32C70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Default="00BA4241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6. Статья 23. Каждый имеет право на неприкосновенность частной жизни, личную и семейную тайну, защиту … (своей чести и доброго имени)</w:t>
      </w:r>
    </w:p>
    <w:p w:rsidR="00A32C70" w:rsidRPr="00BA4241" w:rsidRDefault="00A32C70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Default="00BA4241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Статья 29. Каждому гарантируется свобода мысли и … (слова).</w:t>
      </w:r>
    </w:p>
    <w:p w:rsidR="00A32C70" w:rsidRPr="00BA4241" w:rsidRDefault="00A32C70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Default="00BA4241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Статья 41. Каждый имеет право на охрану здоровья и … (медицинскую помощь)</w:t>
      </w:r>
    </w:p>
    <w:p w:rsidR="00A32C70" w:rsidRPr="00BA4241" w:rsidRDefault="00A32C70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Default="00BA4241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9.Статья 46. Каждому гарантируется судебная защита его прав и … (свобод)</w:t>
      </w:r>
    </w:p>
    <w:p w:rsidR="00A32C70" w:rsidRPr="00BA4241" w:rsidRDefault="00A32C70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Default="00BA4241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Статья 58. Каждый обязан сохранить природу и окружающую среду, бережно относиться к … (природным богатствам)</w:t>
      </w:r>
    </w:p>
    <w:p w:rsidR="00A32C70" w:rsidRPr="00BA4241" w:rsidRDefault="00A32C70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Default="00BA4241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Статья 60 Гражданин РФ может самостоятельно осуществлять в полном объеме свои права и обязанности с … (18 лет)</w:t>
      </w:r>
      <w:proofErr w:type="gramStart"/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A32C70" w:rsidRPr="00BA4241" w:rsidRDefault="00A32C70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Default="00BA4241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 Статья 91. Президент РФ обладает … (неприкосновенностью).</w:t>
      </w:r>
    </w:p>
    <w:p w:rsidR="00A32C70" w:rsidRPr="00BA4241" w:rsidRDefault="00A32C70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Default="00BA4241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 Статья 95. Федеральное Собрание состоит из двух палат – Совета Федерации и … (Государственной Думы)</w:t>
      </w:r>
    </w:p>
    <w:p w:rsidR="00A32C70" w:rsidRPr="00BA4241" w:rsidRDefault="00A32C70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Pr="00BA4241" w:rsidRDefault="00BA4241" w:rsidP="00BA42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 Статья 118. Правосудие в РФ осуществляется только … (судом)</w:t>
      </w:r>
    </w:p>
    <w:p w:rsidR="00BA4241" w:rsidRDefault="00BA4241" w:rsidP="00BA4241">
      <w:pPr>
        <w:tabs>
          <w:tab w:val="left" w:pos="3271"/>
        </w:tabs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</w:pPr>
    </w:p>
    <w:p w:rsidR="00BA4241" w:rsidRDefault="00BA4241" w:rsidP="00BA4241">
      <w:pPr>
        <w:tabs>
          <w:tab w:val="left" w:pos="3271"/>
        </w:tabs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</w:pP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3</w:t>
      </w: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 </w:t>
      </w:r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тур </w:t>
      </w:r>
      <w:proofErr w:type="gramStart"/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–«</w:t>
      </w:r>
      <w:proofErr w:type="gramEnd"/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Права литературных героев</w:t>
      </w:r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»</w:t>
      </w:r>
    </w:p>
    <w:p w:rsidR="00BA4241" w:rsidRDefault="00BA4241" w:rsidP="00BA4241">
      <w:pPr>
        <w:tabs>
          <w:tab w:val="left" w:pos="3271"/>
        </w:tabs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</w:pPr>
    </w:p>
    <w:p w:rsidR="00BA4241" w:rsidRDefault="00BA4241" w:rsidP="00BA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каких сказках нарушено право на личную неприкосновенность, жизнь и свободу? (“Красная шапочка”, “Во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лк и семеро козлят”) </w:t>
      </w:r>
    </w:p>
    <w:p w:rsidR="00BA4241" w:rsidRPr="00BA4241" w:rsidRDefault="00BA4241" w:rsidP="00BA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A4241" w:rsidRDefault="00BA4241" w:rsidP="00BA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литературный герой мог бы пожаловаться, что нарушено его право на неприкосновенность жилища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(“Ледяная избушка”)</w:t>
      </w:r>
    </w:p>
    <w:p w:rsidR="00BA4241" w:rsidRPr="00BA4241" w:rsidRDefault="00BA4241" w:rsidP="00BA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A4241" w:rsidRPr="00BA4241" w:rsidRDefault="00BA4241" w:rsidP="00BA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какой сказке нарушается право человека владеть своим имуществом? (“Золотой ключик, или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риключения Буратино”) </w:t>
      </w:r>
    </w:p>
    <w:p w:rsidR="00BA4241" w:rsidRDefault="00BA4241" w:rsidP="00BA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Default="00BA4241" w:rsidP="00BA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литературные герои воспользовались правом на свободу мирных собраний? (“Белоснежка и сем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ь гномов”, “Квартет”) </w:t>
      </w:r>
    </w:p>
    <w:p w:rsidR="00BA4241" w:rsidRPr="00BA4241" w:rsidRDefault="00BA4241" w:rsidP="00BA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Default="00BA4241" w:rsidP="00BA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какой сказке нарушено право о том, что каждый человек, где бы он не находился, должен быть защищен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законом? (“Айболит”) </w:t>
      </w:r>
    </w:p>
    <w:p w:rsidR="00BA4241" w:rsidRPr="00BA4241" w:rsidRDefault="00BA4241" w:rsidP="00BA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241" w:rsidRPr="00BA4241" w:rsidRDefault="00BA4241" w:rsidP="00BA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BA4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какой сказке было нарушено право, вступать в брак и создавать семью независимо от своей расы, национальности и религии? (“По щучьему велению, по моему хотенью”)</w:t>
      </w:r>
    </w:p>
    <w:p w:rsidR="00BA4241" w:rsidRDefault="00BA4241" w:rsidP="00BA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2AEF" w:rsidRPr="00622AEF" w:rsidRDefault="00622AEF" w:rsidP="00622AEF">
      <w:pPr>
        <w:pStyle w:val="a9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22AEF">
        <w:rPr>
          <w:rFonts w:ascii="a_SeriferCps" w:hAnsi="a_SeriferCps"/>
          <w:color w:val="002060"/>
        </w:rPr>
        <w:t>Библиотекарь:</w:t>
      </w:r>
      <w:r>
        <w:rPr>
          <w:rFonts w:ascii="a_SeriferCps" w:hAnsi="a_SeriferCps"/>
          <w:color w:val="002060"/>
        </w:rPr>
        <w:t xml:space="preserve"> </w:t>
      </w:r>
      <w:r w:rsidRPr="00622AEF">
        <w:rPr>
          <w:color w:val="181818"/>
          <w:sz w:val="28"/>
          <w:szCs w:val="28"/>
        </w:rPr>
        <w:t>Ребята, п</w:t>
      </w:r>
      <w:r w:rsidRPr="00622AEF">
        <w:rPr>
          <w:color w:val="181818"/>
          <w:sz w:val="28"/>
          <w:szCs w:val="28"/>
        </w:rPr>
        <w:t>редставьте, что вы все юристы. Ваша задача, определить виды юридической ответственности в различных нарушениях.</w:t>
      </w:r>
      <w:r>
        <w:rPr>
          <w:color w:val="181818"/>
          <w:sz w:val="28"/>
          <w:szCs w:val="28"/>
        </w:rPr>
        <w:t xml:space="preserve"> Вы </w:t>
      </w:r>
      <w:proofErr w:type="gramStart"/>
      <w:r>
        <w:rPr>
          <w:color w:val="181818"/>
          <w:sz w:val="28"/>
          <w:szCs w:val="28"/>
        </w:rPr>
        <w:t>знаете</w:t>
      </w:r>
      <w:proofErr w:type="gramEnd"/>
      <w:r>
        <w:rPr>
          <w:color w:val="181818"/>
          <w:sz w:val="28"/>
          <w:szCs w:val="28"/>
        </w:rPr>
        <w:t xml:space="preserve"> какие виды ответственности бывают?</w:t>
      </w:r>
    </w:p>
    <w:p w:rsidR="00622AEF" w:rsidRPr="00622AEF" w:rsidRDefault="00622AEF" w:rsidP="00622AEF">
      <w:pPr>
        <w:pStyle w:val="a9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22AEF">
        <w:rPr>
          <w:color w:val="181818"/>
          <w:sz w:val="28"/>
          <w:szCs w:val="28"/>
        </w:rPr>
        <w:t>Виды ответственности:</w:t>
      </w:r>
    </w:p>
    <w:p w:rsidR="00622AEF" w:rsidRPr="00622AEF" w:rsidRDefault="00622AEF" w:rsidP="00622AEF">
      <w:pPr>
        <w:pStyle w:val="a9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22AEF">
        <w:rPr>
          <w:color w:val="181818"/>
          <w:sz w:val="28"/>
          <w:szCs w:val="28"/>
        </w:rPr>
        <w:t>А – административная   ответственность.</w:t>
      </w:r>
    </w:p>
    <w:p w:rsidR="00622AEF" w:rsidRPr="00622AEF" w:rsidRDefault="00622AEF" w:rsidP="00622AEF">
      <w:pPr>
        <w:pStyle w:val="a9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22AEF">
        <w:rPr>
          <w:color w:val="181818"/>
          <w:sz w:val="28"/>
          <w:szCs w:val="28"/>
        </w:rPr>
        <w:t xml:space="preserve">Г – </w:t>
      </w:r>
      <w:proofErr w:type="spellStart"/>
      <w:r w:rsidRPr="00622AEF">
        <w:rPr>
          <w:color w:val="181818"/>
          <w:sz w:val="28"/>
          <w:szCs w:val="28"/>
        </w:rPr>
        <w:t>гражданско</w:t>
      </w:r>
      <w:proofErr w:type="spellEnd"/>
      <w:r w:rsidRPr="00622AEF">
        <w:rPr>
          <w:color w:val="181818"/>
          <w:sz w:val="28"/>
          <w:szCs w:val="28"/>
        </w:rPr>
        <w:t xml:space="preserve"> – правовая.</w:t>
      </w:r>
    </w:p>
    <w:p w:rsidR="00622AEF" w:rsidRPr="00622AEF" w:rsidRDefault="00622AEF" w:rsidP="00622AEF">
      <w:pPr>
        <w:pStyle w:val="a9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22AEF">
        <w:rPr>
          <w:color w:val="181818"/>
          <w:sz w:val="28"/>
          <w:szCs w:val="28"/>
        </w:rPr>
        <w:t>У – уголовная.</w:t>
      </w:r>
    </w:p>
    <w:p w:rsidR="00622AEF" w:rsidRDefault="00622AEF" w:rsidP="00622AEF">
      <w:pPr>
        <w:pStyle w:val="a9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22AEF">
        <w:rPr>
          <w:color w:val="181818"/>
          <w:sz w:val="28"/>
          <w:szCs w:val="28"/>
        </w:rPr>
        <w:t>Д – дисциплинарная.  </w:t>
      </w:r>
    </w:p>
    <w:p w:rsidR="00622AEF" w:rsidRDefault="00622AEF" w:rsidP="00622AEF">
      <w:pPr>
        <w:pStyle w:val="a9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И так с видами ответственности мы разобрались. А </w:t>
      </w:r>
      <w:proofErr w:type="gramStart"/>
      <w:r>
        <w:rPr>
          <w:color w:val="181818"/>
          <w:sz w:val="28"/>
          <w:szCs w:val="28"/>
        </w:rPr>
        <w:t>значит</w:t>
      </w:r>
      <w:proofErr w:type="gramEnd"/>
      <w:r>
        <w:rPr>
          <w:color w:val="181818"/>
          <w:sz w:val="28"/>
          <w:szCs w:val="28"/>
        </w:rPr>
        <w:t xml:space="preserve"> переходим к следующему туру нашей викторины.</w:t>
      </w:r>
    </w:p>
    <w:p w:rsidR="00622AEF" w:rsidRDefault="00622AEF" w:rsidP="00622AEF">
      <w:pPr>
        <w:pStyle w:val="a9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</w:p>
    <w:p w:rsidR="00622AEF" w:rsidRDefault="00622AEF" w:rsidP="00622AEF">
      <w:pPr>
        <w:tabs>
          <w:tab w:val="left" w:pos="3271"/>
        </w:tabs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</w:pP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4</w:t>
      </w: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 </w:t>
      </w:r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тур </w:t>
      </w:r>
      <w:proofErr w:type="gramStart"/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–«</w:t>
      </w:r>
      <w:proofErr w:type="gramEnd"/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Определи вид нарушения</w:t>
      </w:r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»</w:t>
      </w:r>
    </w:p>
    <w:p w:rsidR="00622AEF" w:rsidRDefault="00622AEF" w:rsidP="00622AEF">
      <w:pPr>
        <w:tabs>
          <w:tab w:val="left" w:pos="3271"/>
        </w:tabs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</w:pPr>
    </w:p>
    <w:p w:rsidR="00622AEF" w:rsidRPr="00622AEF" w:rsidRDefault="00622AEF" w:rsidP="00622AEF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0"/>
        <w:rPr>
          <w:color w:val="181818"/>
          <w:sz w:val="28"/>
          <w:szCs w:val="28"/>
        </w:rPr>
      </w:pPr>
      <w:r w:rsidRPr="00622AEF">
        <w:rPr>
          <w:color w:val="181818"/>
          <w:sz w:val="28"/>
          <w:szCs w:val="28"/>
        </w:rPr>
        <w:t>Порвал учебник одноклассника (Г)</w:t>
      </w:r>
    </w:p>
    <w:p w:rsidR="00622AEF" w:rsidRPr="00622AEF" w:rsidRDefault="00622AEF" w:rsidP="00622AEF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0"/>
        <w:rPr>
          <w:color w:val="181818"/>
          <w:sz w:val="28"/>
          <w:szCs w:val="28"/>
        </w:rPr>
      </w:pPr>
      <w:r w:rsidRPr="00622AEF">
        <w:rPr>
          <w:color w:val="181818"/>
          <w:sz w:val="28"/>
          <w:szCs w:val="28"/>
        </w:rPr>
        <w:t>Появление подростка на улице в нетрезвом виде (А)</w:t>
      </w:r>
    </w:p>
    <w:p w:rsidR="00622AEF" w:rsidRPr="00622AEF" w:rsidRDefault="00622AEF" w:rsidP="00622AEF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0"/>
        <w:rPr>
          <w:color w:val="181818"/>
          <w:sz w:val="28"/>
          <w:szCs w:val="28"/>
        </w:rPr>
      </w:pPr>
      <w:r w:rsidRPr="00622AEF">
        <w:rPr>
          <w:color w:val="181818"/>
          <w:sz w:val="28"/>
          <w:szCs w:val="28"/>
        </w:rPr>
        <w:t>Избил одноклассника (У)</w:t>
      </w:r>
    </w:p>
    <w:p w:rsidR="00622AEF" w:rsidRPr="00622AEF" w:rsidRDefault="00622AEF" w:rsidP="00622AEF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0"/>
        <w:rPr>
          <w:color w:val="181818"/>
          <w:sz w:val="28"/>
          <w:szCs w:val="28"/>
        </w:rPr>
      </w:pPr>
      <w:r w:rsidRPr="00622AEF">
        <w:rPr>
          <w:color w:val="181818"/>
          <w:sz w:val="28"/>
          <w:szCs w:val="28"/>
        </w:rPr>
        <w:t>Совершил кражу мобильного телефона (У)</w:t>
      </w:r>
    </w:p>
    <w:p w:rsidR="00622AEF" w:rsidRPr="00622AEF" w:rsidRDefault="00622AEF" w:rsidP="00622AEF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0"/>
        <w:rPr>
          <w:color w:val="181818"/>
          <w:sz w:val="28"/>
          <w:szCs w:val="28"/>
        </w:rPr>
      </w:pPr>
      <w:r w:rsidRPr="00622AEF">
        <w:rPr>
          <w:color w:val="181818"/>
          <w:sz w:val="28"/>
          <w:szCs w:val="28"/>
        </w:rPr>
        <w:t>Совершил прогул в школе (Д)</w:t>
      </w:r>
    </w:p>
    <w:p w:rsidR="00622AEF" w:rsidRPr="00622AEF" w:rsidRDefault="00622AEF" w:rsidP="00622AEF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0"/>
        <w:rPr>
          <w:color w:val="181818"/>
          <w:sz w:val="28"/>
          <w:szCs w:val="28"/>
        </w:rPr>
      </w:pPr>
      <w:r w:rsidRPr="00622AEF">
        <w:rPr>
          <w:color w:val="181818"/>
          <w:sz w:val="28"/>
          <w:szCs w:val="28"/>
        </w:rPr>
        <w:t>Переходил дорогу в неположенном месте  (А)</w:t>
      </w:r>
    </w:p>
    <w:p w:rsidR="00622AEF" w:rsidRPr="00622AEF" w:rsidRDefault="00622AEF" w:rsidP="00622AEF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0"/>
        <w:rPr>
          <w:color w:val="181818"/>
          <w:sz w:val="28"/>
          <w:szCs w:val="28"/>
        </w:rPr>
      </w:pPr>
      <w:r w:rsidRPr="00622AEF">
        <w:rPr>
          <w:color w:val="181818"/>
          <w:sz w:val="28"/>
          <w:szCs w:val="28"/>
        </w:rPr>
        <w:t>Разбил мячом окно (Г)</w:t>
      </w:r>
    </w:p>
    <w:p w:rsidR="00622AEF" w:rsidRDefault="00622AEF" w:rsidP="00622AEF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0"/>
        <w:rPr>
          <w:color w:val="181818"/>
          <w:sz w:val="28"/>
          <w:szCs w:val="28"/>
        </w:rPr>
      </w:pPr>
      <w:r w:rsidRPr="00622AEF">
        <w:rPr>
          <w:color w:val="181818"/>
          <w:sz w:val="28"/>
          <w:szCs w:val="28"/>
        </w:rPr>
        <w:t>Нецензурно выражался в общественном месте  (А)</w:t>
      </w:r>
    </w:p>
    <w:p w:rsidR="00654845" w:rsidRDefault="00654845" w:rsidP="00654845">
      <w:pPr>
        <w:pStyle w:val="a9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</w:p>
    <w:p w:rsidR="00654845" w:rsidRPr="00654845" w:rsidRDefault="00654845" w:rsidP="00654845">
      <w:pPr>
        <w:pStyle w:val="a9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54845">
        <w:rPr>
          <w:rFonts w:ascii="a_SeriferCps" w:hAnsi="a_SeriferCps"/>
          <w:color w:val="002060"/>
        </w:rPr>
        <w:t>Библиотекарь:</w:t>
      </w:r>
      <w:r>
        <w:rPr>
          <w:rFonts w:ascii="a_SeriferCps" w:hAnsi="a_SeriferCps"/>
          <w:color w:val="002060"/>
        </w:rPr>
        <w:t xml:space="preserve"> </w:t>
      </w:r>
      <w:r w:rsidRPr="00654845">
        <w:rPr>
          <w:color w:val="181818"/>
          <w:sz w:val="28"/>
          <w:szCs w:val="28"/>
        </w:rPr>
        <w:t>Как вы думаете, ребята, уголовная ответственность и наказание – это одно и то</w:t>
      </w:r>
      <w:r>
        <w:rPr>
          <w:color w:val="181818"/>
          <w:sz w:val="28"/>
          <w:szCs w:val="28"/>
        </w:rPr>
        <w:t xml:space="preserve"> </w:t>
      </w:r>
      <w:r w:rsidRPr="00654845">
        <w:rPr>
          <w:color w:val="181818"/>
          <w:sz w:val="28"/>
          <w:szCs w:val="28"/>
        </w:rPr>
        <w:t>же?</w:t>
      </w:r>
      <w:r>
        <w:rPr>
          <w:color w:val="181818"/>
          <w:sz w:val="28"/>
          <w:szCs w:val="28"/>
        </w:rPr>
        <w:t xml:space="preserve"> </w:t>
      </w:r>
      <w:r w:rsidRPr="00654845">
        <w:rPr>
          <w:color w:val="181818"/>
          <w:sz w:val="28"/>
          <w:szCs w:val="28"/>
        </w:rPr>
        <w:t>Нет, это не одно и то же.</w:t>
      </w:r>
      <w:r w:rsidRPr="00654845">
        <w:rPr>
          <w:color w:val="181818"/>
          <w:sz w:val="28"/>
          <w:szCs w:val="28"/>
        </w:rPr>
        <w:br/>
        <w:t>Уголовная ответственность предшествует</w:t>
      </w:r>
      <w:r>
        <w:rPr>
          <w:color w:val="181818"/>
          <w:sz w:val="28"/>
          <w:szCs w:val="28"/>
        </w:rPr>
        <w:t xml:space="preserve"> </w:t>
      </w:r>
      <w:r w:rsidRPr="00654845">
        <w:rPr>
          <w:color w:val="181818"/>
          <w:sz w:val="28"/>
          <w:szCs w:val="28"/>
        </w:rPr>
        <w:t>наказанию.</w:t>
      </w:r>
      <w:r>
        <w:rPr>
          <w:color w:val="181818"/>
          <w:sz w:val="28"/>
          <w:szCs w:val="28"/>
        </w:rPr>
        <w:t xml:space="preserve"> </w:t>
      </w:r>
      <w:r w:rsidRPr="00654845">
        <w:rPr>
          <w:color w:val="181818"/>
          <w:sz w:val="28"/>
          <w:szCs w:val="28"/>
        </w:rPr>
        <w:t>Это означает, что лицо, виновное в</w:t>
      </w:r>
      <w:r>
        <w:rPr>
          <w:color w:val="181818"/>
          <w:sz w:val="28"/>
          <w:szCs w:val="28"/>
        </w:rPr>
        <w:t xml:space="preserve"> </w:t>
      </w:r>
      <w:r w:rsidRPr="00654845">
        <w:rPr>
          <w:color w:val="181818"/>
          <w:sz w:val="28"/>
          <w:szCs w:val="28"/>
        </w:rPr>
        <w:t>совершении преступления, привлекают к</w:t>
      </w:r>
      <w:r>
        <w:rPr>
          <w:color w:val="181818"/>
          <w:sz w:val="28"/>
          <w:szCs w:val="28"/>
        </w:rPr>
        <w:t xml:space="preserve"> уголовной </w:t>
      </w:r>
      <w:r w:rsidRPr="00654845">
        <w:rPr>
          <w:color w:val="181818"/>
          <w:sz w:val="28"/>
          <w:szCs w:val="28"/>
        </w:rPr>
        <w:t>ответственности, а затем суд,</w:t>
      </w:r>
      <w:r>
        <w:rPr>
          <w:color w:val="181818"/>
          <w:sz w:val="28"/>
          <w:szCs w:val="28"/>
        </w:rPr>
        <w:t xml:space="preserve"> </w:t>
      </w:r>
      <w:r w:rsidRPr="00654845">
        <w:rPr>
          <w:color w:val="181818"/>
          <w:sz w:val="28"/>
          <w:szCs w:val="28"/>
        </w:rPr>
        <w:t>рассмотрев уголовное дело, определяет этому</w:t>
      </w:r>
      <w:r w:rsidRPr="00654845">
        <w:rPr>
          <w:color w:val="181818"/>
          <w:sz w:val="28"/>
          <w:szCs w:val="28"/>
        </w:rPr>
        <w:br/>
        <w:t>лицу наказание.</w:t>
      </w:r>
      <w:r w:rsidRPr="00654845">
        <w:rPr>
          <w:color w:val="181818"/>
          <w:sz w:val="28"/>
          <w:szCs w:val="28"/>
        </w:rPr>
        <w:br/>
      </w:r>
    </w:p>
    <w:p w:rsidR="00654845" w:rsidRDefault="00654845" w:rsidP="00654845">
      <w:pPr>
        <w:pStyle w:val="a9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</w:p>
    <w:p w:rsidR="00654845" w:rsidRPr="00654845" w:rsidRDefault="00654845" w:rsidP="00654845">
      <w:pPr>
        <w:pStyle w:val="ab"/>
        <w:tabs>
          <w:tab w:val="left" w:pos="3271"/>
        </w:tabs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</w:pP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5</w:t>
      </w:r>
      <w:r w:rsidRPr="00654845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 тур </w:t>
      </w:r>
      <w:proofErr w:type="gramStart"/>
      <w:r w:rsidRPr="00654845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–«</w:t>
      </w:r>
      <w:proofErr w:type="gramEnd"/>
      <w:r w:rsidRPr="00654845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Закон и несовершеннолетние</w:t>
      </w:r>
      <w:r w:rsidRPr="00654845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»</w:t>
      </w:r>
    </w:p>
    <w:p w:rsidR="00654845" w:rsidRDefault="004F2107" w:rsidP="00654845">
      <w:pPr>
        <w:pStyle w:val="a9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1. </w:t>
      </w:r>
      <w:r w:rsidR="00654845">
        <w:rPr>
          <w:color w:val="181818"/>
          <w:sz w:val="28"/>
          <w:szCs w:val="28"/>
        </w:rPr>
        <w:t xml:space="preserve"> В чем особенности уголовной ответственности несовершеннолетних?</w:t>
      </w:r>
    </w:p>
    <w:p w:rsidR="004F2107" w:rsidRDefault="00654845" w:rsidP="004F2107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(</w:t>
      </w:r>
      <w:r w:rsidRPr="00654845">
        <w:rPr>
          <w:color w:val="181818"/>
          <w:sz w:val="28"/>
          <w:szCs w:val="28"/>
        </w:rPr>
        <w:t>а</w:t>
      </w:r>
      <w:proofErr w:type="gramStart"/>
      <w:r w:rsidRPr="00654845">
        <w:rPr>
          <w:color w:val="181818"/>
          <w:sz w:val="28"/>
          <w:szCs w:val="28"/>
        </w:rPr>
        <w:t>)н</w:t>
      </w:r>
      <w:proofErr w:type="gramEnd"/>
      <w:r w:rsidRPr="00654845">
        <w:rPr>
          <w:color w:val="181818"/>
          <w:sz w:val="28"/>
          <w:szCs w:val="28"/>
        </w:rPr>
        <w:t>есовершеннолетнему могут быть назначены не </w:t>
      </w:r>
      <w:r w:rsidRPr="00654845">
        <w:rPr>
          <w:color w:val="181818"/>
          <w:sz w:val="28"/>
          <w:szCs w:val="28"/>
        </w:rPr>
        <w:br/>
        <w:t>все виды наказания;</w:t>
      </w:r>
      <w:r w:rsidRPr="00654845">
        <w:rPr>
          <w:color w:val="181818"/>
          <w:sz w:val="28"/>
          <w:szCs w:val="28"/>
        </w:rPr>
        <w:br/>
        <w:t>б)несовершеннолетний может быть освобожден от </w:t>
      </w:r>
      <w:r>
        <w:rPr>
          <w:color w:val="181818"/>
          <w:sz w:val="28"/>
          <w:szCs w:val="28"/>
        </w:rPr>
        <w:t xml:space="preserve"> </w:t>
      </w:r>
      <w:r w:rsidRPr="00654845">
        <w:rPr>
          <w:color w:val="181818"/>
          <w:sz w:val="28"/>
          <w:szCs w:val="28"/>
        </w:rPr>
        <w:t>уголовной ответственности с применением к нему принудительных мер воспитательного характера;</w:t>
      </w:r>
      <w:r w:rsidRPr="00654845">
        <w:rPr>
          <w:color w:val="181818"/>
          <w:sz w:val="28"/>
          <w:szCs w:val="28"/>
        </w:rPr>
        <w:br/>
        <w:t>в)несовершеннолетний может быть освобожден от наказания и помещен в </w:t>
      </w:r>
    </w:p>
    <w:p w:rsidR="004F2107" w:rsidRDefault="004F2107" w:rsidP="004F2107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сп</w:t>
      </w:r>
      <w:r w:rsidR="00654845" w:rsidRPr="00654845">
        <w:rPr>
          <w:color w:val="181818"/>
          <w:sz w:val="28"/>
          <w:szCs w:val="28"/>
        </w:rPr>
        <w:t>ециальное воспитательное или леч</w:t>
      </w:r>
      <w:r>
        <w:rPr>
          <w:color w:val="181818"/>
          <w:sz w:val="28"/>
          <w:szCs w:val="28"/>
        </w:rPr>
        <w:t>ебно-</w:t>
      </w:r>
      <w:r w:rsidR="00654845" w:rsidRPr="00654845">
        <w:rPr>
          <w:color w:val="181818"/>
          <w:sz w:val="28"/>
          <w:szCs w:val="28"/>
        </w:rPr>
        <w:t>воспитательное </w:t>
      </w:r>
      <w:r>
        <w:rPr>
          <w:color w:val="181818"/>
          <w:sz w:val="28"/>
          <w:szCs w:val="28"/>
        </w:rPr>
        <w:t xml:space="preserve"> </w:t>
      </w:r>
      <w:r w:rsidR="00654845" w:rsidRPr="00654845">
        <w:rPr>
          <w:color w:val="181818"/>
          <w:sz w:val="28"/>
          <w:szCs w:val="28"/>
        </w:rPr>
        <w:t>учреждение </w:t>
      </w:r>
    </w:p>
    <w:p w:rsidR="00654845" w:rsidRDefault="00654845" w:rsidP="004F2107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4845">
        <w:rPr>
          <w:color w:val="181818"/>
          <w:sz w:val="28"/>
          <w:szCs w:val="28"/>
        </w:rPr>
        <w:t>для несовершеннолетних.</w:t>
      </w:r>
      <w:r>
        <w:rPr>
          <w:color w:val="181818"/>
          <w:sz w:val="28"/>
          <w:szCs w:val="28"/>
        </w:rPr>
        <w:t>)</w:t>
      </w:r>
    </w:p>
    <w:p w:rsidR="004F2107" w:rsidRDefault="004F2107" w:rsidP="004F2107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54845" w:rsidRDefault="004F2107" w:rsidP="00654845">
      <w:pPr>
        <w:pStyle w:val="a9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2. Назовите виды наказаний несовершеннолетних.</w:t>
      </w:r>
    </w:p>
    <w:p w:rsidR="00622AEF" w:rsidRPr="004F2107" w:rsidRDefault="004F2107" w:rsidP="004F2107">
      <w:pPr>
        <w:pStyle w:val="a9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(</w:t>
      </w:r>
      <w:r w:rsidRPr="004F2107">
        <w:rPr>
          <w:color w:val="181818"/>
          <w:sz w:val="28"/>
          <w:szCs w:val="28"/>
        </w:rPr>
        <w:t>К видам </w:t>
      </w:r>
      <w:proofErr w:type="gramStart"/>
      <w:r w:rsidRPr="004F2107">
        <w:rPr>
          <w:color w:val="181818"/>
          <w:sz w:val="28"/>
          <w:szCs w:val="28"/>
        </w:rPr>
        <w:t>наказаний, назначаемых </w:t>
      </w:r>
      <w:r w:rsidRPr="004F2107">
        <w:rPr>
          <w:color w:val="181818"/>
          <w:sz w:val="28"/>
          <w:szCs w:val="28"/>
        </w:rPr>
        <w:br/>
        <w:t>несовершеннолетним законом отнесены</w:t>
      </w:r>
      <w:proofErr w:type="gramEnd"/>
      <w:r w:rsidRPr="004F2107">
        <w:rPr>
          <w:color w:val="181818"/>
          <w:sz w:val="28"/>
          <w:szCs w:val="28"/>
        </w:rPr>
        <w:t> (ст.88 УК РФ):</w:t>
      </w:r>
      <w:r w:rsidRPr="004F2107">
        <w:rPr>
          <w:color w:val="181818"/>
          <w:sz w:val="28"/>
          <w:szCs w:val="28"/>
        </w:rPr>
        <w:br/>
        <w:t>а) штраф;</w:t>
      </w:r>
      <w:r w:rsidRPr="004F2107">
        <w:rPr>
          <w:color w:val="181818"/>
          <w:sz w:val="28"/>
          <w:szCs w:val="28"/>
        </w:rPr>
        <w:br/>
        <w:t>б) лишение права заниматься определенной деятельностью;</w:t>
      </w:r>
      <w:r w:rsidRPr="004F2107">
        <w:rPr>
          <w:color w:val="181818"/>
          <w:sz w:val="28"/>
          <w:szCs w:val="28"/>
        </w:rPr>
        <w:br/>
        <w:t>в) обязательные работы;</w:t>
      </w:r>
      <w:r w:rsidRPr="004F2107">
        <w:rPr>
          <w:color w:val="181818"/>
          <w:sz w:val="28"/>
          <w:szCs w:val="28"/>
        </w:rPr>
        <w:br/>
        <w:t>г) исправительные работы;</w:t>
      </w:r>
      <w:r w:rsidRPr="004F2107">
        <w:rPr>
          <w:color w:val="181818"/>
          <w:sz w:val="28"/>
          <w:szCs w:val="28"/>
        </w:rPr>
        <w:br/>
        <w:t>д) арест;</w:t>
      </w:r>
      <w:r w:rsidRPr="004F2107">
        <w:rPr>
          <w:color w:val="181818"/>
          <w:sz w:val="28"/>
          <w:szCs w:val="28"/>
        </w:rPr>
        <w:br/>
        <w:t>е) лишение свободы на определенный срок.</w:t>
      </w:r>
      <w:r w:rsidRPr="004F2107">
        <w:rPr>
          <w:color w:val="181818"/>
          <w:sz w:val="28"/>
          <w:szCs w:val="28"/>
        </w:rPr>
        <w:br/>
        <w:t>Это исчерпывающий перечень наказаний назначаемых</w:t>
      </w:r>
      <w:r>
        <w:rPr>
          <w:color w:val="181818"/>
          <w:sz w:val="28"/>
          <w:szCs w:val="28"/>
        </w:rPr>
        <w:t xml:space="preserve"> </w:t>
      </w:r>
      <w:r w:rsidRPr="004F2107">
        <w:rPr>
          <w:color w:val="181818"/>
          <w:sz w:val="28"/>
          <w:szCs w:val="28"/>
        </w:rPr>
        <w:t>несовершеннолетним.</w:t>
      </w:r>
      <w:r w:rsidRPr="004F2107">
        <w:rPr>
          <w:color w:val="181818"/>
          <w:sz w:val="28"/>
          <w:szCs w:val="28"/>
        </w:rPr>
        <w:br/>
      </w:r>
      <w:proofErr w:type="gramStart"/>
      <w:r w:rsidRPr="004F2107">
        <w:rPr>
          <w:color w:val="181818"/>
          <w:sz w:val="28"/>
          <w:szCs w:val="28"/>
        </w:rPr>
        <w:t>Несовершеннолетним могут назначаться только 6 видов</w:t>
      </w:r>
      <w:r>
        <w:rPr>
          <w:color w:val="181818"/>
          <w:sz w:val="28"/>
          <w:szCs w:val="28"/>
        </w:rPr>
        <w:t xml:space="preserve"> </w:t>
      </w:r>
      <w:r w:rsidRPr="004F2107">
        <w:rPr>
          <w:color w:val="181818"/>
          <w:sz w:val="28"/>
          <w:szCs w:val="28"/>
        </w:rPr>
        <w:t>наказаний из 12 закрепленных ст.44 УК РФ</w:t>
      </w:r>
      <w:r>
        <w:rPr>
          <w:color w:val="181818"/>
          <w:sz w:val="28"/>
          <w:szCs w:val="28"/>
        </w:rPr>
        <w:t>)</w:t>
      </w:r>
      <w:proofErr w:type="gramEnd"/>
    </w:p>
    <w:p w:rsidR="00622AEF" w:rsidRPr="00622AEF" w:rsidRDefault="00622AEF" w:rsidP="00622AEF">
      <w:pPr>
        <w:pStyle w:val="a9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</w:p>
    <w:p w:rsidR="00622AEF" w:rsidRDefault="00654845" w:rsidP="00622AEF">
      <w:pPr>
        <w:tabs>
          <w:tab w:val="left" w:pos="3271"/>
        </w:tabs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</w:pP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6</w:t>
      </w:r>
      <w:r w:rsidR="00622AEF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 </w:t>
      </w:r>
      <w:r w:rsidR="00622AEF"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тур </w:t>
      </w:r>
      <w:proofErr w:type="gramStart"/>
      <w:r w:rsidR="00622AEF"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–«</w:t>
      </w:r>
      <w:proofErr w:type="gramEnd"/>
      <w:r w:rsidR="00622AEF"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 </w:t>
      </w:r>
      <w:r w:rsidR="00622AEF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Юридическая азбука</w:t>
      </w:r>
      <w:r w:rsidR="00622AEF"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»</w:t>
      </w:r>
    </w:p>
    <w:p w:rsidR="00622AEF" w:rsidRPr="00622AEF" w:rsidRDefault="00622AEF" w:rsidP="00622AEF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2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– факт нахождения подозреваемого</w:t>
      </w:r>
      <w:r w:rsidRPr="00622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вне места совершения преступления в</w:t>
      </w:r>
      <w:r w:rsidRPr="00622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момент его совершения.</w:t>
      </w:r>
      <w:r w:rsidRPr="00622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b/>
          <w:bCs/>
          <w:color w:val="181818"/>
          <w:sz w:val="28"/>
          <w:szCs w:val="28"/>
        </w:rPr>
        <w:t>(</w:t>
      </w:r>
      <w:r w:rsidRPr="00622AEF">
        <w:rPr>
          <w:rFonts w:ascii="Times New Roman" w:hAnsi="Times New Roman"/>
          <w:b/>
          <w:bCs/>
          <w:color w:val="181818"/>
          <w:sz w:val="28"/>
          <w:szCs w:val="28"/>
        </w:rPr>
        <w:t> Алиби</w:t>
      </w:r>
      <w:r>
        <w:rPr>
          <w:b/>
          <w:bCs/>
          <w:color w:val="181818"/>
          <w:sz w:val="28"/>
          <w:szCs w:val="28"/>
        </w:rPr>
        <w:t>)</w:t>
      </w:r>
    </w:p>
    <w:p w:rsidR="00622AEF" w:rsidRPr="00622AEF" w:rsidRDefault="00622AEF" w:rsidP="00622AEF">
      <w:pPr>
        <w:pStyle w:val="2"/>
        <w:spacing w:before="75" w:beforeAutospacing="0" w:after="75" w:afterAutospacing="0"/>
        <w:rPr>
          <w:b w:val="0"/>
          <w:bCs w:val="0"/>
          <w:color w:val="181818"/>
          <w:sz w:val="28"/>
          <w:szCs w:val="28"/>
        </w:rPr>
      </w:pPr>
      <w:r w:rsidRPr="00622AEF">
        <w:rPr>
          <w:b w:val="0"/>
          <w:bCs w:val="0"/>
          <w:color w:val="181818"/>
          <w:sz w:val="28"/>
          <w:szCs w:val="28"/>
        </w:rPr>
        <w:t> </w:t>
      </w:r>
      <w:proofErr w:type="gramStart"/>
      <w:r w:rsidRPr="00622AEF">
        <w:rPr>
          <w:b w:val="0"/>
          <w:bCs w:val="0"/>
          <w:color w:val="181818"/>
          <w:sz w:val="28"/>
          <w:szCs w:val="28"/>
        </w:rPr>
        <w:t>Б</w:t>
      </w:r>
      <w:proofErr w:type="gramEnd"/>
      <w:r w:rsidRPr="00622AEF">
        <w:rPr>
          <w:b w:val="0"/>
          <w:bCs w:val="0"/>
          <w:color w:val="181818"/>
          <w:sz w:val="28"/>
          <w:szCs w:val="28"/>
        </w:rPr>
        <w:t xml:space="preserve"> – устойчивая вооруженная группа, созданная в целях нападения на граждан или организации.</w:t>
      </w:r>
    </w:p>
    <w:p w:rsidR="00622AEF" w:rsidRPr="00622AEF" w:rsidRDefault="00622AEF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  <w:r w:rsidRPr="00622AEF">
        <w:rPr>
          <w:bCs w:val="0"/>
          <w:color w:val="181818"/>
          <w:sz w:val="28"/>
          <w:szCs w:val="28"/>
        </w:rPr>
        <w:t>(</w:t>
      </w:r>
      <w:r w:rsidRPr="00622AEF">
        <w:rPr>
          <w:bCs w:val="0"/>
          <w:color w:val="181818"/>
          <w:sz w:val="28"/>
          <w:szCs w:val="28"/>
        </w:rPr>
        <w:t> Банда</w:t>
      </w:r>
      <w:r w:rsidRPr="00622AEF">
        <w:rPr>
          <w:bCs w:val="0"/>
          <w:color w:val="181818"/>
          <w:sz w:val="28"/>
          <w:szCs w:val="28"/>
        </w:rPr>
        <w:t>)</w:t>
      </w:r>
    </w:p>
    <w:p w:rsidR="00622AEF" w:rsidRDefault="00622AEF" w:rsidP="00622AEF">
      <w:pPr>
        <w:pStyle w:val="2"/>
        <w:spacing w:before="75" w:beforeAutospacing="0" w:after="75" w:afterAutospacing="0"/>
        <w:rPr>
          <w:b w:val="0"/>
          <w:bCs w:val="0"/>
          <w:color w:val="181818"/>
          <w:sz w:val="28"/>
          <w:szCs w:val="28"/>
        </w:rPr>
      </w:pPr>
    </w:p>
    <w:p w:rsidR="00622AEF" w:rsidRPr="00622AEF" w:rsidRDefault="00622AEF" w:rsidP="00622AEF">
      <w:pPr>
        <w:pStyle w:val="2"/>
        <w:spacing w:before="75" w:beforeAutospacing="0" w:after="75" w:afterAutospacing="0"/>
        <w:rPr>
          <w:b w:val="0"/>
          <w:bCs w:val="0"/>
          <w:color w:val="181818"/>
          <w:sz w:val="28"/>
          <w:szCs w:val="28"/>
        </w:rPr>
      </w:pPr>
      <w:r w:rsidRPr="00622AEF">
        <w:rPr>
          <w:b w:val="0"/>
          <w:bCs w:val="0"/>
          <w:color w:val="181818"/>
          <w:sz w:val="28"/>
          <w:szCs w:val="28"/>
        </w:rPr>
        <w:t> Г – лицо, принадлежащее на правовой основе к определенному государству.</w:t>
      </w:r>
    </w:p>
    <w:p w:rsidR="00622AEF" w:rsidRDefault="00622AEF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  <w:r w:rsidRPr="00622AEF">
        <w:rPr>
          <w:bCs w:val="0"/>
          <w:color w:val="181818"/>
          <w:sz w:val="28"/>
          <w:szCs w:val="28"/>
        </w:rPr>
        <w:t>(</w:t>
      </w:r>
      <w:r w:rsidRPr="00622AEF">
        <w:rPr>
          <w:bCs w:val="0"/>
          <w:color w:val="181818"/>
          <w:sz w:val="28"/>
          <w:szCs w:val="28"/>
        </w:rPr>
        <w:t> Гражданин</w:t>
      </w:r>
      <w:r w:rsidRPr="00622AEF">
        <w:rPr>
          <w:bCs w:val="0"/>
          <w:color w:val="181818"/>
          <w:sz w:val="28"/>
          <w:szCs w:val="28"/>
        </w:rPr>
        <w:t>)</w:t>
      </w:r>
    </w:p>
    <w:p w:rsidR="00622AEF" w:rsidRPr="00622AEF" w:rsidRDefault="00622AEF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</w:p>
    <w:p w:rsidR="00622AEF" w:rsidRPr="00622AEF" w:rsidRDefault="00622AEF" w:rsidP="00622AEF">
      <w:pPr>
        <w:pStyle w:val="2"/>
        <w:spacing w:before="75" w:beforeAutospacing="0" w:after="75" w:afterAutospacing="0"/>
        <w:rPr>
          <w:b w:val="0"/>
          <w:bCs w:val="0"/>
          <w:color w:val="181818"/>
          <w:sz w:val="28"/>
          <w:szCs w:val="28"/>
        </w:rPr>
      </w:pPr>
      <w:r w:rsidRPr="00622AEF">
        <w:rPr>
          <w:b w:val="0"/>
          <w:bCs w:val="0"/>
          <w:color w:val="181818"/>
          <w:sz w:val="28"/>
          <w:szCs w:val="28"/>
        </w:rPr>
        <w:t>Д – выборный представитель населения в органы власти или самоуправления</w:t>
      </w:r>
    </w:p>
    <w:p w:rsidR="00622AEF" w:rsidRDefault="00622AEF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  <w:r w:rsidRPr="00622AEF">
        <w:rPr>
          <w:bCs w:val="0"/>
          <w:color w:val="181818"/>
          <w:sz w:val="28"/>
          <w:szCs w:val="28"/>
        </w:rPr>
        <w:t>(</w:t>
      </w:r>
      <w:r w:rsidRPr="00622AEF">
        <w:rPr>
          <w:bCs w:val="0"/>
          <w:color w:val="181818"/>
          <w:sz w:val="28"/>
          <w:szCs w:val="28"/>
        </w:rPr>
        <w:t> Депутат</w:t>
      </w:r>
      <w:r w:rsidRPr="00622AEF">
        <w:rPr>
          <w:bCs w:val="0"/>
          <w:color w:val="181818"/>
          <w:sz w:val="28"/>
          <w:szCs w:val="28"/>
        </w:rPr>
        <w:t>)</w:t>
      </w:r>
    </w:p>
    <w:p w:rsidR="00622AEF" w:rsidRPr="00622AEF" w:rsidRDefault="00622AEF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</w:p>
    <w:p w:rsidR="00622AEF" w:rsidRPr="00622AEF" w:rsidRDefault="00622AEF" w:rsidP="00622AEF">
      <w:pPr>
        <w:pStyle w:val="2"/>
        <w:spacing w:before="75" w:beforeAutospacing="0" w:after="75" w:afterAutospacing="0"/>
        <w:rPr>
          <w:b w:val="0"/>
          <w:bCs w:val="0"/>
          <w:color w:val="181818"/>
          <w:sz w:val="28"/>
          <w:szCs w:val="28"/>
        </w:rPr>
      </w:pPr>
      <w:r w:rsidRPr="00622AEF">
        <w:rPr>
          <w:b w:val="0"/>
          <w:bCs w:val="0"/>
          <w:color w:val="181818"/>
          <w:sz w:val="28"/>
          <w:szCs w:val="28"/>
        </w:rPr>
        <w:t> И – человек (организация), предъявляющая иск.</w:t>
      </w:r>
    </w:p>
    <w:p w:rsidR="00622AEF" w:rsidRDefault="00622AEF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  <w:r w:rsidRPr="00622AEF">
        <w:rPr>
          <w:bCs w:val="0"/>
          <w:color w:val="181818"/>
          <w:sz w:val="28"/>
          <w:szCs w:val="28"/>
        </w:rPr>
        <w:t>(</w:t>
      </w:r>
      <w:r w:rsidRPr="00622AEF">
        <w:rPr>
          <w:bCs w:val="0"/>
          <w:color w:val="181818"/>
          <w:sz w:val="28"/>
          <w:szCs w:val="28"/>
        </w:rPr>
        <w:t> Истец</w:t>
      </w:r>
      <w:r w:rsidRPr="00622AEF">
        <w:rPr>
          <w:bCs w:val="0"/>
          <w:color w:val="181818"/>
          <w:sz w:val="28"/>
          <w:szCs w:val="28"/>
        </w:rPr>
        <w:t>)</w:t>
      </w:r>
    </w:p>
    <w:p w:rsidR="00622AEF" w:rsidRPr="00622AEF" w:rsidRDefault="00622AEF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</w:p>
    <w:p w:rsidR="00622AEF" w:rsidRPr="00622AEF" w:rsidRDefault="00622AEF" w:rsidP="00622AEF">
      <w:pPr>
        <w:pStyle w:val="2"/>
        <w:spacing w:before="75" w:beforeAutospacing="0" w:after="75" w:afterAutospacing="0"/>
        <w:rPr>
          <w:b w:val="0"/>
          <w:bCs w:val="0"/>
          <w:color w:val="181818"/>
          <w:sz w:val="28"/>
          <w:szCs w:val="28"/>
        </w:rPr>
      </w:pPr>
      <w:r w:rsidRPr="00622AEF">
        <w:rPr>
          <w:b w:val="0"/>
          <w:bCs w:val="0"/>
          <w:color w:val="181818"/>
          <w:sz w:val="28"/>
          <w:szCs w:val="28"/>
        </w:rPr>
        <w:lastRenderedPageBreak/>
        <w:t> </w:t>
      </w:r>
      <w:proofErr w:type="gramStart"/>
      <w:r w:rsidRPr="00622AEF">
        <w:rPr>
          <w:b w:val="0"/>
          <w:bCs w:val="0"/>
          <w:color w:val="181818"/>
          <w:sz w:val="28"/>
          <w:szCs w:val="28"/>
        </w:rPr>
        <w:t>К–</w:t>
      </w:r>
      <w:proofErr w:type="gramEnd"/>
      <w:r w:rsidRPr="00622AEF">
        <w:rPr>
          <w:b w:val="0"/>
          <w:bCs w:val="0"/>
          <w:color w:val="181818"/>
          <w:sz w:val="28"/>
          <w:szCs w:val="28"/>
        </w:rPr>
        <w:t xml:space="preserve"> основной закон государства.</w:t>
      </w:r>
    </w:p>
    <w:p w:rsidR="00622AEF" w:rsidRDefault="00622AEF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  <w:r w:rsidRPr="00622AEF">
        <w:rPr>
          <w:bCs w:val="0"/>
          <w:color w:val="181818"/>
          <w:sz w:val="28"/>
          <w:szCs w:val="28"/>
        </w:rPr>
        <w:t>(</w:t>
      </w:r>
      <w:r w:rsidRPr="00622AEF">
        <w:rPr>
          <w:bCs w:val="0"/>
          <w:color w:val="181818"/>
          <w:sz w:val="28"/>
          <w:szCs w:val="28"/>
        </w:rPr>
        <w:t> Конституция</w:t>
      </w:r>
      <w:r w:rsidRPr="00622AEF">
        <w:rPr>
          <w:bCs w:val="0"/>
          <w:color w:val="181818"/>
          <w:sz w:val="28"/>
          <w:szCs w:val="28"/>
        </w:rPr>
        <w:t>)</w:t>
      </w:r>
    </w:p>
    <w:p w:rsidR="00622AEF" w:rsidRPr="00622AEF" w:rsidRDefault="00622AEF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</w:p>
    <w:p w:rsidR="00622AEF" w:rsidRPr="00622AEF" w:rsidRDefault="00622AEF" w:rsidP="00622AEF">
      <w:pPr>
        <w:pStyle w:val="2"/>
        <w:spacing w:before="75" w:beforeAutospacing="0" w:after="75" w:afterAutospacing="0"/>
        <w:rPr>
          <w:b w:val="0"/>
          <w:bCs w:val="0"/>
          <w:color w:val="181818"/>
          <w:sz w:val="28"/>
          <w:szCs w:val="28"/>
        </w:rPr>
      </w:pPr>
      <w:r w:rsidRPr="00622AEF">
        <w:rPr>
          <w:b w:val="0"/>
          <w:bCs w:val="0"/>
          <w:color w:val="181818"/>
          <w:sz w:val="28"/>
          <w:szCs w:val="28"/>
        </w:rPr>
        <w:t> </w:t>
      </w:r>
      <w:proofErr w:type="gramStart"/>
      <w:r w:rsidRPr="00622AEF">
        <w:rPr>
          <w:b w:val="0"/>
          <w:bCs w:val="0"/>
          <w:color w:val="181818"/>
          <w:sz w:val="28"/>
          <w:szCs w:val="28"/>
        </w:rPr>
        <w:t>П</w:t>
      </w:r>
      <w:proofErr w:type="gramEnd"/>
      <w:r w:rsidRPr="00622AEF">
        <w:rPr>
          <w:b w:val="0"/>
          <w:bCs w:val="0"/>
          <w:color w:val="181818"/>
          <w:sz w:val="28"/>
          <w:szCs w:val="28"/>
        </w:rPr>
        <w:t xml:space="preserve"> – документ, удостоверяющий личность и гражданство.</w:t>
      </w:r>
    </w:p>
    <w:p w:rsidR="00622AEF" w:rsidRPr="00A554E4" w:rsidRDefault="00A554E4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  <w:r w:rsidRPr="00A554E4">
        <w:rPr>
          <w:bCs w:val="0"/>
          <w:color w:val="181818"/>
          <w:sz w:val="28"/>
          <w:szCs w:val="28"/>
        </w:rPr>
        <w:t>(</w:t>
      </w:r>
      <w:r w:rsidR="00622AEF" w:rsidRPr="00A554E4">
        <w:rPr>
          <w:bCs w:val="0"/>
          <w:color w:val="181818"/>
          <w:sz w:val="28"/>
          <w:szCs w:val="28"/>
        </w:rPr>
        <w:t> Паспорт</w:t>
      </w:r>
      <w:r w:rsidRPr="00A554E4">
        <w:rPr>
          <w:bCs w:val="0"/>
          <w:color w:val="181818"/>
          <w:sz w:val="28"/>
          <w:szCs w:val="28"/>
        </w:rPr>
        <w:t>)</w:t>
      </w:r>
    </w:p>
    <w:p w:rsidR="00A554E4" w:rsidRDefault="00A554E4" w:rsidP="00622AEF">
      <w:pPr>
        <w:pStyle w:val="2"/>
        <w:spacing w:before="75" w:beforeAutospacing="0" w:after="75" w:afterAutospacing="0"/>
        <w:rPr>
          <w:b w:val="0"/>
          <w:bCs w:val="0"/>
          <w:color w:val="181818"/>
          <w:sz w:val="28"/>
          <w:szCs w:val="28"/>
        </w:rPr>
      </w:pPr>
    </w:p>
    <w:p w:rsidR="00622AEF" w:rsidRPr="00622AEF" w:rsidRDefault="00622AEF" w:rsidP="00622AEF">
      <w:pPr>
        <w:pStyle w:val="2"/>
        <w:spacing w:before="75" w:beforeAutospacing="0" w:after="75" w:afterAutospacing="0"/>
        <w:rPr>
          <w:b w:val="0"/>
          <w:bCs w:val="0"/>
          <w:color w:val="181818"/>
          <w:sz w:val="28"/>
          <w:szCs w:val="28"/>
        </w:rPr>
      </w:pPr>
      <w:r w:rsidRPr="00622AEF">
        <w:rPr>
          <w:b w:val="0"/>
          <w:bCs w:val="0"/>
          <w:color w:val="181818"/>
          <w:sz w:val="28"/>
          <w:szCs w:val="28"/>
        </w:rPr>
        <w:t> С – возраст, по достижении которого лицо становится полностью дееспособным.</w:t>
      </w:r>
    </w:p>
    <w:p w:rsidR="00622AEF" w:rsidRDefault="00A554E4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  <w:r w:rsidRPr="00A554E4">
        <w:rPr>
          <w:bCs w:val="0"/>
          <w:color w:val="181818"/>
          <w:sz w:val="28"/>
          <w:szCs w:val="28"/>
        </w:rPr>
        <w:t>(</w:t>
      </w:r>
      <w:r w:rsidR="00622AEF" w:rsidRPr="00A554E4">
        <w:rPr>
          <w:bCs w:val="0"/>
          <w:color w:val="181818"/>
          <w:sz w:val="28"/>
          <w:szCs w:val="28"/>
        </w:rPr>
        <w:t> Совершеннолетие</w:t>
      </w:r>
      <w:r w:rsidRPr="00A554E4">
        <w:rPr>
          <w:bCs w:val="0"/>
          <w:color w:val="181818"/>
          <w:sz w:val="28"/>
          <w:szCs w:val="28"/>
        </w:rPr>
        <w:t>)</w:t>
      </w:r>
    </w:p>
    <w:p w:rsidR="00A554E4" w:rsidRPr="00A554E4" w:rsidRDefault="00A554E4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</w:p>
    <w:p w:rsidR="00622AEF" w:rsidRPr="00622AEF" w:rsidRDefault="00622AEF" w:rsidP="00622AEF">
      <w:pPr>
        <w:pStyle w:val="2"/>
        <w:spacing w:before="75" w:beforeAutospacing="0" w:after="75" w:afterAutospacing="0"/>
        <w:rPr>
          <w:b w:val="0"/>
          <w:bCs w:val="0"/>
          <w:color w:val="181818"/>
          <w:sz w:val="28"/>
          <w:szCs w:val="28"/>
        </w:rPr>
      </w:pPr>
      <w:r w:rsidRPr="00622AEF">
        <w:rPr>
          <w:b w:val="0"/>
          <w:bCs w:val="0"/>
          <w:color w:val="181818"/>
          <w:sz w:val="28"/>
          <w:szCs w:val="28"/>
        </w:rPr>
        <w:t xml:space="preserve"> У – синоним вреда. Может быть </w:t>
      </w:r>
      <w:proofErr w:type="gramStart"/>
      <w:r w:rsidRPr="00622AEF">
        <w:rPr>
          <w:b w:val="0"/>
          <w:bCs w:val="0"/>
          <w:color w:val="181818"/>
          <w:sz w:val="28"/>
          <w:szCs w:val="28"/>
        </w:rPr>
        <w:t>причинен</w:t>
      </w:r>
      <w:proofErr w:type="gramEnd"/>
      <w:r w:rsidRPr="00622AEF">
        <w:rPr>
          <w:b w:val="0"/>
          <w:bCs w:val="0"/>
          <w:color w:val="181818"/>
          <w:sz w:val="28"/>
          <w:szCs w:val="28"/>
        </w:rPr>
        <w:t xml:space="preserve"> имуществу и личности.</w:t>
      </w:r>
    </w:p>
    <w:p w:rsidR="00622AEF" w:rsidRDefault="00A554E4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  <w:r w:rsidRPr="00A554E4">
        <w:rPr>
          <w:bCs w:val="0"/>
          <w:color w:val="181818"/>
          <w:sz w:val="28"/>
          <w:szCs w:val="28"/>
        </w:rPr>
        <w:t>(</w:t>
      </w:r>
      <w:r w:rsidR="00622AEF" w:rsidRPr="00A554E4">
        <w:rPr>
          <w:bCs w:val="0"/>
          <w:color w:val="181818"/>
          <w:sz w:val="28"/>
          <w:szCs w:val="28"/>
        </w:rPr>
        <w:t> Ущерб</w:t>
      </w:r>
      <w:r w:rsidRPr="00A554E4">
        <w:rPr>
          <w:bCs w:val="0"/>
          <w:color w:val="181818"/>
          <w:sz w:val="28"/>
          <w:szCs w:val="28"/>
        </w:rPr>
        <w:t>)</w:t>
      </w:r>
    </w:p>
    <w:p w:rsidR="00A554E4" w:rsidRPr="00A554E4" w:rsidRDefault="00A554E4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</w:p>
    <w:p w:rsidR="00622AEF" w:rsidRPr="00622AEF" w:rsidRDefault="00622AEF" w:rsidP="00622AEF">
      <w:pPr>
        <w:pStyle w:val="2"/>
        <w:spacing w:before="75" w:beforeAutospacing="0" w:after="75" w:afterAutospacing="0"/>
        <w:rPr>
          <w:b w:val="0"/>
          <w:bCs w:val="0"/>
          <w:color w:val="181818"/>
          <w:sz w:val="28"/>
          <w:szCs w:val="28"/>
        </w:rPr>
      </w:pPr>
      <w:r w:rsidRPr="00622AEF">
        <w:rPr>
          <w:b w:val="0"/>
          <w:bCs w:val="0"/>
          <w:color w:val="181818"/>
          <w:sz w:val="28"/>
          <w:szCs w:val="28"/>
        </w:rPr>
        <w:t>Х – грубое нарушение общественного порядка, которое может сопровождаться применением насилия к гражданам и порчи чужого</w:t>
      </w:r>
    </w:p>
    <w:p w:rsidR="00622AEF" w:rsidRDefault="00A554E4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  <w:r w:rsidRPr="00A554E4">
        <w:rPr>
          <w:bCs w:val="0"/>
          <w:color w:val="181818"/>
          <w:sz w:val="28"/>
          <w:szCs w:val="28"/>
        </w:rPr>
        <w:t>(</w:t>
      </w:r>
      <w:r w:rsidR="00622AEF" w:rsidRPr="00A554E4">
        <w:rPr>
          <w:bCs w:val="0"/>
          <w:color w:val="181818"/>
          <w:sz w:val="28"/>
          <w:szCs w:val="28"/>
        </w:rPr>
        <w:t> Хулиганство</w:t>
      </w:r>
      <w:r w:rsidRPr="00A554E4">
        <w:rPr>
          <w:bCs w:val="0"/>
          <w:color w:val="181818"/>
          <w:sz w:val="28"/>
          <w:szCs w:val="28"/>
        </w:rPr>
        <w:t>)</w:t>
      </w:r>
    </w:p>
    <w:p w:rsidR="00A554E4" w:rsidRPr="00A554E4" w:rsidRDefault="00A554E4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</w:p>
    <w:p w:rsidR="00622AEF" w:rsidRPr="00622AEF" w:rsidRDefault="00622AEF" w:rsidP="00622AEF">
      <w:pPr>
        <w:pStyle w:val="2"/>
        <w:spacing w:before="75" w:beforeAutospacing="0" w:after="75" w:afterAutospacing="0"/>
        <w:rPr>
          <w:b w:val="0"/>
          <w:bCs w:val="0"/>
          <w:color w:val="181818"/>
          <w:sz w:val="28"/>
          <w:szCs w:val="28"/>
        </w:rPr>
      </w:pPr>
      <w:r w:rsidRPr="00622AEF">
        <w:rPr>
          <w:b w:val="0"/>
          <w:bCs w:val="0"/>
          <w:color w:val="181818"/>
          <w:sz w:val="28"/>
          <w:szCs w:val="28"/>
        </w:rPr>
        <w:t> </w:t>
      </w:r>
      <w:proofErr w:type="gramStart"/>
      <w:r w:rsidRPr="00622AEF">
        <w:rPr>
          <w:b w:val="0"/>
          <w:bCs w:val="0"/>
          <w:color w:val="181818"/>
          <w:sz w:val="28"/>
          <w:szCs w:val="28"/>
        </w:rPr>
        <w:t>Ш–</w:t>
      </w:r>
      <w:proofErr w:type="gramEnd"/>
      <w:r w:rsidRPr="00622AEF">
        <w:rPr>
          <w:b w:val="0"/>
          <w:bCs w:val="0"/>
          <w:color w:val="181818"/>
          <w:sz w:val="28"/>
          <w:szCs w:val="28"/>
        </w:rPr>
        <w:t xml:space="preserve"> денежное взыскание, мера материального воздействия.</w:t>
      </w:r>
    </w:p>
    <w:p w:rsidR="00622AEF" w:rsidRPr="00A554E4" w:rsidRDefault="00A554E4" w:rsidP="00622AEF">
      <w:pPr>
        <w:pStyle w:val="2"/>
        <w:spacing w:before="75" w:beforeAutospacing="0" w:after="75" w:afterAutospacing="0"/>
        <w:rPr>
          <w:bCs w:val="0"/>
          <w:color w:val="181818"/>
          <w:sz w:val="28"/>
          <w:szCs w:val="28"/>
        </w:rPr>
      </w:pPr>
      <w:r w:rsidRPr="00A554E4">
        <w:rPr>
          <w:bCs w:val="0"/>
          <w:color w:val="181818"/>
          <w:sz w:val="28"/>
          <w:szCs w:val="28"/>
        </w:rPr>
        <w:t>(</w:t>
      </w:r>
      <w:r w:rsidR="00622AEF" w:rsidRPr="00A554E4">
        <w:rPr>
          <w:bCs w:val="0"/>
          <w:color w:val="181818"/>
          <w:sz w:val="28"/>
          <w:szCs w:val="28"/>
        </w:rPr>
        <w:t> Штраф</w:t>
      </w:r>
      <w:r w:rsidRPr="00A554E4">
        <w:rPr>
          <w:bCs w:val="0"/>
          <w:color w:val="181818"/>
          <w:sz w:val="28"/>
          <w:szCs w:val="28"/>
        </w:rPr>
        <w:t>)</w:t>
      </w:r>
    </w:p>
    <w:p w:rsidR="00622AEF" w:rsidRDefault="00622AEF" w:rsidP="00622AEF">
      <w:pPr>
        <w:tabs>
          <w:tab w:val="left" w:pos="3271"/>
        </w:tabs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107" w:rsidRPr="004F2107" w:rsidRDefault="004F2107" w:rsidP="004F2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107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Библиотекарь:</w:t>
      </w: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 </w:t>
      </w:r>
      <w:r w:rsidRPr="004F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</w:t>
      </w:r>
      <w:proofErr w:type="gramStart"/>
      <w:r w:rsidRPr="004F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4F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я предлагаю </w:t>
      </w:r>
      <w:proofErr w:type="spellStart"/>
      <w:r w:rsidRPr="004F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вамза</w:t>
      </w:r>
      <w:proofErr w:type="spellEnd"/>
      <w:r w:rsidRPr="004F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 минуты вспомнить и написать как можно больше пословиц и поговорок по теме «Закон и право»</w:t>
      </w:r>
    </w:p>
    <w:p w:rsidR="00622AEF" w:rsidRPr="00622AEF" w:rsidRDefault="00622AEF" w:rsidP="00BA4241">
      <w:pPr>
        <w:shd w:val="clear" w:color="auto" w:fill="FFFFFF"/>
        <w:spacing w:after="0" w:line="240" w:lineRule="auto"/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</w:pPr>
    </w:p>
    <w:p w:rsidR="004F2107" w:rsidRDefault="004F2107" w:rsidP="004F2107">
      <w:pPr>
        <w:tabs>
          <w:tab w:val="left" w:pos="3271"/>
        </w:tabs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</w:pP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7</w:t>
      </w: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 </w:t>
      </w:r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тур </w:t>
      </w:r>
      <w:proofErr w:type="gramStart"/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–«</w:t>
      </w:r>
      <w:proofErr w:type="gramEnd"/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Народная мудрость</w:t>
      </w:r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»</w:t>
      </w:r>
    </w:p>
    <w:p w:rsidR="004F2107" w:rsidRDefault="004F2107" w:rsidP="004F2107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4F2107">
        <w:rPr>
          <w:color w:val="181818"/>
          <w:sz w:val="28"/>
          <w:szCs w:val="28"/>
        </w:rPr>
        <w:t>В</w:t>
      </w:r>
      <w:r w:rsidRPr="004F2107">
        <w:rPr>
          <w:color w:val="181818"/>
          <w:sz w:val="28"/>
          <w:szCs w:val="28"/>
        </w:rPr>
        <w:t>озможные варианты ответов:</w:t>
      </w:r>
    </w:p>
    <w:p w:rsidR="004F2107" w:rsidRPr="004F2107" w:rsidRDefault="004F2107" w:rsidP="004F2107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F2107" w:rsidRPr="004F2107" w:rsidRDefault="004F2107" w:rsidP="004F2107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2107">
        <w:rPr>
          <w:color w:val="181818"/>
          <w:sz w:val="28"/>
          <w:szCs w:val="28"/>
        </w:rPr>
        <w:t xml:space="preserve">Всуе законы </w:t>
      </w:r>
      <w:proofErr w:type="gramStart"/>
      <w:r w:rsidRPr="004F2107">
        <w:rPr>
          <w:color w:val="181818"/>
          <w:sz w:val="28"/>
          <w:szCs w:val="28"/>
        </w:rPr>
        <w:t>писать</w:t>
      </w:r>
      <w:proofErr w:type="gramEnd"/>
      <w:r w:rsidRPr="004F2107">
        <w:rPr>
          <w:color w:val="181818"/>
          <w:sz w:val="28"/>
          <w:szCs w:val="28"/>
        </w:rPr>
        <w:t>   когда их не исполнять (русская пословица).</w:t>
      </w:r>
    </w:p>
    <w:p w:rsidR="004F2107" w:rsidRPr="004F2107" w:rsidRDefault="004F2107" w:rsidP="004F2107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2107">
        <w:rPr>
          <w:color w:val="181818"/>
          <w:sz w:val="28"/>
          <w:szCs w:val="28"/>
        </w:rPr>
        <w:t xml:space="preserve">Нужда свой закон пишет, законы святы, да исполнители </w:t>
      </w:r>
      <w:proofErr w:type="gramStart"/>
      <w:r w:rsidRPr="004F2107">
        <w:rPr>
          <w:color w:val="181818"/>
          <w:sz w:val="28"/>
          <w:szCs w:val="28"/>
        </w:rPr>
        <w:t>супостаты</w:t>
      </w:r>
      <w:proofErr w:type="gramEnd"/>
      <w:r w:rsidRPr="004F2107">
        <w:rPr>
          <w:color w:val="181818"/>
          <w:sz w:val="28"/>
          <w:szCs w:val="28"/>
        </w:rPr>
        <w:t xml:space="preserve"> (русская пословица).</w:t>
      </w:r>
    </w:p>
    <w:p w:rsidR="004F2107" w:rsidRPr="004F2107" w:rsidRDefault="004F2107" w:rsidP="004F2107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2107">
        <w:rPr>
          <w:color w:val="181818"/>
          <w:sz w:val="28"/>
          <w:szCs w:val="28"/>
        </w:rPr>
        <w:t>Закон   что дышло, куда повернёшь, туда и вышло (русская пословица).</w:t>
      </w:r>
    </w:p>
    <w:p w:rsidR="004F2107" w:rsidRPr="004F2107" w:rsidRDefault="004F2107" w:rsidP="004F2107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2107">
        <w:rPr>
          <w:color w:val="181818"/>
          <w:sz w:val="28"/>
          <w:szCs w:val="28"/>
        </w:rPr>
        <w:t>Законы деспота беспощадны (древнекитайская пословица).</w:t>
      </w:r>
    </w:p>
    <w:p w:rsidR="004F2107" w:rsidRPr="004F2107" w:rsidRDefault="004F2107" w:rsidP="004F2107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2107">
        <w:rPr>
          <w:color w:val="181818"/>
          <w:sz w:val="28"/>
          <w:szCs w:val="28"/>
        </w:rPr>
        <w:t>Где права сила, там бессильно право (японская пословица).</w:t>
      </w:r>
    </w:p>
    <w:p w:rsidR="004F2107" w:rsidRPr="004F2107" w:rsidRDefault="004F2107" w:rsidP="004F2107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2107">
        <w:rPr>
          <w:color w:val="181818"/>
          <w:sz w:val="28"/>
          <w:szCs w:val="28"/>
        </w:rPr>
        <w:t>Для господ закон не писан (японская пословица).</w:t>
      </w:r>
    </w:p>
    <w:p w:rsidR="004F2107" w:rsidRDefault="004F2107" w:rsidP="004F210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 w:rsidRPr="004F2107">
        <w:rPr>
          <w:color w:val="181818"/>
          <w:sz w:val="28"/>
          <w:szCs w:val="28"/>
        </w:rPr>
        <w:t>По лесу и звери, по времени и законы (народная мудрость</w:t>
      </w:r>
      <w:r>
        <w:rPr>
          <w:rFonts w:ascii="Arial" w:hAnsi="Arial" w:cs="Arial"/>
          <w:color w:val="0000FF"/>
          <w:sz w:val="20"/>
          <w:szCs w:val="20"/>
        </w:rPr>
        <w:t>).</w:t>
      </w:r>
    </w:p>
    <w:p w:rsidR="004F2107" w:rsidRDefault="004F2107" w:rsidP="004F2107">
      <w:pPr>
        <w:tabs>
          <w:tab w:val="left" w:pos="3271"/>
        </w:tabs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</w:pPr>
    </w:p>
    <w:p w:rsidR="00BA4241" w:rsidRDefault="00BA4241" w:rsidP="00BA4241">
      <w:pPr>
        <w:tabs>
          <w:tab w:val="left" w:pos="3271"/>
        </w:tabs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</w:pPr>
    </w:p>
    <w:p w:rsidR="004A191E" w:rsidRDefault="004A191E" w:rsidP="004A191E">
      <w:pPr>
        <w:tabs>
          <w:tab w:val="left" w:pos="3271"/>
        </w:tabs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</w:pP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8</w:t>
      </w: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 </w:t>
      </w:r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тур </w:t>
      </w:r>
      <w:proofErr w:type="gramStart"/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–«</w:t>
      </w:r>
      <w:proofErr w:type="gramEnd"/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Песня о правах</w:t>
      </w:r>
      <w:r w:rsidRPr="00286D5C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»</w:t>
      </w:r>
    </w:p>
    <w:p w:rsidR="004A191E" w:rsidRDefault="004A191E" w:rsidP="004A191E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A191E">
        <w:rPr>
          <w:color w:val="181818"/>
          <w:sz w:val="28"/>
          <w:szCs w:val="28"/>
        </w:rPr>
        <w:t>Звучат песни. Игроки должны сказать, о каких правах идет в них речь.</w:t>
      </w:r>
    </w:p>
    <w:p w:rsidR="004A191E" w:rsidRPr="004A191E" w:rsidRDefault="004A191E" w:rsidP="004A191E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A191E" w:rsidRDefault="004A191E" w:rsidP="004A191E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A191E">
        <w:rPr>
          <w:color w:val="181818"/>
          <w:sz w:val="28"/>
          <w:szCs w:val="28"/>
        </w:rPr>
        <w:t>“В каждом маленьком ребенке” (право на всестороннее развитие).</w:t>
      </w:r>
    </w:p>
    <w:p w:rsidR="00A32C70" w:rsidRPr="004A191E" w:rsidRDefault="00A32C70" w:rsidP="004A191E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A191E" w:rsidRDefault="004A191E" w:rsidP="004A191E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A191E">
        <w:rPr>
          <w:color w:val="181818"/>
          <w:sz w:val="28"/>
          <w:szCs w:val="28"/>
        </w:rPr>
        <w:t>“Дуэт Черного Кота и Злого Пирата” (дружить с тем, с кем хочет).</w:t>
      </w:r>
    </w:p>
    <w:p w:rsidR="00A32C70" w:rsidRPr="004A191E" w:rsidRDefault="00A32C70" w:rsidP="004A191E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A191E" w:rsidRDefault="004A191E" w:rsidP="004A191E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A191E">
        <w:rPr>
          <w:color w:val="181818"/>
          <w:sz w:val="28"/>
          <w:szCs w:val="28"/>
        </w:rPr>
        <w:t>“Песня бременских музыкантов” (право на свободу передвижения, мирных собраний)</w:t>
      </w:r>
    </w:p>
    <w:p w:rsidR="00A32C70" w:rsidRPr="004A191E" w:rsidRDefault="00A32C70" w:rsidP="004A191E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A191E" w:rsidRDefault="004A191E" w:rsidP="004A191E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4A191E">
        <w:rPr>
          <w:color w:val="181818"/>
          <w:sz w:val="28"/>
          <w:szCs w:val="28"/>
        </w:rPr>
        <w:t>“Может, знает лес” (право на жизнь.</w:t>
      </w:r>
      <w:proofErr w:type="gramEnd"/>
      <w:r w:rsidRPr="004A191E">
        <w:rPr>
          <w:color w:val="181818"/>
          <w:sz w:val="28"/>
          <w:szCs w:val="28"/>
        </w:rPr>
        <w:t xml:space="preserve"> </w:t>
      </w:r>
      <w:proofErr w:type="gramStart"/>
      <w:r w:rsidRPr="004A191E">
        <w:rPr>
          <w:color w:val="181818"/>
          <w:sz w:val="28"/>
          <w:szCs w:val="28"/>
        </w:rPr>
        <w:t xml:space="preserve">Расторгуев,  </w:t>
      </w:r>
      <w:proofErr w:type="spellStart"/>
      <w:r w:rsidRPr="004A191E">
        <w:rPr>
          <w:color w:val="181818"/>
          <w:sz w:val="28"/>
          <w:szCs w:val="28"/>
        </w:rPr>
        <w:t>Княжинская</w:t>
      </w:r>
      <w:proofErr w:type="spellEnd"/>
      <w:r w:rsidRPr="004A191E">
        <w:rPr>
          <w:color w:val="181818"/>
          <w:sz w:val="28"/>
          <w:szCs w:val="28"/>
        </w:rPr>
        <w:t>).</w:t>
      </w:r>
      <w:proofErr w:type="gramEnd"/>
    </w:p>
    <w:p w:rsidR="00A32C70" w:rsidRPr="004A191E" w:rsidRDefault="00A32C70" w:rsidP="004A191E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A191E" w:rsidRDefault="004A191E" w:rsidP="004A191E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A191E">
        <w:rPr>
          <w:color w:val="181818"/>
          <w:sz w:val="28"/>
          <w:szCs w:val="28"/>
        </w:rPr>
        <w:t>“ На крутом бережку” (право на отдых).</w:t>
      </w:r>
    </w:p>
    <w:p w:rsidR="00A32C70" w:rsidRPr="004A191E" w:rsidRDefault="00A32C70" w:rsidP="004A191E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A191E" w:rsidRDefault="004A191E" w:rsidP="004A191E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A191E">
        <w:rPr>
          <w:color w:val="181818"/>
          <w:sz w:val="28"/>
          <w:szCs w:val="28"/>
        </w:rPr>
        <w:t>“Наташка-первоклашка” (право на образование).</w:t>
      </w:r>
    </w:p>
    <w:p w:rsidR="00A32C70" w:rsidRPr="004A191E" w:rsidRDefault="00A32C70" w:rsidP="004A191E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bookmarkStart w:id="0" w:name="_GoBack"/>
      <w:bookmarkEnd w:id="0"/>
    </w:p>
    <w:p w:rsidR="004A191E" w:rsidRDefault="004A191E" w:rsidP="004A191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 w:rsidRPr="004A191E">
        <w:rPr>
          <w:color w:val="181818"/>
          <w:sz w:val="28"/>
          <w:szCs w:val="28"/>
        </w:rPr>
        <w:t>“Я служу России” (обязанность встать на воинский учет.</w:t>
      </w:r>
      <w:proofErr w:type="gramEnd"/>
      <w:r w:rsidRPr="004A191E">
        <w:rPr>
          <w:color w:val="181818"/>
          <w:sz w:val="28"/>
          <w:szCs w:val="28"/>
        </w:rPr>
        <w:t xml:space="preserve"> </w:t>
      </w:r>
      <w:proofErr w:type="spellStart"/>
      <w:proofErr w:type="gramStart"/>
      <w:r w:rsidRPr="004A191E">
        <w:rPr>
          <w:color w:val="181818"/>
          <w:sz w:val="28"/>
          <w:szCs w:val="28"/>
        </w:rPr>
        <w:t>Хворостян</w:t>
      </w:r>
      <w:proofErr w:type="spellEnd"/>
      <w:r w:rsidRPr="004A191E">
        <w:rPr>
          <w:color w:val="181818"/>
          <w:sz w:val="28"/>
          <w:szCs w:val="28"/>
        </w:rPr>
        <w:t>)</w:t>
      </w:r>
      <w:proofErr w:type="gramEnd"/>
    </w:p>
    <w:p w:rsidR="00BA4241" w:rsidRDefault="004A191E" w:rsidP="00BA4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191E"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  <w:t>Библиотекарь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Вот и подошла к завершению наша викторина.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Сейчас я попрошу вас подсчитать полученные жетоны. 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(Определение победителя)</w:t>
      </w:r>
    </w:p>
    <w:p w:rsidR="004A191E" w:rsidRDefault="004A191E" w:rsidP="00BA4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так победитель нашей викторины - … (Вручение медали «Знаток Права»)</w:t>
      </w:r>
    </w:p>
    <w:p w:rsidR="004A191E" w:rsidRPr="00286D5C" w:rsidRDefault="007730A0" w:rsidP="00BA4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этом наше мероприятие заканчивается. Надеюсь, вы узнали много нового и поняли, что закон нужно знать и выполнять. И тогда все трудности на вашем жизненном пути вы преодолеете легко. А я говорю вам до свидания, до новых встреч!</w:t>
      </w:r>
    </w:p>
    <w:p w:rsidR="007730A0" w:rsidRDefault="007730A0" w:rsidP="00286D5C">
      <w:pPr>
        <w:tabs>
          <w:tab w:val="left" w:pos="3271"/>
        </w:tabs>
        <w:rPr>
          <w:rFonts w:ascii="a_SeriferCps" w:eastAsia="Times New Roman" w:hAnsi="a_SeriferCps" w:cs="Times New Roman"/>
          <w:color w:val="002060"/>
          <w:sz w:val="24"/>
          <w:szCs w:val="24"/>
          <w:lang w:eastAsia="ru-RU"/>
        </w:rPr>
      </w:pPr>
    </w:p>
    <w:p w:rsidR="007730A0" w:rsidRDefault="007730A0" w:rsidP="007730A0">
      <w:pPr>
        <w:rPr>
          <w:rFonts w:ascii="a_SeriferCps" w:eastAsia="Times New Roman" w:hAnsi="a_SeriferCps" w:cs="Times New Roman"/>
          <w:sz w:val="24"/>
          <w:szCs w:val="24"/>
          <w:lang w:eastAsia="ru-RU"/>
        </w:rPr>
      </w:pPr>
    </w:p>
    <w:p w:rsidR="007730A0" w:rsidRPr="007730A0" w:rsidRDefault="007730A0" w:rsidP="007730A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3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Источники информации:</w:t>
      </w:r>
    </w:p>
    <w:p w:rsidR="007730A0" w:rsidRPr="007730A0" w:rsidRDefault="007730A0" w:rsidP="007730A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730A0">
          <w:rPr>
            <w:rStyle w:val="aa"/>
            <w:rFonts w:ascii="Times New Roman" w:hAnsi="Times New Roman" w:cs="Times New Roman"/>
            <w:sz w:val="28"/>
            <w:szCs w:val="28"/>
          </w:rPr>
          <w:t>https://infourok.ru/viktorina-prava-i-obyazannosti-podrostka-506366.html</w:t>
        </w:r>
      </w:hyperlink>
    </w:p>
    <w:p w:rsidR="007730A0" w:rsidRPr="007730A0" w:rsidRDefault="007730A0" w:rsidP="007730A0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730A0">
          <w:rPr>
            <w:rStyle w:val="aa"/>
            <w:rFonts w:ascii="Times New Roman" w:hAnsi="Times New Roman" w:cs="Times New Roman"/>
            <w:sz w:val="28"/>
            <w:szCs w:val="28"/>
          </w:rPr>
          <w:t>https://nsportal.ru/shkola/pravo/library/2019/12/18/viktorina-prava-dlya-rebyat</w:t>
        </w:r>
      </w:hyperlink>
    </w:p>
    <w:p w:rsidR="007730A0" w:rsidRPr="007730A0" w:rsidRDefault="007730A0" w:rsidP="007730A0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7730A0">
          <w:rPr>
            <w:rStyle w:val="aa"/>
            <w:rFonts w:ascii="Times New Roman" w:hAnsi="Times New Roman" w:cs="Times New Roman"/>
            <w:sz w:val="28"/>
            <w:szCs w:val="28"/>
          </w:rPr>
          <w:t>https://kopilkaurokov.ru/vneurochka/meropriyatia/podrostok-i-pravonarushieniia-viktorina</w:t>
        </w:r>
      </w:hyperlink>
    </w:p>
    <w:p w:rsidR="007730A0" w:rsidRPr="007730A0" w:rsidRDefault="007730A0" w:rsidP="007730A0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7730A0">
          <w:rPr>
            <w:rStyle w:val="aa"/>
            <w:rFonts w:ascii="Times New Roman" w:hAnsi="Times New Roman" w:cs="Times New Roman"/>
            <w:sz w:val="28"/>
            <w:szCs w:val="28"/>
          </w:rPr>
          <w:t>https://ppt-online.org/487847</w:t>
        </w:r>
      </w:hyperlink>
    </w:p>
    <w:p w:rsidR="007730A0" w:rsidRPr="007730A0" w:rsidRDefault="007730A0" w:rsidP="007730A0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7730A0">
          <w:rPr>
            <w:rStyle w:val="aa"/>
            <w:rFonts w:ascii="Times New Roman" w:hAnsi="Times New Roman" w:cs="Times New Roman"/>
            <w:sz w:val="28"/>
            <w:szCs w:val="28"/>
          </w:rPr>
          <w:t>https://ppt-online.org/84961</w:t>
        </w:r>
      </w:hyperlink>
    </w:p>
    <w:p w:rsidR="007730A0" w:rsidRPr="007730A0" w:rsidRDefault="007730A0" w:rsidP="007730A0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7730A0">
          <w:rPr>
            <w:rStyle w:val="aa"/>
            <w:rFonts w:ascii="Times New Roman" w:hAnsi="Times New Roman" w:cs="Times New Roman"/>
            <w:sz w:val="28"/>
            <w:szCs w:val="28"/>
          </w:rPr>
          <w:t>https://proshkolu.ru/user/Nadegda797/blog/431027</w:t>
        </w:r>
      </w:hyperlink>
    </w:p>
    <w:p w:rsidR="00286D5C" w:rsidRPr="007730A0" w:rsidRDefault="00286D5C" w:rsidP="007730A0">
      <w:pPr>
        <w:rPr>
          <w:rFonts w:ascii="a_SeriferCps" w:eastAsia="Times New Roman" w:hAnsi="a_SeriferCps" w:cs="Times New Roman"/>
          <w:sz w:val="24"/>
          <w:szCs w:val="24"/>
          <w:lang w:eastAsia="ru-RU"/>
        </w:rPr>
      </w:pPr>
    </w:p>
    <w:sectPr w:rsidR="00286D5C" w:rsidRPr="0077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8B" w:rsidRDefault="0032488B" w:rsidP="00CC3150">
      <w:pPr>
        <w:spacing w:after="0" w:line="240" w:lineRule="auto"/>
      </w:pPr>
      <w:r>
        <w:separator/>
      </w:r>
    </w:p>
  </w:endnote>
  <w:endnote w:type="continuationSeparator" w:id="0">
    <w:p w:rsidR="0032488B" w:rsidRDefault="0032488B" w:rsidP="00CC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SeriferCps">
    <w:panose1 w:val="020A09040907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8B" w:rsidRDefault="0032488B" w:rsidP="00CC3150">
      <w:pPr>
        <w:spacing w:after="0" w:line="240" w:lineRule="auto"/>
      </w:pPr>
      <w:r>
        <w:separator/>
      </w:r>
    </w:p>
  </w:footnote>
  <w:footnote w:type="continuationSeparator" w:id="0">
    <w:p w:rsidR="0032488B" w:rsidRDefault="0032488B" w:rsidP="00CC3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3B93"/>
    <w:multiLevelType w:val="multilevel"/>
    <w:tmpl w:val="5EB4A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03287"/>
    <w:multiLevelType w:val="multilevel"/>
    <w:tmpl w:val="69BCD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B270226"/>
    <w:multiLevelType w:val="multilevel"/>
    <w:tmpl w:val="3E78E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E796D"/>
    <w:multiLevelType w:val="multilevel"/>
    <w:tmpl w:val="1DCEC6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F2CF5"/>
    <w:multiLevelType w:val="multilevel"/>
    <w:tmpl w:val="CA72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83E4C"/>
    <w:multiLevelType w:val="multilevel"/>
    <w:tmpl w:val="56BE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3644E"/>
    <w:multiLevelType w:val="multilevel"/>
    <w:tmpl w:val="A5B464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16714"/>
    <w:multiLevelType w:val="multilevel"/>
    <w:tmpl w:val="8E0010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B74452"/>
    <w:multiLevelType w:val="multilevel"/>
    <w:tmpl w:val="A5BA6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0C3956"/>
    <w:multiLevelType w:val="multilevel"/>
    <w:tmpl w:val="986A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293556"/>
    <w:multiLevelType w:val="multilevel"/>
    <w:tmpl w:val="E1202E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9F"/>
    <w:rsid w:val="00286D5C"/>
    <w:rsid w:val="0032488B"/>
    <w:rsid w:val="004A191E"/>
    <w:rsid w:val="004F2107"/>
    <w:rsid w:val="00507E02"/>
    <w:rsid w:val="00622AEF"/>
    <w:rsid w:val="00654845"/>
    <w:rsid w:val="007730A0"/>
    <w:rsid w:val="00A32C70"/>
    <w:rsid w:val="00A554E4"/>
    <w:rsid w:val="00B2469F"/>
    <w:rsid w:val="00BA4241"/>
    <w:rsid w:val="00BF3415"/>
    <w:rsid w:val="00CC3150"/>
    <w:rsid w:val="00C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622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1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150"/>
  </w:style>
  <w:style w:type="paragraph" w:styleId="a7">
    <w:name w:val="footer"/>
    <w:basedOn w:val="a"/>
    <w:link w:val="a8"/>
    <w:uiPriority w:val="99"/>
    <w:unhideWhenUsed/>
    <w:rsid w:val="00CC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150"/>
  </w:style>
  <w:style w:type="paragraph" w:customStyle="1" w:styleId="1">
    <w:name w:val="1"/>
    <w:basedOn w:val="a"/>
    <w:rsid w:val="00BF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F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2A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622AE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54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622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1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150"/>
  </w:style>
  <w:style w:type="paragraph" w:styleId="a7">
    <w:name w:val="footer"/>
    <w:basedOn w:val="a"/>
    <w:link w:val="a8"/>
    <w:uiPriority w:val="99"/>
    <w:unhideWhenUsed/>
    <w:rsid w:val="00CC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150"/>
  </w:style>
  <w:style w:type="paragraph" w:customStyle="1" w:styleId="1">
    <w:name w:val="1"/>
    <w:basedOn w:val="a"/>
    <w:rsid w:val="00BF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F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2A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622AE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5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ppt-online.org/849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pt-online.org/48784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opilkaurokov.ru/vneurochka/meropriyatia/podrostok-i-pravonarushieniia-viktorin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sportal.ru/shkola/pravo/library/2019/12/18/viktorina-prava-dlya-reby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ktorina-prava-i-obyazannosti-podrostka-506366.html" TargetMode="External"/><Relationship Id="rId14" Type="http://schemas.openxmlformats.org/officeDocument/2006/relationships/hyperlink" Target="https://proshkolu.ru/user/Nadegda797/blog/431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2022-07-15T09:26:00Z</dcterms:created>
  <dcterms:modified xsi:type="dcterms:W3CDTF">2022-07-15T10:44:00Z</dcterms:modified>
</cp:coreProperties>
</file>