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8E4F29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523B" w:rsidRPr="003F523B" w:rsidRDefault="003F523B" w:rsidP="008E4F29">
      <w:pPr>
        <w:pStyle w:val="a3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3F523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«Литературный </w:t>
      </w:r>
      <w:proofErr w:type="spellStart"/>
      <w:r w:rsidRPr="003F523B"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пазл</w:t>
      </w:r>
      <w:proofErr w:type="spellEnd"/>
      <w:r w:rsidRPr="003F523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» </w:t>
      </w:r>
    </w:p>
    <w:p w:rsidR="003F523B" w:rsidRPr="003F523B" w:rsidRDefault="003F523B" w:rsidP="008E4F2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F523B">
        <w:rPr>
          <w:rFonts w:ascii="Times New Roman" w:hAnsi="Times New Roman" w:cs="Times New Roman"/>
          <w:bCs/>
          <w:sz w:val="28"/>
          <w:szCs w:val="28"/>
        </w:rPr>
        <w:t>литературно-новогодняя викторина</w:t>
      </w:r>
    </w:p>
    <w:p w:rsidR="00CB1C41" w:rsidRPr="003F523B" w:rsidRDefault="003F523B" w:rsidP="008E4F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F523B">
        <w:rPr>
          <w:rFonts w:ascii="Times New Roman" w:hAnsi="Times New Roman" w:cs="Times New Roman"/>
          <w:bCs/>
          <w:sz w:val="28"/>
          <w:szCs w:val="28"/>
        </w:rPr>
        <w:t>(в рамках проекта «Литературная палитра писателей юбиляров года»)</w:t>
      </w:r>
    </w:p>
    <w:p w:rsidR="006750AD" w:rsidRDefault="00100725" w:rsidP="001007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072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00000" cy="3600000"/>
            <wp:effectExtent l="0" t="0" r="635" b="635"/>
            <wp:docPr id="2" name="Рисунок 2" descr="https://www.woodfun.ru/files/15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oodfun.ru/files/156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B03" w:rsidRDefault="00B24B03" w:rsidP="009F1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4B03" w:rsidRDefault="00B24B03" w:rsidP="009F19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0E8F">
        <w:rPr>
          <w:rFonts w:ascii="Times New Roman" w:hAnsi="Times New Roman" w:cs="Times New Roman"/>
          <w:sz w:val="28"/>
          <w:szCs w:val="28"/>
        </w:rPr>
        <w:t>2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2F380B" w:rsidRDefault="002F380B" w:rsidP="00C5576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380B" w:rsidRDefault="002F380B" w:rsidP="00C5576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F380B" w:rsidRDefault="002F380B" w:rsidP="00C5576C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097F" w:rsidRDefault="00ED097F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84EA9" w:rsidRDefault="00984EA9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9E8" w:rsidRDefault="00EE79E8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9E8" w:rsidRDefault="00EE79E8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41D3" w:rsidRPr="004341D3" w:rsidRDefault="004341D3" w:rsidP="0043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lastRenderedPageBreak/>
        <w:t>Новый год – это не только ёлка и мандарины. Приятно провести время в весёлой компании с играми, загадками и ребусами. Можно ли создать новогоднее настроение с помощью книг? Конечно же да!</w:t>
      </w:r>
    </w:p>
    <w:p w:rsidR="00100725" w:rsidRDefault="004341D3" w:rsidP="0043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Добровольский отдел МБУК ВР «МЦБ» им. М. В. Наумова п</w:t>
      </w:r>
      <w:r w:rsidRPr="004341D3">
        <w:rPr>
          <w:rFonts w:ascii="Times New Roman" w:hAnsi="Times New Roman" w:cs="Times New Roman"/>
          <w:sz w:val="28"/>
          <w:szCs w:val="28"/>
        </w:rPr>
        <w:t>редлагает всем желающим окунуться в удивительную н</w:t>
      </w:r>
      <w:r>
        <w:rPr>
          <w:rFonts w:ascii="Times New Roman" w:hAnsi="Times New Roman" w:cs="Times New Roman"/>
          <w:sz w:val="28"/>
          <w:szCs w:val="28"/>
        </w:rPr>
        <w:t>овогоднюю атмосферу. Для этого в</w:t>
      </w:r>
      <w:r w:rsidRPr="004341D3">
        <w:rPr>
          <w:rFonts w:ascii="Times New Roman" w:hAnsi="Times New Roman" w:cs="Times New Roman"/>
          <w:sz w:val="28"/>
          <w:szCs w:val="28"/>
        </w:rPr>
        <w:t>ам необходимо вспомнить знакомые с детства волшебные книги и ответить на вопросы литературной викторины.</w:t>
      </w:r>
    </w:p>
    <w:p w:rsidR="004341D3" w:rsidRDefault="004341D3" w:rsidP="0043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341D3">
        <w:rPr>
          <w:rFonts w:ascii="Times New Roman" w:hAnsi="Times New Roman" w:cs="Times New Roman"/>
          <w:sz w:val="28"/>
          <w:szCs w:val="28"/>
        </w:rPr>
        <w:t>Какое блюдо папа Дяди Фёдора приготовил для новогоднего стола?</w:t>
      </w:r>
    </w:p>
    <w:p w:rsidR="004341D3" w:rsidRPr="004341D3" w:rsidRDefault="004341D3" w:rsidP="0043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D3">
        <w:rPr>
          <w:rFonts w:ascii="Times New Roman" w:hAnsi="Times New Roman" w:cs="Times New Roman"/>
          <w:sz w:val="28"/>
          <w:szCs w:val="28"/>
        </w:rPr>
        <w:t>Голубцы с гречкой</w:t>
      </w:r>
    </w:p>
    <w:p w:rsidR="004341D3" w:rsidRPr="004341D3" w:rsidRDefault="004341D3" w:rsidP="0043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t xml:space="preserve"> Вареники с гречкой</w:t>
      </w:r>
    </w:p>
    <w:p w:rsidR="004341D3" w:rsidRPr="004341D3" w:rsidRDefault="004341D3" w:rsidP="004341D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41D3">
        <w:rPr>
          <w:rFonts w:ascii="Times New Roman" w:hAnsi="Times New Roman" w:cs="Times New Roman"/>
          <w:sz w:val="28"/>
          <w:szCs w:val="28"/>
          <w:u w:val="single"/>
        </w:rPr>
        <w:t xml:space="preserve"> Плов с гречкой</w:t>
      </w:r>
    </w:p>
    <w:p w:rsidR="004341D3" w:rsidRDefault="004341D3" w:rsidP="0043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t xml:space="preserve"> Пироги с гречкой</w:t>
      </w:r>
    </w:p>
    <w:p w:rsidR="004341D3" w:rsidRPr="004341D3" w:rsidRDefault="004341D3" w:rsidP="0043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t>В повести Э. Успенского «Зима в Простоквашино» папа дяди Фёдора приготовил для новогоднего стола своё знаменитое блюдо плов с гречкой.</w:t>
      </w:r>
    </w:p>
    <w:p w:rsidR="004341D3" w:rsidRDefault="004341D3" w:rsidP="0043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t>Произведение было написано в 1997 году. Основой для повести послужил сценарий к одноимённому мультфильму «Зима в Простоквашино», который был снят киностудией «</w:t>
      </w:r>
      <w:proofErr w:type="spellStart"/>
      <w:r w:rsidRPr="004341D3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4341D3">
        <w:rPr>
          <w:rFonts w:ascii="Times New Roman" w:hAnsi="Times New Roman" w:cs="Times New Roman"/>
          <w:sz w:val="28"/>
          <w:szCs w:val="28"/>
        </w:rPr>
        <w:t>» в 1984 году.</w:t>
      </w:r>
    </w:p>
    <w:p w:rsidR="004341D3" w:rsidRDefault="004341D3" w:rsidP="004341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30546" cy="1080000"/>
            <wp:effectExtent l="0" t="0" r="0" b="6350"/>
            <wp:docPr id="3" name="Рисунок 3" descr="Обложка книги Э. Успенского &quot;Зима в Простоквашин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ложка книги Э. Успенского &quot;Зима в Простоквашино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4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1D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430897" cy="1080000"/>
            <wp:effectExtent l="0" t="0" r="0" b="6350"/>
            <wp:docPr id="5" name="Рисунок 5" descr="Кадр из мультфильма &quot;Зима в Простоквашин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др из мультфильма &quot;Зима в Простоквашино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89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1D3" w:rsidRDefault="004341D3" w:rsidP="0043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341D3">
        <w:rPr>
          <w:rFonts w:ascii="Times New Roman" w:hAnsi="Times New Roman" w:cs="Times New Roman"/>
          <w:sz w:val="28"/>
          <w:szCs w:val="28"/>
        </w:rPr>
        <w:t xml:space="preserve">Кого украл кот </w:t>
      </w:r>
      <w:proofErr w:type="spellStart"/>
      <w:r w:rsidRPr="004341D3">
        <w:rPr>
          <w:rFonts w:ascii="Times New Roman" w:hAnsi="Times New Roman" w:cs="Times New Roman"/>
          <w:sz w:val="28"/>
          <w:szCs w:val="28"/>
        </w:rPr>
        <w:t>Мордан</w:t>
      </w:r>
      <w:proofErr w:type="spellEnd"/>
      <w:r w:rsidRPr="004341D3">
        <w:rPr>
          <w:rFonts w:ascii="Times New Roman" w:hAnsi="Times New Roman" w:cs="Times New Roman"/>
          <w:sz w:val="28"/>
          <w:szCs w:val="28"/>
        </w:rPr>
        <w:t xml:space="preserve"> в сказке С. Никитина «Приключение ёлочных игрушек»?</w:t>
      </w:r>
    </w:p>
    <w:p w:rsidR="004341D3" w:rsidRPr="004341D3" w:rsidRDefault="004341D3" w:rsidP="0043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D3">
        <w:rPr>
          <w:rFonts w:ascii="Times New Roman" w:hAnsi="Times New Roman" w:cs="Times New Roman"/>
          <w:sz w:val="28"/>
          <w:szCs w:val="28"/>
        </w:rPr>
        <w:t>Слон</w:t>
      </w:r>
    </w:p>
    <w:p w:rsidR="004341D3" w:rsidRPr="004341D3" w:rsidRDefault="004341D3" w:rsidP="004341D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41D3">
        <w:rPr>
          <w:rFonts w:ascii="Times New Roman" w:hAnsi="Times New Roman" w:cs="Times New Roman"/>
          <w:sz w:val="28"/>
          <w:szCs w:val="28"/>
          <w:u w:val="single"/>
        </w:rPr>
        <w:t xml:space="preserve"> Снегурочка</w:t>
      </w:r>
    </w:p>
    <w:p w:rsidR="004341D3" w:rsidRPr="004341D3" w:rsidRDefault="004341D3" w:rsidP="0043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t xml:space="preserve"> Заяц</w:t>
      </w:r>
    </w:p>
    <w:p w:rsidR="004341D3" w:rsidRDefault="004341D3" w:rsidP="0043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t xml:space="preserve"> Дед Мороз</w:t>
      </w:r>
    </w:p>
    <w:p w:rsidR="004341D3" w:rsidRDefault="004341D3" w:rsidP="0043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t>В сказке владимирского писателя С. Никитина «Приключение ёлочных игрушек» игрушки во главе с главным героем отправились в увлекательное путешествие на поиски Снегурочки</w:t>
      </w:r>
      <w:r>
        <w:rPr>
          <w:rFonts w:ascii="Times New Roman" w:hAnsi="Times New Roman" w:cs="Times New Roman"/>
          <w:sz w:val="28"/>
          <w:szCs w:val="28"/>
        </w:rPr>
        <w:t xml:space="preserve">, так как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её украл. </w:t>
      </w:r>
      <w:r w:rsidRPr="004341D3">
        <w:rPr>
          <w:rFonts w:ascii="Times New Roman" w:hAnsi="Times New Roman" w:cs="Times New Roman"/>
          <w:sz w:val="28"/>
          <w:szCs w:val="28"/>
        </w:rPr>
        <w:t>Впервые произведение вышло в 1957 году.</w:t>
      </w:r>
    </w:p>
    <w:p w:rsidR="004341D3" w:rsidRDefault="004341D3" w:rsidP="004341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98668" cy="1080000"/>
            <wp:effectExtent l="0" t="0" r="6350" b="6350"/>
            <wp:docPr id="6" name="Рисунок 6" descr="Обложка книги С. Никитина &quot;Приключение ёлочных игруше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ложка книги С. Никитина &quot;Приключение ёлочных игрушек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6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41D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42716" cy="1080000"/>
            <wp:effectExtent l="0" t="0" r="0" b="6350"/>
            <wp:docPr id="7" name="Рисунок 7" descr="Иллюстрация Н. Флоринского к произведению С. Никитина &quot;Приключение ёлочных игруше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ллюстрация Н. Флоринского к произведению С. Никитина &quot;Приключение ёлочных игрушек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71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1D3" w:rsidRDefault="004341D3" w:rsidP="0043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341D3">
        <w:rPr>
          <w:rFonts w:ascii="Times New Roman" w:hAnsi="Times New Roman" w:cs="Times New Roman"/>
          <w:sz w:val="28"/>
          <w:szCs w:val="28"/>
        </w:rPr>
        <w:t>Рядом с какими игрушками соседствуют книжки на ёлке в произведении Ч. Диккенса «Рождественская ёлка»?</w:t>
      </w:r>
    </w:p>
    <w:p w:rsidR="004341D3" w:rsidRPr="004341D3" w:rsidRDefault="004341D3" w:rsidP="0043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1D3">
        <w:rPr>
          <w:rFonts w:ascii="Times New Roman" w:hAnsi="Times New Roman" w:cs="Times New Roman"/>
          <w:sz w:val="28"/>
          <w:szCs w:val="28"/>
        </w:rPr>
        <w:t>Кукольный домик и колокольчик</w:t>
      </w:r>
    </w:p>
    <w:p w:rsidR="004341D3" w:rsidRPr="004341D3" w:rsidRDefault="004341D3" w:rsidP="0043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t xml:space="preserve"> Красная шапочка и волк</w:t>
      </w:r>
    </w:p>
    <w:p w:rsidR="004341D3" w:rsidRPr="004341D3" w:rsidRDefault="004341D3" w:rsidP="0043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t xml:space="preserve"> Толстяк-неваляшка и табакерка</w:t>
      </w:r>
    </w:p>
    <w:p w:rsidR="004341D3" w:rsidRPr="004341D3" w:rsidRDefault="004341D3" w:rsidP="004341D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41D3">
        <w:rPr>
          <w:rFonts w:ascii="Times New Roman" w:hAnsi="Times New Roman" w:cs="Times New Roman"/>
          <w:sz w:val="28"/>
          <w:szCs w:val="28"/>
          <w:u w:val="single"/>
        </w:rPr>
        <w:t xml:space="preserve"> Канарейка и садовый инвентарь</w:t>
      </w:r>
    </w:p>
    <w:p w:rsidR="004341D3" w:rsidRPr="004341D3" w:rsidRDefault="004341D3" w:rsidP="0043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t xml:space="preserve">«Чуть ниже на ветвях, рядом с жёлто-зелёной канарейкой и набором миниатюрного садового инвентаря, плотными рядами висят книжки – довольно тоненькие, но их очень много, и у них такие чудесные яркие, красные </w:t>
      </w:r>
      <w:r w:rsidRPr="004341D3">
        <w:rPr>
          <w:rFonts w:ascii="Times New Roman" w:hAnsi="Times New Roman" w:cs="Times New Roman"/>
          <w:sz w:val="28"/>
          <w:szCs w:val="28"/>
        </w:rPr>
        <w:lastRenderedPageBreak/>
        <w:t xml:space="preserve">или зелёные, гладкие обложки! А какие в них замечательные толстые чёрные буквы, с которых начинается каждая </w:t>
      </w:r>
      <w:proofErr w:type="gramStart"/>
      <w:r w:rsidRPr="004341D3">
        <w:rPr>
          <w:rFonts w:ascii="Times New Roman" w:hAnsi="Times New Roman" w:cs="Times New Roman"/>
          <w:sz w:val="28"/>
          <w:szCs w:val="28"/>
        </w:rPr>
        <w:t>история!…</w:t>
      </w:r>
      <w:proofErr w:type="gramEnd"/>
      <w:r w:rsidRPr="004341D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341D3" w:rsidRDefault="004341D3" w:rsidP="0043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t>Рассказ «Рождественская ёлка» был написан в 1850 году и впервые был опубликован в еженедельнике «Рассказы для семейного чтения», который Ч. Диккенс сам издавал и пропагандировал в качестве наилучшего развлечения в домашнем кругу.</w:t>
      </w:r>
    </w:p>
    <w:p w:rsidR="004341D3" w:rsidRDefault="004341D3" w:rsidP="004341D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41D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01917" cy="1080000"/>
            <wp:effectExtent l="0" t="0" r="0" b="6350"/>
            <wp:docPr id="8" name="Рисунок 8" descr="Обложка книги Ч. Диккенса &quot;Рождественская ёл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ложка книги Ч. Диккенса &quot;Рождественская ёлка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91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1D3" w:rsidRDefault="00920B15" w:rsidP="004341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20B15">
        <w:rPr>
          <w:rFonts w:ascii="Times New Roman" w:hAnsi="Times New Roman" w:cs="Times New Roman"/>
          <w:sz w:val="28"/>
          <w:szCs w:val="28"/>
        </w:rPr>
        <w:t>Этим и многими другими рисунками писатель проиллюстрировал свою сказку, которую писал более 20 лет. Назовите известного английского писателя.</w:t>
      </w:r>
    </w:p>
    <w:p w:rsidR="00920B15" w:rsidRDefault="00920B15" w:rsidP="00920B1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B1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71105" cy="1080000"/>
            <wp:effectExtent l="0" t="0" r="0" b="6350"/>
            <wp:docPr id="9" name="Рисунок 9" descr="Рисунок известного английского писат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исунок известного английского писателя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0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B15" w:rsidRPr="00920B15" w:rsidRDefault="00920B15" w:rsidP="00920B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B15">
        <w:rPr>
          <w:rFonts w:ascii="Times New Roman" w:hAnsi="Times New Roman" w:cs="Times New Roman"/>
          <w:sz w:val="28"/>
          <w:szCs w:val="28"/>
        </w:rPr>
        <w:t>Р. Киплинг</w:t>
      </w:r>
    </w:p>
    <w:p w:rsidR="00920B15" w:rsidRPr="00920B15" w:rsidRDefault="00920B15" w:rsidP="00920B1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B15">
        <w:rPr>
          <w:rFonts w:ascii="Times New Roman" w:hAnsi="Times New Roman" w:cs="Times New Roman"/>
          <w:sz w:val="28"/>
          <w:szCs w:val="28"/>
        </w:rPr>
        <w:t xml:space="preserve"> Д. Даррелл</w:t>
      </w:r>
    </w:p>
    <w:p w:rsidR="00920B15" w:rsidRPr="00920B15" w:rsidRDefault="00920B15" w:rsidP="00920B1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20B15">
        <w:rPr>
          <w:rFonts w:ascii="Times New Roman" w:hAnsi="Times New Roman" w:cs="Times New Roman"/>
          <w:sz w:val="28"/>
          <w:szCs w:val="28"/>
          <w:u w:val="single"/>
        </w:rPr>
        <w:t xml:space="preserve"> Д. </w:t>
      </w:r>
      <w:proofErr w:type="spellStart"/>
      <w:r w:rsidRPr="00920B15">
        <w:rPr>
          <w:rFonts w:ascii="Times New Roman" w:hAnsi="Times New Roman" w:cs="Times New Roman"/>
          <w:sz w:val="28"/>
          <w:szCs w:val="28"/>
          <w:u w:val="single"/>
        </w:rPr>
        <w:t>Толкин</w:t>
      </w:r>
      <w:proofErr w:type="spellEnd"/>
    </w:p>
    <w:p w:rsidR="00920B15" w:rsidRDefault="00920B15" w:rsidP="00920B1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B15">
        <w:rPr>
          <w:rFonts w:ascii="Times New Roman" w:hAnsi="Times New Roman" w:cs="Times New Roman"/>
          <w:sz w:val="28"/>
          <w:szCs w:val="28"/>
        </w:rPr>
        <w:t xml:space="preserve"> Ч. Диккенс</w:t>
      </w:r>
    </w:p>
    <w:p w:rsidR="00920B15" w:rsidRPr="00920B15" w:rsidRDefault="00920B15" w:rsidP="00920B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0B15">
        <w:rPr>
          <w:rFonts w:ascii="Times New Roman" w:hAnsi="Times New Roman" w:cs="Times New Roman"/>
          <w:sz w:val="28"/>
          <w:szCs w:val="28"/>
        </w:rPr>
        <w:t xml:space="preserve">«Письма Рождественского Деда» – сказка, которую Д. </w:t>
      </w:r>
      <w:proofErr w:type="spellStart"/>
      <w:r w:rsidRPr="00920B15">
        <w:rPr>
          <w:rFonts w:ascii="Times New Roman" w:hAnsi="Times New Roman" w:cs="Times New Roman"/>
          <w:sz w:val="28"/>
          <w:szCs w:val="28"/>
        </w:rPr>
        <w:t>Толкин</w:t>
      </w:r>
      <w:proofErr w:type="spellEnd"/>
      <w:r w:rsidRPr="00920B15">
        <w:rPr>
          <w:rFonts w:ascii="Times New Roman" w:hAnsi="Times New Roman" w:cs="Times New Roman"/>
          <w:sz w:val="28"/>
          <w:szCs w:val="28"/>
        </w:rPr>
        <w:t xml:space="preserve"> рассказывал своим детям н</w:t>
      </w:r>
      <w:r>
        <w:rPr>
          <w:rFonts w:ascii="Times New Roman" w:hAnsi="Times New Roman" w:cs="Times New Roman"/>
          <w:sz w:val="28"/>
          <w:szCs w:val="28"/>
        </w:rPr>
        <w:t xml:space="preserve">а протяжении более чем 20 лет. </w:t>
      </w:r>
      <w:r w:rsidRPr="00920B15">
        <w:rPr>
          <w:rFonts w:ascii="Times New Roman" w:hAnsi="Times New Roman" w:cs="Times New Roman"/>
          <w:sz w:val="28"/>
          <w:szCs w:val="28"/>
        </w:rPr>
        <w:t>Письма приходили на Рождество, и дети писателя на них отвечали. Рождественский Дед описывал свой дом, друзей и события, которые случались на Северном полюсе.</w:t>
      </w:r>
    </w:p>
    <w:p w:rsidR="00920B15" w:rsidRPr="00920B15" w:rsidRDefault="00920B15" w:rsidP="00920B1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B15">
        <w:rPr>
          <w:rFonts w:ascii="Times New Roman" w:hAnsi="Times New Roman" w:cs="Times New Roman"/>
          <w:sz w:val="28"/>
          <w:szCs w:val="28"/>
        </w:rPr>
        <w:t>Этой иллю</w:t>
      </w:r>
      <w:r>
        <w:rPr>
          <w:rFonts w:ascii="Times New Roman" w:hAnsi="Times New Roman" w:cs="Times New Roman"/>
          <w:sz w:val="28"/>
          <w:szCs w:val="28"/>
        </w:rPr>
        <w:t>страцией автор проиллюстрировал</w:t>
      </w:r>
      <w:r w:rsidRPr="00920B15">
        <w:rPr>
          <w:rFonts w:ascii="Times New Roman" w:hAnsi="Times New Roman" w:cs="Times New Roman"/>
          <w:sz w:val="28"/>
          <w:szCs w:val="28"/>
        </w:rPr>
        <w:t xml:space="preserve"> первое письмо:</w:t>
      </w:r>
    </w:p>
    <w:p w:rsidR="00920B15" w:rsidRPr="00920B15" w:rsidRDefault="00920B15" w:rsidP="00920B15">
      <w:pPr>
        <w:pStyle w:val="a3"/>
        <w:rPr>
          <w:rFonts w:ascii="Times New Roman" w:hAnsi="Times New Roman" w:cs="Times New Roman"/>
          <w:sz w:val="28"/>
          <w:szCs w:val="28"/>
        </w:rPr>
      </w:pPr>
      <w:r w:rsidRPr="00920B15">
        <w:rPr>
          <w:rFonts w:ascii="Times New Roman" w:hAnsi="Times New Roman" w:cs="Times New Roman"/>
          <w:sz w:val="28"/>
          <w:szCs w:val="28"/>
        </w:rPr>
        <w:t>«Дом Рождественского Деда, Северный полюс. 22 декабря 1920 года</w:t>
      </w:r>
    </w:p>
    <w:p w:rsidR="00920B15" w:rsidRPr="00920B15" w:rsidRDefault="00920B15" w:rsidP="00920B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0B15">
        <w:rPr>
          <w:rFonts w:ascii="Times New Roman" w:hAnsi="Times New Roman" w:cs="Times New Roman"/>
          <w:sz w:val="28"/>
          <w:szCs w:val="28"/>
        </w:rPr>
        <w:t>Милый Джон! Я слышал, ты спрашивал у папы, кто я такой и где живу. Смотри – я нарисовал себя и свой дом. Пожалуйста, не потеряй эту картинку – другой у меня нет. На картинке я выхожу из дома с мешком подарков (там найдётся подарок и для тебя, ведь я иду в Оксфорд). Надеюсь, что не опоздаю и приду вовремя. На Северном полюсе намело столько снега, что идти трудно.</w:t>
      </w:r>
    </w:p>
    <w:p w:rsidR="00920B15" w:rsidRDefault="00920B15" w:rsidP="00920B1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920B15">
        <w:rPr>
          <w:rFonts w:ascii="Times New Roman" w:hAnsi="Times New Roman" w:cs="Times New Roman"/>
          <w:sz w:val="28"/>
          <w:szCs w:val="28"/>
        </w:rPr>
        <w:t>Твой Рождественский Дед»</w:t>
      </w:r>
    </w:p>
    <w:p w:rsidR="00920B15" w:rsidRDefault="00920B15" w:rsidP="00920B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0B1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44874" cy="1080000"/>
            <wp:effectExtent l="0" t="0" r="0" b="6350"/>
            <wp:docPr id="10" name="Рисунок 10" descr="Обложка книги Д. Толкина &quot;Письма Рождественского Дед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Обложка книги Д. Толкина &quot;Письма Рождественского Деда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7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B15" w:rsidRDefault="00920B15" w:rsidP="00920B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20B15">
        <w:rPr>
          <w:rFonts w:ascii="Times New Roman" w:hAnsi="Times New Roman" w:cs="Times New Roman"/>
          <w:sz w:val="28"/>
          <w:szCs w:val="28"/>
        </w:rPr>
        <w:t>Кто является автором слов знаменитой новогодней песенки про ёлочку, которой холодно зимой?</w:t>
      </w:r>
    </w:p>
    <w:p w:rsidR="001C02C1" w:rsidRPr="001C02C1" w:rsidRDefault="001C02C1" w:rsidP="001C0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2C1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1C02C1"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</w:p>
    <w:p w:rsidR="001C02C1" w:rsidRPr="001C02C1" w:rsidRDefault="001C02C1" w:rsidP="001C02C1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02C1">
        <w:rPr>
          <w:rFonts w:ascii="Times New Roman" w:hAnsi="Times New Roman" w:cs="Times New Roman"/>
          <w:sz w:val="28"/>
          <w:szCs w:val="28"/>
          <w:u w:val="single"/>
        </w:rPr>
        <w:t xml:space="preserve"> З. Александрова</w:t>
      </w:r>
    </w:p>
    <w:p w:rsidR="001C02C1" w:rsidRPr="001C02C1" w:rsidRDefault="001C02C1" w:rsidP="001C0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2C1">
        <w:rPr>
          <w:rFonts w:ascii="Times New Roman" w:hAnsi="Times New Roman" w:cs="Times New Roman"/>
          <w:sz w:val="28"/>
          <w:szCs w:val="28"/>
        </w:rPr>
        <w:t xml:space="preserve"> С. Михалков</w:t>
      </w:r>
    </w:p>
    <w:p w:rsidR="00920B15" w:rsidRDefault="001C02C1" w:rsidP="001C0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2C1">
        <w:rPr>
          <w:rFonts w:ascii="Times New Roman" w:hAnsi="Times New Roman" w:cs="Times New Roman"/>
          <w:sz w:val="28"/>
          <w:szCs w:val="28"/>
        </w:rPr>
        <w:t xml:space="preserve"> С. Маршак</w:t>
      </w:r>
    </w:p>
    <w:p w:rsidR="001C02C1" w:rsidRPr="001C02C1" w:rsidRDefault="001C02C1" w:rsidP="001C0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02C1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939070" cy="1080000"/>
            <wp:effectExtent l="0" t="0" r="0" b="6350"/>
            <wp:docPr id="11" name="Рисунок 11" descr="Фотография З. Александровой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отография З. Александровой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07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Автором стихов </w:t>
      </w:r>
      <w:r w:rsidRPr="001C02C1">
        <w:rPr>
          <w:rFonts w:ascii="Times New Roman" w:hAnsi="Times New Roman" w:cs="Times New Roman"/>
          <w:sz w:val="28"/>
          <w:szCs w:val="28"/>
        </w:rPr>
        <w:t>одной из самой глав</w:t>
      </w:r>
      <w:r>
        <w:rPr>
          <w:rFonts w:ascii="Times New Roman" w:hAnsi="Times New Roman" w:cs="Times New Roman"/>
          <w:sz w:val="28"/>
          <w:szCs w:val="28"/>
        </w:rPr>
        <w:t xml:space="preserve">ных новогодних песенок является </w:t>
      </w:r>
      <w:hyperlink r:id="rId15" w:tgtFrame="_blank" w:history="1">
        <w:r w:rsidRPr="001C02C1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З. Александрова</w:t>
        </w:r>
      </w:hyperlink>
      <w:r w:rsidRPr="001C02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Родилась в </w:t>
      </w:r>
      <w:r w:rsidRPr="001C02C1">
        <w:rPr>
          <w:rFonts w:ascii="Times New Roman" w:hAnsi="Times New Roman" w:cs="Times New Roman"/>
          <w:bCs/>
          <w:iCs/>
          <w:sz w:val="28"/>
          <w:szCs w:val="28"/>
        </w:rPr>
        <w:t>1907</w:t>
      </w:r>
      <w:r w:rsidRPr="001C02C1">
        <w:rPr>
          <w:rFonts w:ascii="Times New Roman" w:hAnsi="Times New Roman" w:cs="Times New Roman"/>
          <w:sz w:val="28"/>
          <w:szCs w:val="28"/>
        </w:rPr>
        <w:t xml:space="preserve"> году в семье учителя, но в 12 лет попала в детский дом. После окончания школы пошла работать на прядильную фабрику. Первые стихотворения стали печататься в журнале «Работница </w:t>
      </w:r>
      <w:r>
        <w:rPr>
          <w:rFonts w:ascii="Times New Roman" w:hAnsi="Times New Roman" w:cs="Times New Roman"/>
          <w:sz w:val="28"/>
          <w:szCs w:val="28"/>
        </w:rPr>
        <w:t xml:space="preserve">и Крестьянка». А в </w:t>
      </w:r>
      <w:r w:rsidRPr="001C02C1">
        <w:rPr>
          <w:rFonts w:ascii="Times New Roman" w:hAnsi="Times New Roman" w:cs="Times New Roman"/>
          <w:bCs/>
          <w:iCs/>
          <w:sz w:val="28"/>
          <w:szCs w:val="28"/>
        </w:rPr>
        <w:t>1935</w:t>
      </w:r>
      <w:r w:rsidRPr="001C02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02C1">
        <w:rPr>
          <w:rFonts w:ascii="Times New Roman" w:hAnsi="Times New Roman" w:cs="Times New Roman"/>
          <w:sz w:val="28"/>
          <w:szCs w:val="28"/>
        </w:rPr>
        <w:t>году было опубликовано впервые всеми любимое стихотворение «Маленькой ёлочке холодно зим</w:t>
      </w:r>
      <w:r>
        <w:rPr>
          <w:rFonts w:ascii="Times New Roman" w:hAnsi="Times New Roman" w:cs="Times New Roman"/>
          <w:sz w:val="28"/>
          <w:szCs w:val="28"/>
        </w:rPr>
        <w:t xml:space="preserve">ой…». Музыку написал композитор </w:t>
      </w:r>
      <w:hyperlink r:id="rId16" w:tgtFrame="_blank" w:history="1">
        <w:r w:rsidRPr="001C02C1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 xml:space="preserve">М. </w:t>
        </w:r>
        <w:proofErr w:type="spellStart"/>
        <w:r w:rsidRPr="001C02C1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Красев</w:t>
        </w:r>
        <w:proofErr w:type="spellEnd"/>
      </w:hyperlink>
      <w:r w:rsidRPr="001C02C1">
        <w:rPr>
          <w:rFonts w:ascii="Times New Roman" w:hAnsi="Times New Roman" w:cs="Times New Roman"/>
          <w:sz w:val="28"/>
          <w:szCs w:val="28"/>
        </w:rPr>
        <w:t>.</w:t>
      </w:r>
    </w:p>
    <w:p w:rsidR="001C02C1" w:rsidRDefault="009275EE" w:rsidP="001C02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275EE">
        <w:rPr>
          <w:rFonts w:ascii="Times New Roman" w:hAnsi="Times New Roman" w:cs="Times New Roman"/>
          <w:sz w:val="28"/>
          <w:szCs w:val="28"/>
        </w:rPr>
        <w:t xml:space="preserve">Назовите волшебную страну, в которой Люси </w:t>
      </w:r>
      <w:proofErr w:type="spellStart"/>
      <w:r w:rsidRPr="009275EE">
        <w:rPr>
          <w:rFonts w:ascii="Times New Roman" w:hAnsi="Times New Roman" w:cs="Times New Roman"/>
          <w:sz w:val="28"/>
          <w:szCs w:val="28"/>
        </w:rPr>
        <w:t>Пэвэнси</w:t>
      </w:r>
      <w:proofErr w:type="spellEnd"/>
      <w:r w:rsidRPr="009275EE">
        <w:rPr>
          <w:rFonts w:ascii="Times New Roman" w:hAnsi="Times New Roman" w:cs="Times New Roman"/>
          <w:sz w:val="28"/>
          <w:szCs w:val="28"/>
        </w:rPr>
        <w:t xml:space="preserve"> встречает Санта-Клауса?</w:t>
      </w:r>
    </w:p>
    <w:p w:rsidR="009275EE" w:rsidRPr="009275EE" w:rsidRDefault="009275EE" w:rsidP="00927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5EE">
        <w:rPr>
          <w:rFonts w:ascii="Times New Roman" w:hAnsi="Times New Roman" w:cs="Times New Roman"/>
          <w:sz w:val="28"/>
          <w:szCs w:val="28"/>
        </w:rPr>
        <w:t>Средиземье</w:t>
      </w:r>
      <w:proofErr w:type="spellEnd"/>
    </w:p>
    <w:p w:rsidR="009275EE" w:rsidRPr="009275EE" w:rsidRDefault="009275EE" w:rsidP="00927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5EE">
        <w:rPr>
          <w:rFonts w:ascii="Times New Roman" w:hAnsi="Times New Roman" w:cs="Times New Roman"/>
          <w:sz w:val="28"/>
          <w:szCs w:val="28"/>
        </w:rPr>
        <w:t>Эквестрия</w:t>
      </w:r>
      <w:proofErr w:type="spellEnd"/>
    </w:p>
    <w:p w:rsidR="009275EE" w:rsidRPr="009275EE" w:rsidRDefault="009275EE" w:rsidP="00927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5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5EE">
        <w:rPr>
          <w:rFonts w:ascii="Times New Roman" w:hAnsi="Times New Roman" w:cs="Times New Roman"/>
          <w:sz w:val="28"/>
          <w:szCs w:val="28"/>
        </w:rPr>
        <w:t>Оз</w:t>
      </w:r>
      <w:proofErr w:type="spellEnd"/>
    </w:p>
    <w:p w:rsidR="009275EE" w:rsidRDefault="009275EE" w:rsidP="009275E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275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9275EE">
        <w:rPr>
          <w:rFonts w:ascii="Times New Roman" w:hAnsi="Times New Roman" w:cs="Times New Roman"/>
          <w:sz w:val="28"/>
          <w:szCs w:val="28"/>
          <w:u w:val="single"/>
        </w:rPr>
        <w:t>Нарния</w:t>
      </w:r>
      <w:proofErr w:type="spellEnd"/>
    </w:p>
    <w:p w:rsidR="009275EE" w:rsidRPr="009275EE" w:rsidRDefault="009275EE" w:rsidP="00927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5EE">
        <w:rPr>
          <w:rFonts w:ascii="Times New Roman" w:hAnsi="Times New Roman" w:cs="Times New Roman"/>
          <w:sz w:val="28"/>
          <w:szCs w:val="28"/>
        </w:rPr>
        <w:t xml:space="preserve">Люси </w:t>
      </w:r>
      <w:proofErr w:type="spellStart"/>
      <w:r w:rsidRPr="009275E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эвэнси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встречает Санта-Клауса в </w:t>
      </w:r>
      <w:proofErr w:type="spellStart"/>
      <w:r w:rsidRPr="009275EE">
        <w:rPr>
          <w:rFonts w:ascii="Times New Roman" w:hAnsi="Times New Roman" w:cs="Times New Roman"/>
          <w:bCs/>
          <w:iCs/>
          <w:sz w:val="28"/>
          <w:szCs w:val="28"/>
        </w:rPr>
        <w:t>Нарнии</w:t>
      </w:r>
      <w:proofErr w:type="spellEnd"/>
      <w:r w:rsidRPr="009275EE">
        <w:rPr>
          <w:rFonts w:ascii="Times New Roman" w:hAnsi="Times New Roman" w:cs="Times New Roman"/>
          <w:sz w:val="28"/>
          <w:szCs w:val="28"/>
        </w:rPr>
        <w:t>, куда она вместе со своими братьями и сестрой попадает из платяного шкафа.</w:t>
      </w:r>
    </w:p>
    <w:p w:rsidR="009275EE" w:rsidRPr="009275EE" w:rsidRDefault="009275EE" w:rsidP="009275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5EE">
        <w:rPr>
          <w:rFonts w:ascii="Times New Roman" w:hAnsi="Times New Roman" w:cs="Times New Roman"/>
          <w:bCs/>
          <w:iCs/>
          <w:sz w:val="28"/>
          <w:szCs w:val="28"/>
        </w:rPr>
        <w:drawing>
          <wp:inline distT="0" distB="0" distL="0" distR="0">
            <wp:extent cx="673214" cy="1080000"/>
            <wp:effectExtent l="0" t="0" r="0" b="6350"/>
            <wp:docPr id="12" name="Рисунок 12" descr="Обложка книги К. Льюиса &quot;Лев, колдунья и платяной шкаф&quot;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ложка книги К. Льюиса &quot;Лев, колдунья и платяной шкаф&quot;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1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E2E41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BE2E41" w:rsidRPr="00BE2E41">
        <w:rPr>
          <w:rFonts w:ascii="Times New Roman" w:hAnsi="Times New Roman" w:cs="Times New Roman"/>
          <w:bCs/>
          <w:iCs/>
          <w:sz w:val="28"/>
          <w:szCs w:val="28"/>
        </w:rPr>
        <w:drawing>
          <wp:inline distT="0" distB="0" distL="0" distR="0">
            <wp:extent cx="2550566" cy="1080000"/>
            <wp:effectExtent l="0" t="0" r="2540" b="6350"/>
            <wp:docPr id="13" name="Рисунок 13" descr="Кадр из кинофильма &quot;Хроники Нарнии: Лев колдунья и платяной шкаф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др из кинофильма &quot;Хроники Нарнии: Лев колдунья и платяной шкаф&quot;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56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2E41" w:rsidRPr="00BE2E4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275EE">
        <w:rPr>
          <w:rFonts w:ascii="Times New Roman" w:hAnsi="Times New Roman" w:cs="Times New Roman"/>
          <w:bCs/>
          <w:iCs/>
          <w:sz w:val="28"/>
          <w:szCs w:val="28"/>
        </w:rPr>
        <w:t>«Лев, Колдунья и платяной шкаф»</w:t>
      </w:r>
      <w:r>
        <w:rPr>
          <w:rFonts w:ascii="Times New Roman" w:hAnsi="Times New Roman" w:cs="Times New Roman"/>
          <w:sz w:val="28"/>
          <w:szCs w:val="28"/>
        </w:rPr>
        <w:t xml:space="preserve"> написана </w:t>
      </w:r>
      <w:hyperlink r:id="rId20" w:tgtFrame="_blank" w:history="1">
        <w:r w:rsidRPr="009275EE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К. Льюисом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275EE">
        <w:rPr>
          <w:rFonts w:ascii="Times New Roman" w:hAnsi="Times New Roman" w:cs="Times New Roman"/>
          <w:bCs/>
          <w:iCs/>
          <w:sz w:val="28"/>
          <w:szCs w:val="28"/>
        </w:rPr>
        <w:t>1950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5EE">
        <w:rPr>
          <w:rFonts w:ascii="Times New Roman" w:hAnsi="Times New Roman" w:cs="Times New Roman"/>
          <w:sz w:val="28"/>
          <w:szCs w:val="28"/>
        </w:rPr>
        <w:t>году. Эту сказочную повесть писатель посвятил своей племяннице Люси. Ему очень хотелось, чтобы она поняла, что добро в виде сказочного, справедливого, несущего свет и солнце Льва восторжествует, но для этого должны собраться за одним столом и начать править страной «четыре дитя человеческих»: король благородства, король смелости, королева доброты и королева самоотверженности.</w:t>
      </w:r>
    </w:p>
    <w:p w:rsidR="009275EE" w:rsidRDefault="00BE2E41" w:rsidP="009275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C1618" w:rsidRPr="004C1618">
        <w:rPr>
          <w:rFonts w:ascii="Times New Roman" w:hAnsi="Times New Roman" w:cs="Times New Roman"/>
          <w:sz w:val="28"/>
          <w:szCs w:val="28"/>
        </w:rPr>
        <w:t>Что подарили на Рождество Мари в знамени</w:t>
      </w:r>
      <w:r w:rsidR="004C1618">
        <w:rPr>
          <w:rFonts w:ascii="Times New Roman" w:hAnsi="Times New Roman" w:cs="Times New Roman"/>
          <w:sz w:val="28"/>
          <w:szCs w:val="28"/>
        </w:rPr>
        <w:t xml:space="preserve">той сказке Э. </w:t>
      </w:r>
      <w:r w:rsidR="004C1618" w:rsidRPr="004C1618">
        <w:rPr>
          <w:rFonts w:ascii="Times New Roman" w:hAnsi="Times New Roman" w:cs="Times New Roman"/>
          <w:sz w:val="28"/>
          <w:szCs w:val="28"/>
        </w:rPr>
        <w:t>Гофмана?</w:t>
      </w:r>
    </w:p>
    <w:p w:rsidR="004C1618" w:rsidRPr="004C1618" w:rsidRDefault="004C1618" w:rsidP="004C16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618">
        <w:rPr>
          <w:rFonts w:ascii="Times New Roman" w:hAnsi="Times New Roman" w:cs="Times New Roman"/>
          <w:sz w:val="28"/>
          <w:szCs w:val="28"/>
        </w:rPr>
        <w:t>Инструмент для колки дров</w:t>
      </w:r>
    </w:p>
    <w:p w:rsidR="004C1618" w:rsidRPr="004C1618" w:rsidRDefault="004C1618" w:rsidP="004C16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18">
        <w:rPr>
          <w:rFonts w:ascii="Times New Roman" w:hAnsi="Times New Roman" w:cs="Times New Roman"/>
          <w:sz w:val="28"/>
          <w:szCs w:val="28"/>
        </w:rPr>
        <w:t xml:space="preserve"> Инструмент для колки камней</w:t>
      </w:r>
    </w:p>
    <w:p w:rsidR="004C1618" w:rsidRPr="004C1618" w:rsidRDefault="004C1618" w:rsidP="004C161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C1618">
        <w:rPr>
          <w:rFonts w:ascii="Times New Roman" w:hAnsi="Times New Roman" w:cs="Times New Roman"/>
          <w:sz w:val="28"/>
          <w:szCs w:val="28"/>
          <w:u w:val="single"/>
        </w:rPr>
        <w:t xml:space="preserve"> Инструмент для колки орехов</w:t>
      </w:r>
    </w:p>
    <w:p w:rsidR="004C1618" w:rsidRPr="004C1618" w:rsidRDefault="004C1618" w:rsidP="004C1618">
      <w:pPr>
        <w:pStyle w:val="a3"/>
        <w:rPr>
          <w:rFonts w:ascii="Times New Roman" w:hAnsi="Times New Roman" w:cs="Times New Roman"/>
          <w:sz w:val="28"/>
          <w:szCs w:val="28"/>
        </w:rPr>
      </w:pPr>
      <w:r w:rsidRPr="004C1618">
        <w:rPr>
          <w:rFonts w:ascii="Times New Roman" w:hAnsi="Times New Roman" w:cs="Times New Roman"/>
          <w:sz w:val="28"/>
          <w:szCs w:val="28"/>
        </w:rPr>
        <w:t xml:space="preserve"> Инструмент для колки сосулек</w:t>
      </w:r>
    </w:p>
    <w:p w:rsidR="004C1618" w:rsidRPr="004C1618" w:rsidRDefault="004C1618" w:rsidP="004C16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1618">
        <w:rPr>
          <w:rFonts w:ascii="Times New Roman" w:hAnsi="Times New Roman" w:cs="Times New Roman"/>
          <w:sz w:val="28"/>
          <w:szCs w:val="28"/>
        </w:rPr>
        <w:t>В зн</w:t>
      </w:r>
      <w:r>
        <w:rPr>
          <w:rFonts w:ascii="Times New Roman" w:hAnsi="Times New Roman" w:cs="Times New Roman"/>
          <w:sz w:val="28"/>
          <w:szCs w:val="28"/>
        </w:rPr>
        <w:t xml:space="preserve">аменитой волшебной сказке </w:t>
      </w:r>
      <w:hyperlink r:id="rId21" w:tgtFrame="_blank" w:history="1">
        <w:r w:rsidRPr="004C1618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«Щелкунчик и мышиный король»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tgtFrame="_blank" w:history="1">
        <w:r w:rsidRPr="004C1618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Э. Гофмана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618">
        <w:rPr>
          <w:rFonts w:ascii="Times New Roman" w:hAnsi="Times New Roman" w:cs="Times New Roman"/>
          <w:sz w:val="28"/>
          <w:szCs w:val="28"/>
        </w:rPr>
        <w:t>на Рождество главной героине Мари и её бра</w:t>
      </w:r>
      <w:r>
        <w:rPr>
          <w:rFonts w:ascii="Times New Roman" w:hAnsi="Times New Roman" w:cs="Times New Roman"/>
          <w:sz w:val="28"/>
          <w:szCs w:val="28"/>
        </w:rPr>
        <w:t xml:space="preserve">ту Фрицу крёстный дарит игрушку </w:t>
      </w:r>
      <w:r w:rsidRPr="004C1618">
        <w:rPr>
          <w:rFonts w:ascii="Times New Roman" w:hAnsi="Times New Roman" w:cs="Times New Roman"/>
          <w:bCs/>
          <w:iCs/>
          <w:sz w:val="28"/>
          <w:szCs w:val="28"/>
        </w:rPr>
        <w:t>Щелкунчик</w:t>
      </w:r>
      <w:r w:rsidRPr="004C1618">
        <w:rPr>
          <w:rFonts w:ascii="Times New Roman" w:hAnsi="Times New Roman" w:cs="Times New Roman"/>
          <w:sz w:val="28"/>
          <w:szCs w:val="28"/>
        </w:rPr>
        <w:t>, которая умеет разгрызать твёрдые орехи. Впе</w:t>
      </w:r>
      <w:r>
        <w:rPr>
          <w:rFonts w:ascii="Times New Roman" w:hAnsi="Times New Roman" w:cs="Times New Roman"/>
          <w:sz w:val="28"/>
          <w:szCs w:val="28"/>
        </w:rPr>
        <w:t xml:space="preserve">рвые сказка была опубликована в </w:t>
      </w:r>
      <w:r w:rsidRPr="004C1618">
        <w:rPr>
          <w:rFonts w:ascii="Times New Roman" w:hAnsi="Times New Roman" w:cs="Times New Roman"/>
          <w:bCs/>
          <w:iCs/>
          <w:sz w:val="28"/>
          <w:szCs w:val="28"/>
        </w:rPr>
        <w:t>1816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4C1618">
        <w:rPr>
          <w:rFonts w:ascii="Times New Roman" w:hAnsi="Times New Roman" w:cs="Times New Roman"/>
          <w:sz w:val="28"/>
          <w:szCs w:val="28"/>
        </w:rPr>
        <w:t xml:space="preserve">году. По мотивы произведения были взяты за </w:t>
      </w:r>
      <w:r>
        <w:rPr>
          <w:rFonts w:ascii="Times New Roman" w:hAnsi="Times New Roman" w:cs="Times New Roman"/>
          <w:sz w:val="28"/>
          <w:szCs w:val="28"/>
        </w:rPr>
        <w:t xml:space="preserve">основу многих мультфильмов, а в </w:t>
      </w:r>
      <w:r w:rsidRPr="004C1618">
        <w:rPr>
          <w:rFonts w:ascii="Times New Roman" w:hAnsi="Times New Roman" w:cs="Times New Roman"/>
          <w:bCs/>
          <w:iCs/>
          <w:sz w:val="28"/>
          <w:szCs w:val="28"/>
        </w:rPr>
        <w:t>1892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hyperlink r:id="rId23" w:tgtFrame="_blank" w:history="1">
        <w:r w:rsidRPr="004C1618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П. Чайковский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написал музыку для балета </w:t>
      </w:r>
      <w:hyperlink r:id="rId24" w:tgtFrame="_blank" w:history="1">
        <w:r w:rsidRPr="004C1618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«Щелкунчик и мышиный король»</w:t>
        </w:r>
      </w:hyperlink>
      <w:r w:rsidRPr="004C1618">
        <w:rPr>
          <w:rFonts w:ascii="Times New Roman" w:hAnsi="Times New Roman" w:cs="Times New Roman"/>
          <w:sz w:val="28"/>
          <w:szCs w:val="28"/>
        </w:rPr>
        <w:t>.</w:t>
      </w:r>
    </w:p>
    <w:p w:rsidR="004C1618" w:rsidRDefault="004C1618" w:rsidP="004C16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161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35515" cy="1080000"/>
            <wp:effectExtent l="0" t="0" r="3175" b="6350"/>
            <wp:docPr id="15" name="Рисунок 15" descr="Обложка книги Э. Гофмана &quot;Щелкунчик и мышиный король&quot;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бложка книги Э. Гофмана &quot;Щелкунчик и мышиный король&quot;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1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618">
        <w:rPr>
          <w:rFonts w:ascii="Times New Roman" w:hAnsi="Times New Roman" w:cs="Times New Roman"/>
          <w:sz w:val="28"/>
          <w:szCs w:val="28"/>
        </w:rPr>
        <w:t xml:space="preserve">   </w:t>
      </w:r>
      <w:r w:rsidRPr="004C161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53572" cy="1080000"/>
            <wp:effectExtent l="0" t="0" r="8890" b="6350"/>
            <wp:docPr id="14" name="Рисунок 14" descr="Кадр из мультфильма &quot;Щелкунчик и мышиный король&quot;, режиссёр Т. Ильина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адр из мультфильма &quot;Щелкунчик и мышиный король&quot;, режиссёр Т. Ильина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57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618" w:rsidRDefault="004C1618" w:rsidP="004C16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4C1618">
        <w:rPr>
          <w:rFonts w:ascii="Times New Roman" w:hAnsi="Times New Roman" w:cs="Times New Roman"/>
          <w:sz w:val="28"/>
          <w:szCs w:val="28"/>
        </w:rPr>
        <w:t>Когда «разговаривают» ёлки?</w:t>
      </w:r>
    </w:p>
    <w:p w:rsidR="004C1618" w:rsidRPr="004C1618" w:rsidRDefault="004C1618" w:rsidP="004C16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618">
        <w:rPr>
          <w:rFonts w:ascii="Times New Roman" w:hAnsi="Times New Roman" w:cs="Times New Roman"/>
          <w:sz w:val="28"/>
          <w:szCs w:val="28"/>
        </w:rPr>
        <w:t>Когда кладут подарки под ёлочку</w:t>
      </w:r>
    </w:p>
    <w:p w:rsidR="004C1618" w:rsidRPr="004C1618" w:rsidRDefault="004C1618" w:rsidP="004C16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1618">
        <w:rPr>
          <w:rFonts w:ascii="Times New Roman" w:hAnsi="Times New Roman" w:cs="Times New Roman"/>
          <w:sz w:val="28"/>
          <w:szCs w:val="28"/>
        </w:rPr>
        <w:t xml:space="preserve"> Когда ёлочке </w:t>
      </w:r>
      <w:proofErr w:type="gramStart"/>
      <w:r w:rsidRPr="004C1618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4C1618">
        <w:rPr>
          <w:rFonts w:ascii="Times New Roman" w:hAnsi="Times New Roman" w:cs="Times New Roman"/>
          <w:sz w:val="28"/>
          <w:szCs w:val="28"/>
        </w:rPr>
        <w:t xml:space="preserve"> "Ёлочка зажгись"</w:t>
      </w:r>
    </w:p>
    <w:p w:rsidR="004C1618" w:rsidRPr="004C1618" w:rsidRDefault="004C1618" w:rsidP="004C161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1618">
        <w:rPr>
          <w:rFonts w:ascii="Times New Roman" w:hAnsi="Times New Roman" w:cs="Times New Roman"/>
          <w:sz w:val="28"/>
          <w:szCs w:val="28"/>
          <w:u w:val="single"/>
        </w:rPr>
        <w:t xml:space="preserve"> Когда ёлочке </w:t>
      </w:r>
      <w:proofErr w:type="gramStart"/>
      <w:r w:rsidRPr="004C1618">
        <w:rPr>
          <w:rFonts w:ascii="Times New Roman" w:hAnsi="Times New Roman" w:cs="Times New Roman"/>
          <w:sz w:val="28"/>
          <w:szCs w:val="28"/>
          <w:u w:val="single"/>
        </w:rPr>
        <w:t>говорят</w:t>
      </w:r>
      <w:proofErr w:type="gramEnd"/>
      <w:r w:rsidRPr="004C1618">
        <w:rPr>
          <w:rFonts w:ascii="Times New Roman" w:hAnsi="Times New Roman" w:cs="Times New Roman"/>
          <w:sz w:val="28"/>
          <w:szCs w:val="28"/>
          <w:u w:val="single"/>
        </w:rPr>
        <w:t xml:space="preserve"> "Здравствуйте!"</w:t>
      </w:r>
    </w:p>
    <w:p w:rsidR="004C1618" w:rsidRPr="004C1618" w:rsidRDefault="004C1618" w:rsidP="004C16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1618">
        <w:rPr>
          <w:rFonts w:ascii="Times New Roman" w:hAnsi="Times New Roman" w:cs="Times New Roman"/>
          <w:sz w:val="28"/>
          <w:szCs w:val="28"/>
        </w:rPr>
        <w:t xml:space="preserve"> Ночь с 31 декабря на 1 января</w:t>
      </w:r>
    </w:p>
    <w:p w:rsidR="004C1618" w:rsidRPr="004C1618" w:rsidRDefault="004C1618" w:rsidP="004C16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1618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BFB0E2C" wp14:editId="495B8B0C">
            <wp:extent cx="867840" cy="1080000"/>
            <wp:effectExtent l="0" t="0" r="8890" b="6350"/>
            <wp:docPr id="16" name="Рисунок 16" descr="Обложка книги &quot;Приключения новогодних игрушек&quot;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Обложка книги &quot;Приключения новогодних игрушек&quot;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84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Прочитав рассказ </w:t>
      </w:r>
      <w:hyperlink r:id="rId31" w:tgtFrame="_blank" w:history="1">
        <w:r w:rsidRPr="004C1618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Е. Ракитиной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tgtFrame="_blank" w:history="1">
        <w:r w:rsidRPr="004C1618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«Когда говорят ёлки»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618">
        <w:rPr>
          <w:rFonts w:ascii="Times New Roman" w:hAnsi="Times New Roman" w:cs="Times New Roman"/>
          <w:sz w:val="28"/>
          <w:szCs w:val="28"/>
        </w:rPr>
        <w:t xml:space="preserve">вы можете узнать, что ёлки разговаривают с </w:t>
      </w:r>
      <w:r>
        <w:rPr>
          <w:rFonts w:ascii="Times New Roman" w:hAnsi="Times New Roman" w:cs="Times New Roman"/>
          <w:sz w:val="28"/>
          <w:szCs w:val="28"/>
        </w:rPr>
        <w:t xml:space="preserve">теми, кто им при встрече скажет </w:t>
      </w:r>
      <w:r w:rsidRPr="004C1618">
        <w:rPr>
          <w:rFonts w:ascii="Times New Roman" w:hAnsi="Times New Roman" w:cs="Times New Roman"/>
          <w:bCs/>
          <w:iCs/>
          <w:sz w:val="28"/>
          <w:szCs w:val="28"/>
        </w:rPr>
        <w:t>«Здравствуйте!».</w:t>
      </w:r>
    </w:p>
    <w:p w:rsidR="004C1618" w:rsidRPr="004C1618" w:rsidRDefault="004C1618" w:rsidP="004C16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1618">
        <w:rPr>
          <w:rFonts w:ascii="Times New Roman" w:hAnsi="Times New Roman" w:cs="Times New Roman"/>
          <w:iCs/>
          <w:sz w:val="28"/>
          <w:szCs w:val="28"/>
        </w:rPr>
        <w:t>«А Ёлке очень хотелось поддержать беседу! Очень-очень! Думаете легко стоять и молчать, когда знаешь столько интересного? Она бы рассказала о том, какого цвета шишки, как живут кабанчики и что снега в лесу хватило бы на тысячи снеговиков, если было б кому их лепить! Ёлка помнила наизусть множество стихов и сказок, и даже сочиняла сама! Она и песенки петь умела, и даже декламировать скороговорки! Ёлка мучилась и чуть не плакала, оттого что не могла вступить в разговор. Неслышные слов</w:t>
      </w:r>
      <w:r>
        <w:rPr>
          <w:rFonts w:ascii="Times New Roman" w:hAnsi="Times New Roman" w:cs="Times New Roman"/>
          <w:iCs/>
          <w:sz w:val="28"/>
          <w:szCs w:val="28"/>
        </w:rPr>
        <w:t>а так и оставались внутри. Даже</w:t>
      </w:r>
      <w:r w:rsidRPr="004C1618">
        <w:rPr>
          <w:rFonts w:ascii="Times New Roman" w:hAnsi="Times New Roman" w:cs="Times New Roman"/>
          <w:iCs/>
          <w:sz w:val="28"/>
          <w:szCs w:val="28"/>
        </w:rPr>
        <w:t xml:space="preserve"> словечко она была не в силах произнести вслух. Ни полсловечка, ни звука! Так уж устроены деревья, что дар говорить приходит к ним лишь тогда, когда кто-нибудь скажет им: «</w:t>
      </w:r>
      <w:r w:rsidRPr="004C1618">
        <w:rPr>
          <w:rFonts w:ascii="Times New Roman" w:hAnsi="Times New Roman" w:cs="Times New Roman"/>
          <w:bCs/>
          <w:iCs/>
          <w:sz w:val="28"/>
          <w:szCs w:val="28"/>
        </w:rPr>
        <w:t>Здравствуйте!»</w:t>
      </w:r>
    </w:p>
    <w:p w:rsidR="004C1618" w:rsidRPr="004C1618" w:rsidRDefault="004C1618" w:rsidP="004C16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1618">
        <w:rPr>
          <w:rFonts w:ascii="Times New Roman" w:hAnsi="Times New Roman" w:cs="Times New Roman"/>
          <w:sz w:val="28"/>
          <w:szCs w:val="28"/>
        </w:rPr>
        <w:t xml:space="preserve">9. </w:t>
      </w:r>
      <w:r w:rsidRPr="004C1618">
        <w:rPr>
          <w:rFonts w:ascii="Times New Roman" w:hAnsi="Times New Roman" w:cs="Times New Roman"/>
          <w:sz w:val="28"/>
          <w:szCs w:val="28"/>
        </w:rPr>
        <w:t xml:space="preserve">«На следующий день было решено готовить к Новому году ёлку. Из чего-чего только не выдумывали они мастерить игрушки! Они ободрали все цветные картинки из старых журналов. Из лоскутьев и ваты </w:t>
      </w:r>
      <w:proofErr w:type="spellStart"/>
      <w:r w:rsidRPr="004C1618">
        <w:rPr>
          <w:rFonts w:ascii="Times New Roman" w:hAnsi="Times New Roman" w:cs="Times New Roman"/>
          <w:sz w:val="28"/>
          <w:szCs w:val="28"/>
        </w:rPr>
        <w:t>понашивали</w:t>
      </w:r>
      <w:proofErr w:type="spellEnd"/>
      <w:r w:rsidRPr="004C1618">
        <w:rPr>
          <w:rFonts w:ascii="Times New Roman" w:hAnsi="Times New Roman" w:cs="Times New Roman"/>
          <w:sz w:val="28"/>
          <w:szCs w:val="28"/>
        </w:rPr>
        <w:t xml:space="preserve"> зверьков, кукол. Вытянули у отца из ящика всю папиросную бумагу и навертели пышных цветов. Уж на что хмур и нелюдим был сторож, а и тот, когда приносил дрова, подолгу останавливался у двери и дивился на их все новые и новые затеи. Наконец он не вытерпел. Он принес им серебряную бумагу от завертки чая и большой кусок воска, который у него остался от сапожного дела. Это было </w:t>
      </w:r>
      <w:proofErr w:type="gramStart"/>
      <w:r w:rsidRPr="004C1618">
        <w:rPr>
          <w:rFonts w:ascii="Times New Roman" w:hAnsi="Times New Roman" w:cs="Times New Roman"/>
          <w:sz w:val="28"/>
          <w:szCs w:val="28"/>
        </w:rPr>
        <w:t>замечательно!…</w:t>
      </w:r>
      <w:proofErr w:type="gramEnd"/>
      <w:r w:rsidRPr="004C1618">
        <w:rPr>
          <w:rFonts w:ascii="Times New Roman" w:hAnsi="Times New Roman" w:cs="Times New Roman"/>
          <w:sz w:val="28"/>
          <w:szCs w:val="28"/>
        </w:rPr>
        <w:t>»</w:t>
      </w:r>
    </w:p>
    <w:p w:rsidR="009275EE" w:rsidRDefault="004C1618" w:rsidP="004C16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1618">
        <w:rPr>
          <w:rFonts w:ascii="Times New Roman" w:hAnsi="Times New Roman" w:cs="Times New Roman"/>
          <w:sz w:val="28"/>
          <w:szCs w:val="28"/>
        </w:rPr>
        <w:t>Из какого произведения этот фрагмент?</w:t>
      </w:r>
    </w:p>
    <w:p w:rsidR="004C1618" w:rsidRPr="004C1618" w:rsidRDefault="004C1618" w:rsidP="004C16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618">
        <w:rPr>
          <w:rFonts w:ascii="Times New Roman" w:hAnsi="Times New Roman" w:cs="Times New Roman"/>
          <w:sz w:val="28"/>
          <w:szCs w:val="28"/>
        </w:rPr>
        <w:t xml:space="preserve">"Ёлка и заяц в придачу" В. </w:t>
      </w:r>
      <w:proofErr w:type="spellStart"/>
      <w:r w:rsidRPr="004C1618">
        <w:rPr>
          <w:rFonts w:ascii="Times New Roman" w:hAnsi="Times New Roman" w:cs="Times New Roman"/>
          <w:sz w:val="28"/>
          <w:szCs w:val="28"/>
        </w:rPr>
        <w:t>Голявкин</w:t>
      </w:r>
      <w:proofErr w:type="spellEnd"/>
    </w:p>
    <w:p w:rsidR="004C1618" w:rsidRPr="004C1618" w:rsidRDefault="004C1618" w:rsidP="004C16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1618">
        <w:rPr>
          <w:rFonts w:ascii="Times New Roman" w:hAnsi="Times New Roman" w:cs="Times New Roman"/>
          <w:sz w:val="28"/>
          <w:szCs w:val="28"/>
        </w:rPr>
        <w:t xml:space="preserve"> "Чудеса в </w:t>
      </w:r>
      <w:proofErr w:type="spellStart"/>
      <w:r w:rsidRPr="004C1618">
        <w:rPr>
          <w:rFonts w:ascii="Times New Roman" w:hAnsi="Times New Roman" w:cs="Times New Roman"/>
          <w:sz w:val="28"/>
          <w:szCs w:val="28"/>
        </w:rPr>
        <w:t>Дедморозовке</w:t>
      </w:r>
      <w:proofErr w:type="spellEnd"/>
      <w:r w:rsidRPr="004C1618">
        <w:rPr>
          <w:rFonts w:ascii="Times New Roman" w:hAnsi="Times New Roman" w:cs="Times New Roman"/>
          <w:sz w:val="28"/>
          <w:szCs w:val="28"/>
        </w:rPr>
        <w:t>" А. Усачёв</w:t>
      </w:r>
    </w:p>
    <w:p w:rsidR="004C1618" w:rsidRPr="004C1618" w:rsidRDefault="004C1618" w:rsidP="004C16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1618">
        <w:rPr>
          <w:rFonts w:ascii="Times New Roman" w:hAnsi="Times New Roman" w:cs="Times New Roman"/>
          <w:sz w:val="28"/>
          <w:szCs w:val="28"/>
        </w:rPr>
        <w:t xml:space="preserve"> "Зима в Простоквашино" Э. Успенский</w:t>
      </w:r>
    </w:p>
    <w:p w:rsidR="004C1618" w:rsidRPr="00280F7B" w:rsidRDefault="004C1618" w:rsidP="004C161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0F7B">
        <w:rPr>
          <w:rFonts w:ascii="Times New Roman" w:hAnsi="Times New Roman" w:cs="Times New Roman"/>
          <w:sz w:val="28"/>
          <w:szCs w:val="28"/>
          <w:u w:val="single"/>
        </w:rPr>
        <w:t xml:space="preserve"> "Чук и Гек" А. Гайдар</w:t>
      </w:r>
    </w:p>
    <w:p w:rsidR="00280F7B" w:rsidRPr="00280F7B" w:rsidRDefault="00280F7B" w:rsidP="00280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F7B">
        <w:rPr>
          <w:rFonts w:ascii="Times New Roman" w:hAnsi="Times New Roman" w:cs="Times New Roman"/>
          <w:sz w:val="28"/>
          <w:szCs w:val="28"/>
        </w:rPr>
        <w:t>Этот фрагмент взя</w:t>
      </w:r>
      <w:r>
        <w:rPr>
          <w:rFonts w:ascii="Times New Roman" w:hAnsi="Times New Roman" w:cs="Times New Roman"/>
          <w:sz w:val="28"/>
          <w:szCs w:val="28"/>
        </w:rPr>
        <w:t xml:space="preserve">т из рассказа про двух братьев </w:t>
      </w:r>
      <w:hyperlink r:id="rId33" w:tgtFrame="_blank" w:history="1">
        <w:r w:rsidRPr="00280F7B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А. Гайдара</w:t>
        </w:r>
      </w:hyperlink>
      <w:r w:rsidRPr="00280F7B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34" w:tgtFrame="_blank" w:history="1">
        <w:r w:rsidRPr="00280F7B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«Чук и Гек»</w:t>
        </w:r>
      </w:hyperlink>
      <w:r w:rsidRPr="00280F7B">
        <w:rPr>
          <w:rFonts w:ascii="Times New Roman" w:hAnsi="Times New Roman" w:cs="Times New Roman"/>
          <w:sz w:val="28"/>
          <w:szCs w:val="28"/>
        </w:rPr>
        <w:t>, которые вместе с мамой отправились встре</w:t>
      </w:r>
      <w:r>
        <w:rPr>
          <w:rFonts w:ascii="Times New Roman" w:hAnsi="Times New Roman" w:cs="Times New Roman"/>
          <w:sz w:val="28"/>
          <w:szCs w:val="28"/>
        </w:rPr>
        <w:t>чать Новый год в Сибирь к папе.</w:t>
      </w:r>
      <w:r w:rsidRPr="00280F7B">
        <w:rPr>
          <w:rFonts w:ascii="Times New Roman" w:hAnsi="Times New Roman" w:cs="Times New Roman"/>
          <w:sz w:val="28"/>
          <w:szCs w:val="28"/>
        </w:rPr>
        <w:t xml:space="preserve"> Это произведе</w:t>
      </w:r>
      <w:r>
        <w:rPr>
          <w:rFonts w:ascii="Times New Roman" w:hAnsi="Times New Roman" w:cs="Times New Roman"/>
          <w:sz w:val="28"/>
          <w:szCs w:val="28"/>
        </w:rPr>
        <w:t xml:space="preserve">ние было впервые опубликовано в </w:t>
      </w:r>
      <w:r w:rsidRPr="00280F7B">
        <w:rPr>
          <w:rFonts w:ascii="Times New Roman" w:hAnsi="Times New Roman" w:cs="Times New Roman"/>
          <w:bCs/>
          <w:iCs/>
          <w:sz w:val="28"/>
          <w:szCs w:val="28"/>
        </w:rPr>
        <w:t>1939</w:t>
      </w:r>
      <w:r w:rsidRPr="00280F7B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80F7B" w:rsidRPr="00280F7B" w:rsidRDefault="00280F7B" w:rsidP="00280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F7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62242" cy="1080000"/>
            <wp:effectExtent l="0" t="0" r="5080" b="6350"/>
            <wp:docPr id="18" name="Рисунок 18" descr="Обложка книги А. Гайдара &quot;Чук и Гек&quot;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бложка книги А. Гайдара &quot;Чук и Гек&quot;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42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0F7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27496" cy="1080000"/>
            <wp:effectExtent l="0" t="0" r="0" b="6350"/>
            <wp:docPr id="17" name="Рисунок 17" descr="Кадр из кинофильма &quot;Чук и Гек&quot;, режиссёр И. Лукинский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адр из кинофильма &quot;Чук и Гек&quot;, режиссёр И. Лукинский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49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618" w:rsidRDefault="00280F7B" w:rsidP="004C16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280F7B">
        <w:rPr>
          <w:rFonts w:ascii="Times New Roman" w:hAnsi="Times New Roman" w:cs="Times New Roman"/>
          <w:sz w:val="28"/>
          <w:szCs w:val="28"/>
        </w:rPr>
        <w:t xml:space="preserve">Какой подарок мечтал получить герой сказки Д. </w:t>
      </w:r>
      <w:proofErr w:type="spellStart"/>
      <w:r w:rsidRPr="00280F7B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280F7B">
        <w:rPr>
          <w:rFonts w:ascii="Times New Roman" w:hAnsi="Times New Roman" w:cs="Times New Roman"/>
          <w:sz w:val="28"/>
          <w:szCs w:val="28"/>
        </w:rPr>
        <w:t xml:space="preserve"> на Рождество?</w:t>
      </w:r>
    </w:p>
    <w:p w:rsidR="00280F7B" w:rsidRPr="00280F7B" w:rsidRDefault="00280F7B" w:rsidP="00280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F7B">
        <w:rPr>
          <w:rFonts w:ascii="Times New Roman" w:hAnsi="Times New Roman" w:cs="Times New Roman"/>
          <w:sz w:val="28"/>
          <w:szCs w:val="28"/>
        </w:rPr>
        <w:t>Медвежонок</w:t>
      </w:r>
    </w:p>
    <w:p w:rsidR="00280F7B" w:rsidRPr="00280F7B" w:rsidRDefault="00280F7B" w:rsidP="00280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F7B">
        <w:rPr>
          <w:rFonts w:ascii="Times New Roman" w:hAnsi="Times New Roman" w:cs="Times New Roman"/>
          <w:sz w:val="28"/>
          <w:szCs w:val="28"/>
        </w:rPr>
        <w:t xml:space="preserve"> Самолёт</w:t>
      </w:r>
    </w:p>
    <w:p w:rsidR="00280F7B" w:rsidRPr="00280F7B" w:rsidRDefault="00280F7B" w:rsidP="00280F7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0F7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Поезд</w:t>
      </w:r>
    </w:p>
    <w:p w:rsidR="00280F7B" w:rsidRPr="00280F7B" w:rsidRDefault="00280F7B" w:rsidP="00280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F7B">
        <w:rPr>
          <w:rFonts w:ascii="Times New Roman" w:hAnsi="Times New Roman" w:cs="Times New Roman"/>
          <w:sz w:val="28"/>
          <w:szCs w:val="28"/>
        </w:rPr>
        <w:t xml:space="preserve"> Щенок</w:t>
      </w:r>
    </w:p>
    <w:p w:rsidR="00280F7B" w:rsidRPr="00280F7B" w:rsidRDefault="00280F7B" w:rsidP="00280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0F7B">
        <w:rPr>
          <w:rFonts w:ascii="Times New Roman" w:hAnsi="Times New Roman" w:cs="Times New Roman"/>
          <w:sz w:val="28"/>
          <w:szCs w:val="28"/>
        </w:rPr>
        <w:t>Неправильно</w:t>
      </w:r>
      <w:r w:rsidRPr="00280F7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Главный герой сказки </w:t>
      </w:r>
      <w:hyperlink r:id="rId39" w:tgtFrame="_blank" w:history="1">
        <w:r w:rsidRPr="00280F7B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 xml:space="preserve">Д. </w:t>
        </w:r>
        <w:proofErr w:type="spellStart"/>
        <w:r w:rsidRPr="00280F7B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Родари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F7B">
        <w:rPr>
          <w:rFonts w:ascii="Times New Roman" w:hAnsi="Times New Roman" w:cs="Times New Roman"/>
          <w:sz w:val="28"/>
          <w:szCs w:val="28"/>
        </w:rPr>
        <w:t xml:space="preserve">мечтал получить на Рождество игрушечный поезд. Но его семья была очень бедна и поэтому не смогла сделать такой подарок. </w:t>
      </w:r>
      <w:proofErr w:type="spellStart"/>
      <w:r w:rsidRPr="00280F7B">
        <w:rPr>
          <w:rFonts w:ascii="Times New Roman" w:hAnsi="Times New Roman" w:cs="Times New Roman"/>
          <w:sz w:val="28"/>
          <w:szCs w:val="28"/>
        </w:rPr>
        <w:t>Франческо</w:t>
      </w:r>
      <w:proofErr w:type="spellEnd"/>
      <w:r w:rsidRPr="00280F7B">
        <w:rPr>
          <w:rFonts w:ascii="Times New Roman" w:hAnsi="Times New Roman" w:cs="Times New Roman"/>
          <w:sz w:val="28"/>
          <w:szCs w:val="28"/>
        </w:rPr>
        <w:t xml:space="preserve"> каждый день приходил к витринам магазина и смотрел на игрушки. В один момент игрушки сжалились над героем и отправились в увлекательное приключение…</w:t>
      </w:r>
    </w:p>
    <w:p w:rsidR="00280F7B" w:rsidRPr="00280F7B" w:rsidRDefault="00280F7B" w:rsidP="00280F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Сказка </w:t>
      </w:r>
      <w:hyperlink r:id="rId40" w:tgtFrame="_blank" w:history="1">
        <w:r w:rsidRPr="00280F7B">
          <w:rPr>
            <w:rStyle w:val="a4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«Путешествие «Голубой стрелы»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была написана в </w:t>
      </w:r>
      <w:r w:rsidRPr="00280F7B">
        <w:rPr>
          <w:rFonts w:ascii="Times New Roman" w:hAnsi="Times New Roman" w:cs="Times New Roman"/>
          <w:bCs/>
          <w:iCs/>
          <w:sz w:val="28"/>
          <w:szCs w:val="28"/>
        </w:rPr>
        <w:t>1964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F7B">
        <w:rPr>
          <w:rFonts w:ascii="Times New Roman" w:hAnsi="Times New Roman" w:cs="Times New Roman"/>
          <w:sz w:val="28"/>
          <w:szCs w:val="28"/>
        </w:rPr>
        <w:t>году. По мотивам произведения сняты несколько мультфильмов.</w:t>
      </w:r>
    </w:p>
    <w:p w:rsidR="00280F7B" w:rsidRPr="00280F7B" w:rsidRDefault="00280F7B" w:rsidP="00280F7B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F7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25136" cy="1080000"/>
            <wp:effectExtent l="0" t="0" r="0" b="6350"/>
            <wp:docPr id="20" name="Рисунок 20" descr="Обложка книги Д. Родари &quot;Путешествие голубой стрелы&quot;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Обложка книги Д. Родари &quot;Путешествие голубой стрелы&quot;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13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0F7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65841" cy="1080000"/>
            <wp:effectExtent l="0" t="0" r="0" b="6350"/>
            <wp:docPr id="19" name="Рисунок 19" descr="Иллюстрация Х. Санчи к произведению Д. Родари &quot;Путешествие &quot;Голубой стрелы&quot;&quot;&quot;&quot;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Иллюстрация Х. Санчи к произведению Д. Родари &quot;Путешествие &quot;Голубой стрелы&quot;&quot;&quot;&quot;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84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7B" w:rsidRDefault="00280F7B" w:rsidP="004341D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5AFA" w:rsidRPr="00081FEC" w:rsidRDefault="00C15AFA" w:rsidP="004341D3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3F523B" w:rsidRPr="003F523B" w:rsidRDefault="003F523B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5" w:history="1">
        <w:r w:rsidRPr="003F523B">
          <w:rPr>
            <w:rStyle w:val="a4"/>
            <w:rFonts w:ascii="Times New Roman" w:hAnsi="Times New Roman" w:cs="Times New Roman"/>
            <w:sz w:val="28"/>
            <w:szCs w:val="28"/>
          </w:rPr>
          <w:t>https://library.vladimir.ru/prazdniki/literaturnaya-viktorina-novogodnij-knigokarnaval.html</w:t>
        </w:r>
      </w:hyperlink>
    </w:p>
    <w:p w:rsidR="00DA6F08" w:rsidRPr="00DA6F08" w:rsidRDefault="00280F7B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DA6F08" w:rsidRPr="00DA6F08">
          <w:rPr>
            <w:rStyle w:val="a4"/>
            <w:rFonts w:ascii="Times New Roman" w:hAnsi="Times New Roman" w:cs="Times New Roman"/>
            <w:sz w:val="28"/>
            <w:szCs w:val="28"/>
          </w:rPr>
          <w:t>https://kopilkaurokov.ru/biologiya/meropriyatia/stsienarii_ustnogho_zhurnala_poghovorim_o_vriednykh_privychkakh</w:t>
        </w:r>
      </w:hyperlink>
    </w:p>
    <w:p w:rsidR="00C15AFA" w:rsidRPr="00065C78" w:rsidRDefault="00280F7B" w:rsidP="003153C7">
      <w:pPr>
        <w:pStyle w:val="a3"/>
        <w:jc w:val="both"/>
        <w:rPr>
          <w:rStyle w:val="a4"/>
          <w:color w:val="auto"/>
          <w:u w:val="none"/>
        </w:rPr>
      </w:pPr>
      <w:hyperlink r:id="rId47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calend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/0/0/61/</w:t>
        </w:r>
      </w:hyperlink>
    </w:p>
    <w:p w:rsidR="00201E95" w:rsidRDefault="00280F7B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201E95" w:rsidRPr="00D072D2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https://nsportal.ru/detskii-sad/vospitatelnaya-rabota/2014/06/18/beseda-bezopasnoe-povedenie-na-ulitse</w:t>
        </w:r>
      </w:hyperlink>
    </w:p>
    <w:p w:rsidR="00C15AFA" w:rsidRPr="003153C7" w:rsidRDefault="00280F7B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inmoment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international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15AFA" w:rsidRPr="003153C7" w:rsidRDefault="00280F7B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280F7B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D94"/>
    <w:multiLevelType w:val="multilevel"/>
    <w:tmpl w:val="E94CA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E2761"/>
    <w:multiLevelType w:val="multilevel"/>
    <w:tmpl w:val="CB287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60592"/>
    <w:multiLevelType w:val="multilevel"/>
    <w:tmpl w:val="E32A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D5F00"/>
    <w:multiLevelType w:val="multilevel"/>
    <w:tmpl w:val="8C306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F506C56"/>
    <w:multiLevelType w:val="multilevel"/>
    <w:tmpl w:val="E81C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24185A"/>
    <w:multiLevelType w:val="multilevel"/>
    <w:tmpl w:val="E1AE7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D16475"/>
    <w:multiLevelType w:val="multilevel"/>
    <w:tmpl w:val="60EA4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171FA9"/>
    <w:multiLevelType w:val="multilevel"/>
    <w:tmpl w:val="882CA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06466"/>
    <w:multiLevelType w:val="multilevel"/>
    <w:tmpl w:val="D2383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2DD8627B"/>
    <w:multiLevelType w:val="multilevel"/>
    <w:tmpl w:val="BF9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E04DCD"/>
    <w:multiLevelType w:val="multilevel"/>
    <w:tmpl w:val="F0DA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537357"/>
    <w:multiLevelType w:val="multilevel"/>
    <w:tmpl w:val="2E106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FD259C"/>
    <w:multiLevelType w:val="multilevel"/>
    <w:tmpl w:val="13167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FF7EC5"/>
    <w:multiLevelType w:val="multilevel"/>
    <w:tmpl w:val="306C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2E5C79"/>
    <w:multiLevelType w:val="multilevel"/>
    <w:tmpl w:val="90244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DC0C48"/>
    <w:multiLevelType w:val="multilevel"/>
    <w:tmpl w:val="9D46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5B4E70"/>
    <w:multiLevelType w:val="multilevel"/>
    <w:tmpl w:val="E9A02C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C2B0CE7"/>
    <w:multiLevelType w:val="multilevel"/>
    <w:tmpl w:val="5BAEB5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E730FC6"/>
    <w:multiLevelType w:val="multilevel"/>
    <w:tmpl w:val="8B3E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1C630A"/>
    <w:multiLevelType w:val="multilevel"/>
    <w:tmpl w:val="A9A6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08360F"/>
    <w:multiLevelType w:val="multilevel"/>
    <w:tmpl w:val="3E52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F32D36"/>
    <w:multiLevelType w:val="multilevel"/>
    <w:tmpl w:val="72580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C07065"/>
    <w:multiLevelType w:val="multilevel"/>
    <w:tmpl w:val="46429D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8FF2474"/>
    <w:multiLevelType w:val="multilevel"/>
    <w:tmpl w:val="611A8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BC6603"/>
    <w:multiLevelType w:val="multilevel"/>
    <w:tmpl w:val="A014A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7E24B9"/>
    <w:multiLevelType w:val="multilevel"/>
    <w:tmpl w:val="F170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F26553"/>
    <w:multiLevelType w:val="multilevel"/>
    <w:tmpl w:val="D9BA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145DBB"/>
    <w:multiLevelType w:val="multilevel"/>
    <w:tmpl w:val="43F8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543C35"/>
    <w:multiLevelType w:val="multilevel"/>
    <w:tmpl w:val="F00EE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CD6D78"/>
    <w:multiLevelType w:val="multilevel"/>
    <w:tmpl w:val="D7603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9A06142"/>
    <w:multiLevelType w:val="multilevel"/>
    <w:tmpl w:val="DAD0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B31A16"/>
    <w:multiLevelType w:val="multilevel"/>
    <w:tmpl w:val="0000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E130A0"/>
    <w:multiLevelType w:val="multilevel"/>
    <w:tmpl w:val="7248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910E94"/>
    <w:multiLevelType w:val="multilevel"/>
    <w:tmpl w:val="109E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166EB3"/>
    <w:multiLevelType w:val="multilevel"/>
    <w:tmpl w:val="1714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EC015E"/>
    <w:multiLevelType w:val="multilevel"/>
    <w:tmpl w:val="4288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350736"/>
    <w:multiLevelType w:val="multilevel"/>
    <w:tmpl w:val="B806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BB4DF5"/>
    <w:multiLevelType w:val="multilevel"/>
    <w:tmpl w:val="D1903C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3F0E96"/>
    <w:multiLevelType w:val="multilevel"/>
    <w:tmpl w:val="7958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8"/>
  </w:num>
  <w:num w:numId="3">
    <w:abstractNumId w:val="2"/>
  </w:num>
  <w:num w:numId="4">
    <w:abstractNumId w:val="5"/>
  </w:num>
  <w:num w:numId="5">
    <w:abstractNumId w:val="21"/>
  </w:num>
  <w:num w:numId="6">
    <w:abstractNumId w:val="19"/>
  </w:num>
  <w:num w:numId="7">
    <w:abstractNumId w:val="11"/>
  </w:num>
  <w:num w:numId="8">
    <w:abstractNumId w:val="25"/>
  </w:num>
  <w:num w:numId="9">
    <w:abstractNumId w:val="4"/>
  </w:num>
  <w:num w:numId="10">
    <w:abstractNumId w:val="33"/>
  </w:num>
  <w:num w:numId="11">
    <w:abstractNumId w:val="7"/>
  </w:num>
  <w:num w:numId="12">
    <w:abstractNumId w:val="15"/>
  </w:num>
  <w:num w:numId="13">
    <w:abstractNumId w:val="10"/>
  </w:num>
  <w:num w:numId="14">
    <w:abstractNumId w:val="23"/>
  </w:num>
  <w:num w:numId="15">
    <w:abstractNumId w:val="1"/>
  </w:num>
  <w:num w:numId="16">
    <w:abstractNumId w:val="36"/>
  </w:num>
  <w:num w:numId="17">
    <w:abstractNumId w:val="12"/>
  </w:num>
  <w:num w:numId="18">
    <w:abstractNumId w:val="13"/>
  </w:num>
  <w:num w:numId="19">
    <w:abstractNumId w:val="18"/>
  </w:num>
  <w:num w:numId="20">
    <w:abstractNumId w:val="9"/>
  </w:num>
  <w:num w:numId="21">
    <w:abstractNumId w:val="6"/>
  </w:num>
  <w:num w:numId="22">
    <w:abstractNumId w:val="17"/>
  </w:num>
  <w:num w:numId="23">
    <w:abstractNumId w:val="29"/>
  </w:num>
  <w:num w:numId="24">
    <w:abstractNumId w:val="14"/>
  </w:num>
  <w:num w:numId="25">
    <w:abstractNumId w:val="31"/>
  </w:num>
  <w:num w:numId="26">
    <w:abstractNumId w:val="8"/>
  </w:num>
  <w:num w:numId="27">
    <w:abstractNumId w:val="24"/>
  </w:num>
  <w:num w:numId="28">
    <w:abstractNumId w:val="35"/>
  </w:num>
  <w:num w:numId="29">
    <w:abstractNumId w:val="32"/>
  </w:num>
  <w:num w:numId="30">
    <w:abstractNumId w:val="34"/>
  </w:num>
  <w:num w:numId="31">
    <w:abstractNumId w:val="20"/>
  </w:num>
  <w:num w:numId="32">
    <w:abstractNumId w:val="38"/>
  </w:num>
  <w:num w:numId="33">
    <w:abstractNumId w:val="0"/>
  </w:num>
  <w:num w:numId="34">
    <w:abstractNumId w:val="3"/>
  </w:num>
  <w:num w:numId="35">
    <w:abstractNumId w:val="16"/>
  </w:num>
  <w:num w:numId="36">
    <w:abstractNumId w:val="22"/>
  </w:num>
  <w:num w:numId="37">
    <w:abstractNumId w:val="27"/>
  </w:num>
  <w:num w:numId="38">
    <w:abstractNumId w:val="37"/>
  </w:num>
  <w:num w:numId="39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35060"/>
    <w:rsid w:val="00035BB1"/>
    <w:rsid w:val="000403EE"/>
    <w:rsid w:val="000438C4"/>
    <w:rsid w:val="00044535"/>
    <w:rsid w:val="000460C1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5C78"/>
    <w:rsid w:val="000733E0"/>
    <w:rsid w:val="00073AA2"/>
    <w:rsid w:val="000749FE"/>
    <w:rsid w:val="00076177"/>
    <w:rsid w:val="00081FEC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399D"/>
    <w:rsid w:val="000C4E13"/>
    <w:rsid w:val="000C7094"/>
    <w:rsid w:val="000D0B43"/>
    <w:rsid w:val="000D27B2"/>
    <w:rsid w:val="000E22EF"/>
    <w:rsid w:val="000E3B74"/>
    <w:rsid w:val="000E49D8"/>
    <w:rsid w:val="000E5282"/>
    <w:rsid w:val="000F04D4"/>
    <w:rsid w:val="000F25ED"/>
    <w:rsid w:val="000F3805"/>
    <w:rsid w:val="00100725"/>
    <w:rsid w:val="001010FF"/>
    <w:rsid w:val="00105A50"/>
    <w:rsid w:val="0011296E"/>
    <w:rsid w:val="00114519"/>
    <w:rsid w:val="00114739"/>
    <w:rsid w:val="001153E2"/>
    <w:rsid w:val="0012588A"/>
    <w:rsid w:val="00137100"/>
    <w:rsid w:val="001374F8"/>
    <w:rsid w:val="0014190F"/>
    <w:rsid w:val="0014453B"/>
    <w:rsid w:val="00154039"/>
    <w:rsid w:val="00155351"/>
    <w:rsid w:val="0016255A"/>
    <w:rsid w:val="0016266F"/>
    <w:rsid w:val="00164440"/>
    <w:rsid w:val="00164B51"/>
    <w:rsid w:val="00164E08"/>
    <w:rsid w:val="0017498C"/>
    <w:rsid w:val="0017652A"/>
    <w:rsid w:val="001773E9"/>
    <w:rsid w:val="001856E0"/>
    <w:rsid w:val="00185E34"/>
    <w:rsid w:val="00185ECD"/>
    <w:rsid w:val="001860C8"/>
    <w:rsid w:val="00195173"/>
    <w:rsid w:val="001A0926"/>
    <w:rsid w:val="001B42D0"/>
    <w:rsid w:val="001B565C"/>
    <w:rsid w:val="001C02C1"/>
    <w:rsid w:val="001C2DB2"/>
    <w:rsid w:val="001E7974"/>
    <w:rsid w:val="001F4A25"/>
    <w:rsid w:val="001F749A"/>
    <w:rsid w:val="00200318"/>
    <w:rsid w:val="002014BC"/>
    <w:rsid w:val="00201E95"/>
    <w:rsid w:val="00205296"/>
    <w:rsid w:val="00213498"/>
    <w:rsid w:val="00213546"/>
    <w:rsid w:val="002135D8"/>
    <w:rsid w:val="00215552"/>
    <w:rsid w:val="00217484"/>
    <w:rsid w:val="0022146F"/>
    <w:rsid w:val="00236616"/>
    <w:rsid w:val="00237F71"/>
    <w:rsid w:val="0024235F"/>
    <w:rsid w:val="0024460D"/>
    <w:rsid w:val="00247CC3"/>
    <w:rsid w:val="00250285"/>
    <w:rsid w:val="00250961"/>
    <w:rsid w:val="00251DEF"/>
    <w:rsid w:val="002528BE"/>
    <w:rsid w:val="00253526"/>
    <w:rsid w:val="002610CB"/>
    <w:rsid w:val="00262B4B"/>
    <w:rsid w:val="00266995"/>
    <w:rsid w:val="0026743F"/>
    <w:rsid w:val="002677F6"/>
    <w:rsid w:val="00271C7B"/>
    <w:rsid w:val="002724F2"/>
    <w:rsid w:val="002773F0"/>
    <w:rsid w:val="00280F7B"/>
    <w:rsid w:val="00283DAD"/>
    <w:rsid w:val="002861D6"/>
    <w:rsid w:val="00295539"/>
    <w:rsid w:val="002A101C"/>
    <w:rsid w:val="002A1729"/>
    <w:rsid w:val="002A408F"/>
    <w:rsid w:val="002A4FE9"/>
    <w:rsid w:val="002A5F9C"/>
    <w:rsid w:val="002A65F0"/>
    <w:rsid w:val="002A6E18"/>
    <w:rsid w:val="002B4DCE"/>
    <w:rsid w:val="002B5ECE"/>
    <w:rsid w:val="002C0DB5"/>
    <w:rsid w:val="002C0FA2"/>
    <w:rsid w:val="002C234C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80B"/>
    <w:rsid w:val="002F39B3"/>
    <w:rsid w:val="00303AA6"/>
    <w:rsid w:val="00305CA0"/>
    <w:rsid w:val="0030632E"/>
    <w:rsid w:val="00307D94"/>
    <w:rsid w:val="00311184"/>
    <w:rsid w:val="00311549"/>
    <w:rsid w:val="003153C7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D0A"/>
    <w:rsid w:val="00343E56"/>
    <w:rsid w:val="003506C7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F15"/>
    <w:rsid w:val="003B538B"/>
    <w:rsid w:val="003C32B5"/>
    <w:rsid w:val="003C4282"/>
    <w:rsid w:val="003C43A7"/>
    <w:rsid w:val="003C548E"/>
    <w:rsid w:val="003C5DDF"/>
    <w:rsid w:val="003D1AFB"/>
    <w:rsid w:val="003D36A6"/>
    <w:rsid w:val="003D5135"/>
    <w:rsid w:val="003D5531"/>
    <w:rsid w:val="003D5F92"/>
    <w:rsid w:val="003E7C54"/>
    <w:rsid w:val="003F2FA5"/>
    <w:rsid w:val="003F35B3"/>
    <w:rsid w:val="003F523B"/>
    <w:rsid w:val="00404C61"/>
    <w:rsid w:val="004149B0"/>
    <w:rsid w:val="00421936"/>
    <w:rsid w:val="00421EAD"/>
    <w:rsid w:val="00423866"/>
    <w:rsid w:val="00423A56"/>
    <w:rsid w:val="00427FAE"/>
    <w:rsid w:val="00432AC5"/>
    <w:rsid w:val="00434148"/>
    <w:rsid w:val="004341D3"/>
    <w:rsid w:val="00435996"/>
    <w:rsid w:val="0044362D"/>
    <w:rsid w:val="0044425C"/>
    <w:rsid w:val="00445990"/>
    <w:rsid w:val="00445C39"/>
    <w:rsid w:val="00447CC1"/>
    <w:rsid w:val="004526EE"/>
    <w:rsid w:val="004745B8"/>
    <w:rsid w:val="00484E1E"/>
    <w:rsid w:val="004851FD"/>
    <w:rsid w:val="00495A03"/>
    <w:rsid w:val="004A75B6"/>
    <w:rsid w:val="004B285E"/>
    <w:rsid w:val="004B332E"/>
    <w:rsid w:val="004C0945"/>
    <w:rsid w:val="004C1618"/>
    <w:rsid w:val="004C680E"/>
    <w:rsid w:val="004D067E"/>
    <w:rsid w:val="004D3447"/>
    <w:rsid w:val="004E5103"/>
    <w:rsid w:val="004E6351"/>
    <w:rsid w:val="004F39BC"/>
    <w:rsid w:val="004F4FD0"/>
    <w:rsid w:val="004F7260"/>
    <w:rsid w:val="004F7262"/>
    <w:rsid w:val="005019A4"/>
    <w:rsid w:val="00505174"/>
    <w:rsid w:val="00514983"/>
    <w:rsid w:val="005177DE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851FF"/>
    <w:rsid w:val="00585719"/>
    <w:rsid w:val="0059171D"/>
    <w:rsid w:val="00591B66"/>
    <w:rsid w:val="005B5D3B"/>
    <w:rsid w:val="005C05C6"/>
    <w:rsid w:val="005C0D3A"/>
    <w:rsid w:val="005C27F1"/>
    <w:rsid w:val="005D06DA"/>
    <w:rsid w:val="005E1D3B"/>
    <w:rsid w:val="005E5D1C"/>
    <w:rsid w:val="005F0A1E"/>
    <w:rsid w:val="005F0BC2"/>
    <w:rsid w:val="005F1C91"/>
    <w:rsid w:val="005F6780"/>
    <w:rsid w:val="005F7C94"/>
    <w:rsid w:val="006105B7"/>
    <w:rsid w:val="00613E2F"/>
    <w:rsid w:val="006214FA"/>
    <w:rsid w:val="006305F4"/>
    <w:rsid w:val="006319C0"/>
    <w:rsid w:val="00636AF7"/>
    <w:rsid w:val="00645E9D"/>
    <w:rsid w:val="00651767"/>
    <w:rsid w:val="00657B15"/>
    <w:rsid w:val="00657B9D"/>
    <w:rsid w:val="006750AD"/>
    <w:rsid w:val="0067704B"/>
    <w:rsid w:val="006808D2"/>
    <w:rsid w:val="006823D6"/>
    <w:rsid w:val="006872CB"/>
    <w:rsid w:val="00691E15"/>
    <w:rsid w:val="0069328D"/>
    <w:rsid w:val="00694D7D"/>
    <w:rsid w:val="006A00A7"/>
    <w:rsid w:val="006A4A62"/>
    <w:rsid w:val="006B03CE"/>
    <w:rsid w:val="006B0F5D"/>
    <w:rsid w:val="006B171B"/>
    <w:rsid w:val="006B4E22"/>
    <w:rsid w:val="006B541B"/>
    <w:rsid w:val="006C002D"/>
    <w:rsid w:val="006D24A1"/>
    <w:rsid w:val="006D74C6"/>
    <w:rsid w:val="006D7BB5"/>
    <w:rsid w:val="006E2C7C"/>
    <w:rsid w:val="006E4374"/>
    <w:rsid w:val="006E5C2E"/>
    <w:rsid w:val="00703AB3"/>
    <w:rsid w:val="00704338"/>
    <w:rsid w:val="00714AA3"/>
    <w:rsid w:val="007155EC"/>
    <w:rsid w:val="00716536"/>
    <w:rsid w:val="00720182"/>
    <w:rsid w:val="00721AAA"/>
    <w:rsid w:val="0072382F"/>
    <w:rsid w:val="0072511C"/>
    <w:rsid w:val="00725201"/>
    <w:rsid w:val="0073325E"/>
    <w:rsid w:val="00734643"/>
    <w:rsid w:val="0073747E"/>
    <w:rsid w:val="0074147F"/>
    <w:rsid w:val="00745E54"/>
    <w:rsid w:val="007462AE"/>
    <w:rsid w:val="0075074C"/>
    <w:rsid w:val="00750973"/>
    <w:rsid w:val="00760EBC"/>
    <w:rsid w:val="0076342D"/>
    <w:rsid w:val="007647C4"/>
    <w:rsid w:val="007664E9"/>
    <w:rsid w:val="00780A38"/>
    <w:rsid w:val="00782EE2"/>
    <w:rsid w:val="00787352"/>
    <w:rsid w:val="00794730"/>
    <w:rsid w:val="007A2714"/>
    <w:rsid w:val="007B49BB"/>
    <w:rsid w:val="007B4F20"/>
    <w:rsid w:val="007B6DB8"/>
    <w:rsid w:val="007B74E8"/>
    <w:rsid w:val="007D1B96"/>
    <w:rsid w:val="007E2F90"/>
    <w:rsid w:val="007E3E1B"/>
    <w:rsid w:val="007F08B9"/>
    <w:rsid w:val="007F37F0"/>
    <w:rsid w:val="008048BC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515EC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7243"/>
    <w:rsid w:val="008B2907"/>
    <w:rsid w:val="008B6714"/>
    <w:rsid w:val="008C5CEB"/>
    <w:rsid w:val="008D2D5B"/>
    <w:rsid w:val="008D3044"/>
    <w:rsid w:val="008D5A83"/>
    <w:rsid w:val="008D5F3B"/>
    <w:rsid w:val="008D6BEE"/>
    <w:rsid w:val="008E05D4"/>
    <w:rsid w:val="008E4F29"/>
    <w:rsid w:val="008F709B"/>
    <w:rsid w:val="008F7F7B"/>
    <w:rsid w:val="00904E9F"/>
    <w:rsid w:val="009076C7"/>
    <w:rsid w:val="009121AF"/>
    <w:rsid w:val="009127B6"/>
    <w:rsid w:val="0091421A"/>
    <w:rsid w:val="009162D2"/>
    <w:rsid w:val="00920B15"/>
    <w:rsid w:val="009274C2"/>
    <w:rsid w:val="009275EE"/>
    <w:rsid w:val="009310BC"/>
    <w:rsid w:val="009317BD"/>
    <w:rsid w:val="0093407E"/>
    <w:rsid w:val="00935E8C"/>
    <w:rsid w:val="00936A61"/>
    <w:rsid w:val="009373C5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EA9"/>
    <w:rsid w:val="00984FF1"/>
    <w:rsid w:val="00987F4D"/>
    <w:rsid w:val="009A3A80"/>
    <w:rsid w:val="009A4CF5"/>
    <w:rsid w:val="009A512D"/>
    <w:rsid w:val="009B37C0"/>
    <w:rsid w:val="009B609D"/>
    <w:rsid w:val="009D10D7"/>
    <w:rsid w:val="009D4635"/>
    <w:rsid w:val="009D708E"/>
    <w:rsid w:val="009E071D"/>
    <w:rsid w:val="009E1E57"/>
    <w:rsid w:val="009E2602"/>
    <w:rsid w:val="009E6D4E"/>
    <w:rsid w:val="009F09D6"/>
    <w:rsid w:val="009F198F"/>
    <w:rsid w:val="009F2A92"/>
    <w:rsid w:val="009F716A"/>
    <w:rsid w:val="00A02C55"/>
    <w:rsid w:val="00A06E31"/>
    <w:rsid w:val="00A1167F"/>
    <w:rsid w:val="00A15E7D"/>
    <w:rsid w:val="00A1629A"/>
    <w:rsid w:val="00A17E78"/>
    <w:rsid w:val="00A2212A"/>
    <w:rsid w:val="00A22589"/>
    <w:rsid w:val="00A22ADE"/>
    <w:rsid w:val="00A23416"/>
    <w:rsid w:val="00A276A2"/>
    <w:rsid w:val="00A27752"/>
    <w:rsid w:val="00A324A1"/>
    <w:rsid w:val="00A33FB3"/>
    <w:rsid w:val="00A36849"/>
    <w:rsid w:val="00A40E8F"/>
    <w:rsid w:val="00A449FA"/>
    <w:rsid w:val="00A46399"/>
    <w:rsid w:val="00A51C87"/>
    <w:rsid w:val="00A55736"/>
    <w:rsid w:val="00A61CC4"/>
    <w:rsid w:val="00A63CB7"/>
    <w:rsid w:val="00A70180"/>
    <w:rsid w:val="00A82CFE"/>
    <w:rsid w:val="00A8403E"/>
    <w:rsid w:val="00A855B3"/>
    <w:rsid w:val="00AA0A40"/>
    <w:rsid w:val="00AB5621"/>
    <w:rsid w:val="00AC1CBE"/>
    <w:rsid w:val="00AC4991"/>
    <w:rsid w:val="00AC4A7D"/>
    <w:rsid w:val="00AD7D32"/>
    <w:rsid w:val="00AE7283"/>
    <w:rsid w:val="00AF0F25"/>
    <w:rsid w:val="00AF154E"/>
    <w:rsid w:val="00AF220D"/>
    <w:rsid w:val="00AF268E"/>
    <w:rsid w:val="00AF2AB3"/>
    <w:rsid w:val="00AF3294"/>
    <w:rsid w:val="00AF5B1E"/>
    <w:rsid w:val="00B00698"/>
    <w:rsid w:val="00B05F76"/>
    <w:rsid w:val="00B10202"/>
    <w:rsid w:val="00B111DB"/>
    <w:rsid w:val="00B11ABC"/>
    <w:rsid w:val="00B12B1A"/>
    <w:rsid w:val="00B16FF7"/>
    <w:rsid w:val="00B23E28"/>
    <w:rsid w:val="00B24B03"/>
    <w:rsid w:val="00B2586C"/>
    <w:rsid w:val="00B25C46"/>
    <w:rsid w:val="00B26BF7"/>
    <w:rsid w:val="00B366A3"/>
    <w:rsid w:val="00B37C99"/>
    <w:rsid w:val="00B43BB3"/>
    <w:rsid w:val="00B44D47"/>
    <w:rsid w:val="00B46616"/>
    <w:rsid w:val="00B47529"/>
    <w:rsid w:val="00B57734"/>
    <w:rsid w:val="00B6045F"/>
    <w:rsid w:val="00B649F2"/>
    <w:rsid w:val="00B66893"/>
    <w:rsid w:val="00B7139C"/>
    <w:rsid w:val="00B71ED7"/>
    <w:rsid w:val="00B74E3E"/>
    <w:rsid w:val="00B75831"/>
    <w:rsid w:val="00B75861"/>
    <w:rsid w:val="00B852F8"/>
    <w:rsid w:val="00B85D61"/>
    <w:rsid w:val="00B868C7"/>
    <w:rsid w:val="00B87F49"/>
    <w:rsid w:val="00BB1A7D"/>
    <w:rsid w:val="00BB1EE5"/>
    <w:rsid w:val="00BB51B5"/>
    <w:rsid w:val="00BC2FFF"/>
    <w:rsid w:val="00BC38F0"/>
    <w:rsid w:val="00BD1719"/>
    <w:rsid w:val="00BD67DC"/>
    <w:rsid w:val="00BD6F4A"/>
    <w:rsid w:val="00BE085F"/>
    <w:rsid w:val="00BE112D"/>
    <w:rsid w:val="00BE2E41"/>
    <w:rsid w:val="00BF05C5"/>
    <w:rsid w:val="00BF24AA"/>
    <w:rsid w:val="00C00773"/>
    <w:rsid w:val="00C048C8"/>
    <w:rsid w:val="00C11266"/>
    <w:rsid w:val="00C15AFA"/>
    <w:rsid w:val="00C24C02"/>
    <w:rsid w:val="00C2566C"/>
    <w:rsid w:val="00C2656B"/>
    <w:rsid w:val="00C27E8A"/>
    <w:rsid w:val="00C30709"/>
    <w:rsid w:val="00C36ED7"/>
    <w:rsid w:val="00C43AFA"/>
    <w:rsid w:val="00C45AB6"/>
    <w:rsid w:val="00C465AB"/>
    <w:rsid w:val="00C51AD6"/>
    <w:rsid w:val="00C523D5"/>
    <w:rsid w:val="00C52ACC"/>
    <w:rsid w:val="00C5576C"/>
    <w:rsid w:val="00C571F1"/>
    <w:rsid w:val="00C6119C"/>
    <w:rsid w:val="00C626AA"/>
    <w:rsid w:val="00C67AFD"/>
    <w:rsid w:val="00C766BF"/>
    <w:rsid w:val="00C774B9"/>
    <w:rsid w:val="00C86CFE"/>
    <w:rsid w:val="00C9048C"/>
    <w:rsid w:val="00C91E05"/>
    <w:rsid w:val="00C9224C"/>
    <w:rsid w:val="00C97115"/>
    <w:rsid w:val="00CA0038"/>
    <w:rsid w:val="00CA3911"/>
    <w:rsid w:val="00CA61C7"/>
    <w:rsid w:val="00CA78D8"/>
    <w:rsid w:val="00CB1C41"/>
    <w:rsid w:val="00CB510A"/>
    <w:rsid w:val="00CC252B"/>
    <w:rsid w:val="00CC3B46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6B58"/>
    <w:rsid w:val="00D07EAB"/>
    <w:rsid w:val="00D1053E"/>
    <w:rsid w:val="00D114FE"/>
    <w:rsid w:val="00D121D9"/>
    <w:rsid w:val="00D230CA"/>
    <w:rsid w:val="00D24122"/>
    <w:rsid w:val="00D31143"/>
    <w:rsid w:val="00D41636"/>
    <w:rsid w:val="00D51141"/>
    <w:rsid w:val="00D52ADE"/>
    <w:rsid w:val="00D54F1D"/>
    <w:rsid w:val="00D57723"/>
    <w:rsid w:val="00D60175"/>
    <w:rsid w:val="00D71B54"/>
    <w:rsid w:val="00D72A1C"/>
    <w:rsid w:val="00D76BDD"/>
    <w:rsid w:val="00D86C13"/>
    <w:rsid w:val="00D9310D"/>
    <w:rsid w:val="00D96938"/>
    <w:rsid w:val="00DA40A1"/>
    <w:rsid w:val="00DA6F08"/>
    <w:rsid w:val="00DB0716"/>
    <w:rsid w:val="00DB1A64"/>
    <w:rsid w:val="00DB368E"/>
    <w:rsid w:val="00DB550E"/>
    <w:rsid w:val="00DB5783"/>
    <w:rsid w:val="00DB7AC3"/>
    <w:rsid w:val="00DC1ADD"/>
    <w:rsid w:val="00DC1B58"/>
    <w:rsid w:val="00DC1C0C"/>
    <w:rsid w:val="00DC45C5"/>
    <w:rsid w:val="00DC5EAE"/>
    <w:rsid w:val="00DC77E6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790E"/>
    <w:rsid w:val="00E30B5E"/>
    <w:rsid w:val="00E30EDB"/>
    <w:rsid w:val="00E334E3"/>
    <w:rsid w:val="00E42AAF"/>
    <w:rsid w:val="00E51EAD"/>
    <w:rsid w:val="00E5454F"/>
    <w:rsid w:val="00E56932"/>
    <w:rsid w:val="00E60F81"/>
    <w:rsid w:val="00E6447D"/>
    <w:rsid w:val="00E66C22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39E0"/>
    <w:rsid w:val="00F25AFA"/>
    <w:rsid w:val="00F2683E"/>
    <w:rsid w:val="00F33081"/>
    <w:rsid w:val="00F37FDB"/>
    <w:rsid w:val="00F4220C"/>
    <w:rsid w:val="00F539EF"/>
    <w:rsid w:val="00F57D39"/>
    <w:rsid w:val="00F61F33"/>
    <w:rsid w:val="00F62871"/>
    <w:rsid w:val="00F65E31"/>
    <w:rsid w:val="00F67A2A"/>
    <w:rsid w:val="00F70A03"/>
    <w:rsid w:val="00F77EC1"/>
    <w:rsid w:val="00F83CAF"/>
    <w:rsid w:val="00F869B7"/>
    <w:rsid w:val="00F94AC3"/>
    <w:rsid w:val="00F94C2B"/>
    <w:rsid w:val="00F96A68"/>
    <w:rsid w:val="00FA07A8"/>
    <w:rsid w:val="00FA13A9"/>
    <w:rsid w:val="00FA6DF4"/>
    <w:rsid w:val="00FB1C2C"/>
    <w:rsid w:val="00FB55AA"/>
    <w:rsid w:val="00FB7B44"/>
    <w:rsid w:val="00FC0020"/>
    <w:rsid w:val="00FC29C2"/>
    <w:rsid w:val="00FC6DD8"/>
    <w:rsid w:val="00FD23D4"/>
    <w:rsid w:val="00FD5489"/>
    <w:rsid w:val="00FE772A"/>
    <w:rsid w:val="00FE7A44"/>
    <w:rsid w:val="00FF2149"/>
    <w:rsid w:val="00FF2F74"/>
    <w:rsid w:val="00FF577E"/>
    <w:rsid w:val="00FF7866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1BB7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vladimir.ru/wp-content/uploads/2019/12/doc00667820180123180410_001.jpg" TargetMode="External"/><Relationship Id="rId18" Type="http://schemas.openxmlformats.org/officeDocument/2006/relationships/image" Target="media/image10.jpeg"/><Relationship Id="rId26" Type="http://schemas.openxmlformats.org/officeDocument/2006/relationships/image" Target="media/image12.jpeg"/><Relationship Id="rId39" Type="http://schemas.openxmlformats.org/officeDocument/2006/relationships/hyperlink" Target="http://land.lib33.ru/opac/search?iddb=100&amp;value=(FT%20%D1%80%D0%BE%D0%B4%D0%B0%D1%80*%20%D0%B4%D0%B6%D0%B0%D0%BD*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and.lib33.ru/opac/search?iddb=100&amp;value=(AU%20%D0%B3%D0%BE%D1%84%D0%BC%D0%B0%D0%BD)%20AND%20(TI%20%D1%89%D0%B5%D0%BB%D0%BA%D1%83%D0%BD%D1%87%D0%B8%D0%BA)" TargetMode="External"/><Relationship Id="rId34" Type="http://schemas.openxmlformats.org/officeDocument/2006/relationships/hyperlink" Target="http://land.lib33.ru/opac/search?iddb=100&amp;value=(FT%20%D1%87%D1%83%D0%BA%20%D0%B8%20%D0%B3%D0%B5%D0%BA)" TargetMode="External"/><Relationship Id="rId42" Type="http://schemas.openxmlformats.org/officeDocument/2006/relationships/image" Target="media/image17.jpeg"/><Relationship Id="rId47" Type="http://schemas.openxmlformats.org/officeDocument/2006/relationships/hyperlink" Target="http://www.calend.ru/holidays/0/0/61/" TargetMode="External"/><Relationship Id="rId50" Type="http://schemas.openxmlformats.org/officeDocument/2006/relationships/hyperlink" Target="https://pandarina.com/viktorina/chess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library.vladimir.ru/wp-content/uploads/2019/12/%D0%BD%D0%B0%D1%80%D0%BD%D0%B8%D1%8F.jpg" TargetMode="External"/><Relationship Id="rId25" Type="http://schemas.openxmlformats.org/officeDocument/2006/relationships/hyperlink" Target="https://library.vladimir.ru/wp-content/uploads/2019/12/%D0%B3%D0%BE%D1%84%D0%BC%D0%B0%D0%BD-%D1%89%D0%B5%D0%BB%D0%BA%D1%83%D0%BD%D1%87%D0%B8%D0%BA.jpg" TargetMode="External"/><Relationship Id="rId33" Type="http://schemas.openxmlformats.org/officeDocument/2006/relationships/hyperlink" Target="http://land.lib33.ru/opac/search?iddb=100&amp;value=(FT%20%D0%B3%D0%B0%D0%B9%D0%B4%D0%B0%D1%80%20%D0%B0%D1%80%D0%BA%D0%B0%D0%B4%D0%B8%D0%B9)" TargetMode="External"/><Relationship Id="rId38" Type="http://schemas.openxmlformats.org/officeDocument/2006/relationships/image" Target="media/image16.jpeg"/><Relationship Id="rId46" Type="http://schemas.openxmlformats.org/officeDocument/2006/relationships/hyperlink" Target="https://kopilkaurokov.ru/biologiya/meropriyatia/stsienarii_ustnogho_zhurnala_poghovorim_o_vriednykh_privychkakh" TargetMode="External"/><Relationship Id="rId2" Type="http://schemas.openxmlformats.org/officeDocument/2006/relationships/styles" Target="styles.xml"/><Relationship Id="rId16" Type="http://schemas.openxmlformats.org/officeDocument/2006/relationships/hyperlink" Target="http://land.lib33.ru/opac/search?iddb=100&amp;value=(FT%20%D0%BA%D1%80%D0%B0%D1%81%D0%B5%D0%B2*%20%D0%BC%D0%B8%D1%85*)" TargetMode="External"/><Relationship Id="rId20" Type="http://schemas.openxmlformats.org/officeDocument/2006/relationships/hyperlink" Target="http://land.lib33.ru/opac/search?iddb=100&amp;value=(FT%20%D0%BB%D1%8C%D1%8E%D0%B8%D1%81*%20%D0%BA%D0%BB%D0%B0%D0%B9%D0%B2*)" TargetMode="External"/><Relationship Id="rId29" Type="http://schemas.openxmlformats.org/officeDocument/2006/relationships/hyperlink" Target="https://library.vladimir.ru/wp-content/uploads/2019/12/1990f_dcf1.jpg" TargetMode="External"/><Relationship Id="rId41" Type="http://schemas.openxmlformats.org/officeDocument/2006/relationships/hyperlink" Target="https://library.vladimir.ru/wp-content/uploads/2019/12/%D1%80%D0%BE%D0%B4%D0%B0%D1%80%D0%B8-%D0%BF%D1%83%D1%82%D0%B5%D1%88%D0%B5%D1%81%D1%82%D0%B2%D0%B8%D0%B5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land.lib33.ru/opac/search?iddb=100&amp;value=(AU%20%D1%87%D0%B0%D0%B9%D0%BA%D0%BE%D0%B2%D1%81%D0%BA%D0%B8%D0%B9%20%D0%BF%D0%B5%D1%82%D1%80%20%D0%B8%D0%BB%D1%8C%D0%B8%D1%87)%20AND%20(TI%20%D1%89%D0%B5%D0%BB%D0%BA%D1%83%D0%BD%D1%87%D0%B8%D0%BA)" TargetMode="External"/><Relationship Id="rId32" Type="http://schemas.openxmlformats.org/officeDocument/2006/relationships/hyperlink" Target="http://land.lib33.ru/opac/search?iddb=100&amp;value=(AU%20%D1%80%D0%B0%D0%BA%D0%B8%D1%82%D0%B8%D0%BD%D0%B0)%20AND%20(TI%20%D0%BF%D1%80%D0%B8%D0%BA%D0%BB%D1%8E%D1%87%D0%B5%D0%BD%D0%B8%D1%8F)" TargetMode="External"/><Relationship Id="rId37" Type="http://schemas.openxmlformats.org/officeDocument/2006/relationships/hyperlink" Target="https://library.vladimir.ru/wp-content/uploads/2019/12/700x466_0xd42ee42d_12867601511435877162.jpg" TargetMode="External"/><Relationship Id="rId40" Type="http://schemas.openxmlformats.org/officeDocument/2006/relationships/hyperlink" Target="http://land.lib33.ru/opac/search?iddb=100&amp;value=(AU%20%D1%80%D0%BE%D0%B4%D0%B0%D1%80*%20%D0%B4%D0%B6%D0%B0%D0%BD*)%20AND%20(TI%20%D0%BF%D1%83%D1%82%D0%B5%D1%88%D0%B5%D1%81%D1%82%D0%B2%D0%B8%D0%B5%20%D0%B3%D0%BE%D0%BB%D1%83%D0%B1%D0%BE%D0%B9)" TargetMode="External"/><Relationship Id="rId45" Type="http://schemas.openxmlformats.org/officeDocument/2006/relationships/hyperlink" Target="https://library.vladimir.ru/prazdniki/literaturnaya-viktorina-novogodnij-knigokarnaval.html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land.lib33.ru/opac/search?iddb=100&amp;value=(FT%20%D0%B0%D0%BB%D0%B5%D0%BA%D1%81%D0%B0%D0%BD%D0%B4%D1%80%D0%BE%D0%B2*%20%D0%B7%D0%B8%D0%BD%D0%B0%D0%B8%D0%B4*%20%D0%BD%D0%B8%D0%BA%D0%BE%D0%BB%D0%B0%D0%B5*)" TargetMode="External"/><Relationship Id="rId23" Type="http://schemas.openxmlformats.org/officeDocument/2006/relationships/hyperlink" Target="http://land.lib33.ru/opac/search?iddb=100&amp;value=(FT%20%D1%87%D0%B0%D0%B9%D0%BA%D0%BE%D0%B2%D1%81%D0%BA%D0%B8%D0%B9%20%D0%BF%D0%B5%D1%82%D1%80%20%D0%B8%D0%BB%D1%8C%D0%B8%D1%87)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5.jpeg"/><Relationship Id="rId49" Type="http://schemas.openxmlformats.org/officeDocument/2006/relationships/hyperlink" Target="https://www.inmoment.ru/holidays/international-chess-day.html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1.jpeg"/><Relationship Id="rId31" Type="http://schemas.openxmlformats.org/officeDocument/2006/relationships/hyperlink" Target="http://land.lib33.ru/opac/search?iddb=100&amp;value=(FT%20%D1%80%D0%B0%D0%BA%D0%B8%D1%82%D0%B8%D0%BD*%20%D0%B5%D0%BB%D0%B5%D0%BD*%20%D0%B2%D0%BB%D0%B0%D0%B4%D0%B8%D0%BC%D0%B8%D1%80%D0%BE%D0%B2%D0%BD*)" TargetMode="External"/><Relationship Id="rId44" Type="http://schemas.openxmlformats.org/officeDocument/2006/relationships/image" Target="media/image18.jpe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Relationship Id="rId22" Type="http://schemas.openxmlformats.org/officeDocument/2006/relationships/hyperlink" Target="http://land.lib33.ru/opac/search?iddb=100&amp;value=(FT%20%D0%93%D0%BE%D1%84%D0%BC%D0%B0%D0%BD%20%D1%8D*)" TargetMode="External"/><Relationship Id="rId27" Type="http://schemas.openxmlformats.org/officeDocument/2006/relationships/hyperlink" Target="https://library.vladimir.ru/wp-content/uploads/2019/12/%D0%A9%D0%B5%D0%BB%D0%BA%D1%83%D0%BD%D1%87%D0%B8%D0%BA_2004_-_%D0%BA%D0%B0%D0%B4%D1%80_%D0%B8%D0%B7_%D0%BC%D1%83%D0%BB%D1%8C%D1%82%D1%84%D0%B8%D0%BB%D1%8C%D0%BC%D0%B0.jpg" TargetMode="External"/><Relationship Id="rId30" Type="http://schemas.openxmlformats.org/officeDocument/2006/relationships/image" Target="media/image14.jpeg"/><Relationship Id="rId35" Type="http://schemas.openxmlformats.org/officeDocument/2006/relationships/hyperlink" Target="https://library.vladimir.ru/wp-content/uploads/2019/12/10459007-480x360-e1576326969492.jpg" TargetMode="External"/><Relationship Id="rId43" Type="http://schemas.openxmlformats.org/officeDocument/2006/relationships/hyperlink" Target="https://library.vladimir.ru/wp-content/uploads/2019/12/%D1%80%D0%B8%D1%81%D1%83%D0%BD%D0%BE%D0%BA-%D1%85%D0%BE%D1%81%D0%B5-%D1%81%D0%B0%D0%BD%D1%87%D0%B02.jpg" TargetMode="External"/><Relationship Id="rId48" Type="http://schemas.openxmlformats.org/officeDocument/2006/relationships/hyperlink" Target="https://nsportal.ru/detskii-sad/vospitatelnaya-rabota/2014/06/18/beseda-bezopasnoe-povedenie-na-ulitse" TargetMode="External"/><Relationship Id="rId8" Type="http://schemas.openxmlformats.org/officeDocument/2006/relationships/image" Target="media/image4.jpeg"/><Relationship Id="rId51" Type="http://schemas.openxmlformats.org/officeDocument/2006/relationships/hyperlink" Target="https://nsportal.ru/shkola/stsenarii-prazdnikov/library/2018/03/01/stsenariy-prazdnika-mezhdunarodnyy-den-shahm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5861</TotalTime>
  <Pages>7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585</cp:revision>
  <dcterms:created xsi:type="dcterms:W3CDTF">2019-01-25T09:20:00Z</dcterms:created>
  <dcterms:modified xsi:type="dcterms:W3CDTF">2022-11-22T12:53:00Z</dcterms:modified>
</cp:coreProperties>
</file>