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71" w:rsidRPr="00E63956" w:rsidRDefault="006E6C71" w:rsidP="006E6C71">
      <w:pPr>
        <w:rPr>
          <w:noProof/>
          <w:sz w:val="28"/>
          <w:szCs w:val="28"/>
        </w:rPr>
      </w:pPr>
      <w:r w:rsidRPr="00E6395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018B8" wp14:editId="39D11519">
                <wp:simplePos x="0" y="0"/>
                <wp:positionH relativeFrom="margin">
                  <wp:posOffset>5281295</wp:posOffset>
                </wp:positionH>
                <wp:positionV relativeFrom="paragraph">
                  <wp:posOffset>-38735</wp:posOffset>
                </wp:positionV>
                <wp:extent cx="695325" cy="704850"/>
                <wp:effectExtent l="0" t="0" r="28575" b="19050"/>
                <wp:wrapNone/>
                <wp:docPr id="5" name="Вертикальный свито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70485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6C71" w:rsidRPr="00E63956" w:rsidRDefault="006E6C71" w:rsidP="006E6C7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E63956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4"/>
                                <w:szCs w:val="44"/>
                              </w:rPr>
                              <w:t>6+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018B8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5" o:spid="_x0000_s1026" type="#_x0000_t97" style="position:absolute;margin-left:415.85pt;margin-top:-3.05pt;width:54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" fillcolor="#fff2cc" strokecolor="#5b9bd5">
                <v:textbox>
                  <w:txbxContent>
                    <w:p w:rsidR="006E6C71" w:rsidRPr="00E63956" w:rsidRDefault="006E6C71" w:rsidP="006E6C71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E63956">
                        <w:rPr>
                          <w:rFonts w:ascii="Times New Roman" w:hAnsi="Times New Roman" w:cs="Times New Roman"/>
                          <w:b/>
                          <w:color w:val="0070C0"/>
                          <w:sz w:val="44"/>
                          <w:szCs w:val="44"/>
                        </w:rPr>
                        <w:t>6+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3956">
        <w:rPr>
          <w:noProof/>
          <w:sz w:val="28"/>
          <w:szCs w:val="28"/>
          <w:lang w:eastAsia="ru-RU"/>
        </w:rPr>
        <w:drawing>
          <wp:inline distT="0" distB="0" distL="0" distR="0" wp14:anchorId="25233A26" wp14:editId="537A8404">
            <wp:extent cx="1377950" cy="737870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6C71" w:rsidRPr="00E63956" w:rsidRDefault="006E6C71" w:rsidP="006E6C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Потаповский</w:t>
      </w:r>
      <w:r w:rsidRPr="00E63956">
        <w:rPr>
          <w:rFonts w:ascii="Times New Roman" w:hAnsi="Times New Roman" w:cs="Times New Roman"/>
          <w:sz w:val="28"/>
          <w:szCs w:val="28"/>
        </w:rPr>
        <w:t xml:space="preserve"> отдел </w:t>
      </w:r>
    </w:p>
    <w:p w:rsidR="006E6C71" w:rsidRPr="00E63956" w:rsidRDefault="006E6C71" w:rsidP="006E6C71">
      <w:pPr>
        <w:jc w:val="center"/>
        <w:rPr>
          <w:rFonts w:ascii="Times New Roman" w:hAnsi="Times New Roman" w:cs="Times New Roman"/>
          <w:sz w:val="28"/>
          <w:szCs w:val="28"/>
        </w:rPr>
      </w:pPr>
      <w:r w:rsidRPr="00E63956">
        <w:rPr>
          <w:rFonts w:ascii="Times New Roman" w:hAnsi="Times New Roman" w:cs="Times New Roman"/>
          <w:sz w:val="28"/>
          <w:szCs w:val="28"/>
        </w:rPr>
        <w:t>МБУК ВР «МЦБ» имени М.В. Наумова</w:t>
      </w:r>
    </w:p>
    <w:p w:rsidR="006E6C71" w:rsidRPr="00E63956" w:rsidRDefault="006E6C71" w:rsidP="006E6C71">
      <w:pPr>
        <w:rPr>
          <w:sz w:val="28"/>
          <w:szCs w:val="28"/>
        </w:rPr>
      </w:pPr>
    </w:p>
    <w:p w:rsidR="006E6C71" w:rsidRPr="00E63956" w:rsidRDefault="006E6C71" w:rsidP="006E6C71">
      <w:pPr>
        <w:jc w:val="center"/>
        <w:rPr>
          <w:rFonts w:ascii="Monotype Corsiva" w:hAnsi="Monotype Corsiva" w:cs="Times New Roman"/>
          <w:color w:val="0070C0"/>
          <w:sz w:val="56"/>
          <w:szCs w:val="56"/>
        </w:rPr>
      </w:pPr>
      <w:r>
        <w:rPr>
          <w:rFonts w:ascii="Monotype Corsiva" w:hAnsi="Monotype Corsiva" w:cs="Times New Roman"/>
          <w:color w:val="0070C0"/>
          <w:sz w:val="56"/>
          <w:szCs w:val="56"/>
        </w:rPr>
        <w:t>День информации</w:t>
      </w:r>
    </w:p>
    <w:p w:rsidR="006E6C71" w:rsidRPr="00E63956" w:rsidRDefault="00417674" w:rsidP="006E6C71">
      <w:pPr>
        <w:jc w:val="center"/>
        <w:rPr>
          <w:rFonts w:ascii="Monotype Corsiva" w:hAnsi="Monotype Corsiva" w:cs="Times New Roman"/>
          <w:sz w:val="72"/>
          <w:szCs w:val="72"/>
        </w:rPr>
      </w:pPr>
      <w:r>
        <w:rPr>
          <w:rFonts w:ascii="Monotype Corsiva" w:hAnsi="Monotype Corsiva" w:cs="Times New Roman"/>
          <w:noProof/>
          <w:sz w:val="72"/>
          <w:szCs w:val="72"/>
          <w:lang w:eastAsia="ru-RU"/>
        </w:rPr>
        <w:drawing>
          <wp:inline distT="0" distB="0" distL="0" distR="0">
            <wp:extent cx="5940425" cy="3333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C71" w:rsidRPr="004F043A" w:rsidRDefault="004F043A" w:rsidP="004F043A">
      <w:pPr>
        <w:jc w:val="center"/>
        <w:rPr>
          <w:rFonts w:ascii="Monotype Corsiva" w:hAnsi="Monotype Corsiva" w:cs="Times New Roman"/>
          <w:b/>
          <w:color w:val="0070C0"/>
          <w:sz w:val="96"/>
          <w:szCs w:val="72"/>
        </w:rPr>
      </w:pPr>
      <w:r w:rsidRPr="004F043A">
        <w:rPr>
          <w:rFonts w:ascii="Monotype Corsiva" w:hAnsi="Monotype Corsiva" w:cs="Times New Roman"/>
          <w:b/>
          <w:color w:val="0070C0"/>
          <w:sz w:val="96"/>
          <w:szCs w:val="72"/>
        </w:rPr>
        <w:t>«Здравствуй, Ростов - батюшка!»</w:t>
      </w:r>
    </w:p>
    <w:p w:rsidR="006E6C71" w:rsidRPr="00E63956" w:rsidRDefault="006E6C71" w:rsidP="006E6C71">
      <w:pPr>
        <w:rPr>
          <w:sz w:val="28"/>
          <w:szCs w:val="28"/>
        </w:rPr>
      </w:pPr>
    </w:p>
    <w:p w:rsidR="006E6C71" w:rsidRPr="00E63956" w:rsidRDefault="006E6C71" w:rsidP="006E6C71">
      <w:pPr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6395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Составила: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заведующий</w:t>
      </w:r>
    </w:p>
    <w:p w:rsidR="006E6C71" w:rsidRPr="00E63956" w:rsidRDefault="006E6C71" w:rsidP="006E6C71">
      <w:pPr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6395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Потаповским</w:t>
      </w:r>
      <w:r w:rsidRPr="00E6395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отдел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ом</w:t>
      </w:r>
    </w:p>
    <w:p w:rsidR="006E6C71" w:rsidRPr="00E63956" w:rsidRDefault="006E6C71" w:rsidP="006E6C71">
      <w:pPr>
        <w:spacing w:after="0" w:line="240" w:lineRule="auto"/>
        <w:jc w:val="right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6395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Дубова С.А.</w:t>
      </w:r>
    </w:p>
    <w:p w:rsidR="006E6C71" w:rsidRPr="00E63956" w:rsidRDefault="006E6C71" w:rsidP="006E6C71">
      <w:pPr>
        <w:shd w:val="clear" w:color="auto" w:fill="FFFFFF"/>
        <w:spacing w:before="150" w:after="52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6395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х.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Потапов</w:t>
      </w:r>
    </w:p>
    <w:p w:rsidR="006E6C71" w:rsidRPr="00E63956" w:rsidRDefault="004F043A" w:rsidP="006E6C71">
      <w:pPr>
        <w:shd w:val="clear" w:color="auto" w:fill="FFFFFF"/>
        <w:spacing w:before="150" w:after="52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04</w:t>
      </w:r>
      <w:r w:rsidR="006E6C71" w:rsidRPr="00E6395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сентября</w:t>
      </w:r>
      <w:r w:rsidR="006E6C71" w:rsidRPr="00E6395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2022 год</w:t>
      </w:r>
    </w:p>
    <w:p w:rsidR="006E6C71" w:rsidRPr="00E63956" w:rsidRDefault="006E6C71" w:rsidP="006E6C71">
      <w:pPr>
        <w:rPr>
          <w:rFonts w:ascii="Times New Roman" w:hAnsi="Times New Roman" w:cs="Times New Roman"/>
          <w:sz w:val="28"/>
          <w:szCs w:val="28"/>
        </w:rPr>
      </w:pPr>
      <w:r w:rsidRPr="00E63956">
        <w:rPr>
          <w:rFonts w:ascii="Times New Roman" w:hAnsi="Times New Roman" w:cs="Times New Roman"/>
          <w:sz w:val="28"/>
          <w:szCs w:val="28"/>
        </w:rPr>
        <w:lastRenderedPageBreak/>
        <w:t xml:space="preserve">Дата </w:t>
      </w:r>
      <w:proofErr w:type="gramStart"/>
      <w:r w:rsidRPr="00E63956">
        <w:rPr>
          <w:rFonts w:ascii="Times New Roman" w:hAnsi="Times New Roman" w:cs="Times New Roman"/>
          <w:sz w:val="28"/>
          <w:szCs w:val="28"/>
        </w:rPr>
        <w:t xml:space="preserve">проведения:   </w:t>
      </w:r>
      <w:proofErr w:type="gramEnd"/>
      <w:r w:rsidRPr="00E639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F043A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043A">
        <w:rPr>
          <w:rFonts w:ascii="Times New Roman" w:hAnsi="Times New Roman" w:cs="Times New Roman"/>
          <w:sz w:val="28"/>
          <w:szCs w:val="28"/>
        </w:rPr>
        <w:t>сентября</w:t>
      </w:r>
      <w:r w:rsidRPr="00E6395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395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E6C71" w:rsidRPr="00E63956" w:rsidRDefault="006E6C71" w:rsidP="006E6C71">
      <w:pPr>
        <w:rPr>
          <w:rFonts w:ascii="Times New Roman" w:hAnsi="Times New Roman" w:cs="Times New Roman"/>
          <w:sz w:val="28"/>
          <w:szCs w:val="28"/>
        </w:rPr>
      </w:pPr>
      <w:r w:rsidRPr="00E63956">
        <w:rPr>
          <w:rFonts w:ascii="Times New Roman" w:hAnsi="Times New Roman" w:cs="Times New Roman"/>
          <w:sz w:val="28"/>
          <w:szCs w:val="28"/>
        </w:rPr>
        <w:t xml:space="preserve">Время </w:t>
      </w:r>
      <w:proofErr w:type="gramStart"/>
      <w:r w:rsidRPr="00E63956">
        <w:rPr>
          <w:rFonts w:ascii="Times New Roman" w:hAnsi="Times New Roman" w:cs="Times New Roman"/>
          <w:sz w:val="28"/>
          <w:szCs w:val="28"/>
        </w:rPr>
        <w:t xml:space="preserve">проведения:   </w:t>
      </w:r>
      <w:proofErr w:type="gramEnd"/>
      <w:r w:rsidRPr="00E639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1</w:t>
      </w:r>
      <w:r w:rsidR="004F043A">
        <w:rPr>
          <w:rFonts w:ascii="Times New Roman" w:hAnsi="Times New Roman" w:cs="Times New Roman"/>
          <w:sz w:val="28"/>
          <w:szCs w:val="28"/>
        </w:rPr>
        <w:t>4</w:t>
      </w:r>
      <w:r w:rsidRPr="00E63956">
        <w:rPr>
          <w:rFonts w:ascii="Times New Roman" w:hAnsi="Times New Roman" w:cs="Times New Roman"/>
          <w:sz w:val="28"/>
          <w:szCs w:val="28"/>
        </w:rPr>
        <w:t>.00.</w:t>
      </w:r>
    </w:p>
    <w:p w:rsidR="004F043A" w:rsidRPr="004F043A" w:rsidRDefault="006E6C71" w:rsidP="004F043A">
      <w:pPr>
        <w:rPr>
          <w:rFonts w:ascii="Times New Roman" w:hAnsi="Times New Roman" w:cs="Times New Roman"/>
          <w:sz w:val="28"/>
          <w:szCs w:val="28"/>
        </w:rPr>
      </w:pPr>
      <w:r w:rsidRPr="00E63956"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gramStart"/>
      <w:r w:rsidRPr="00E63956">
        <w:rPr>
          <w:rFonts w:ascii="Times New Roman" w:hAnsi="Times New Roman" w:cs="Times New Roman"/>
          <w:sz w:val="28"/>
          <w:szCs w:val="28"/>
        </w:rPr>
        <w:t xml:space="preserve">проведения:   </w:t>
      </w:r>
      <w:proofErr w:type="gramEnd"/>
      <w:r w:rsidRPr="00E6395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F043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63956">
        <w:rPr>
          <w:rFonts w:ascii="Times New Roman" w:hAnsi="Times New Roman" w:cs="Times New Roman"/>
          <w:sz w:val="28"/>
          <w:szCs w:val="28"/>
        </w:rPr>
        <w:t>Библиотека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 w:rsidRPr="004F043A">
        <w:rPr>
          <w:rFonts w:ascii="Times New Roman" w:hAnsi="Times New Roman" w:cs="Times New Roman"/>
          <w:b/>
          <w:sz w:val="28"/>
          <w:szCs w:val="28"/>
        </w:rPr>
        <w:t>Цель и задачи:</w:t>
      </w:r>
      <w:r w:rsidRPr="004F043A">
        <w:rPr>
          <w:rFonts w:ascii="Times New Roman" w:hAnsi="Times New Roman" w:cs="Times New Roman"/>
          <w:sz w:val="28"/>
          <w:szCs w:val="28"/>
        </w:rPr>
        <w:t xml:space="preserve"> развивать стремление изучать историю родного края, прививать любовь к родному краю, сохранять бережное и уважительное отношение к памяти предков, прививать любовь и бережное отношение к донской природе, развивать творческие и коммуникативные способности детей, посредством привл</w:t>
      </w:r>
      <w:r>
        <w:rPr>
          <w:rFonts w:ascii="Times New Roman" w:hAnsi="Times New Roman" w:cs="Times New Roman"/>
          <w:sz w:val="28"/>
          <w:szCs w:val="28"/>
        </w:rPr>
        <w:t>ечения к активной деятельности.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 w:rsidRPr="004F043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F043A">
        <w:rPr>
          <w:rFonts w:ascii="Times New Roman" w:hAnsi="Times New Roman" w:cs="Times New Roman"/>
          <w:sz w:val="28"/>
          <w:szCs w:val="28"/>
        </w:rPr>
        <w:t xml:space="preserve"> Донс</w:t>
      </w:r>
      <w:r>
        <w:rPr>
          <w:rFonts w:ascii="Times New Roman" w:hAnsi="Times New Roman" w:cs="Times New Roman"/>
          <w:sz w:val="28"/>
          <w:szCs w:val="28"/>
        </w:rPr>
        <w:t>кой край! Жемчужина Юга России!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 w:rsidRPr="004F043A">
        <w:rPr>
          <w:rFonts w:ascii="Times New Roman" w:hAnsi="Times New Roman" w:cs="Times New Roman"/>
          <w:sz w:val="28"/>
          <w:szCs w:val="28"/>
        </w:rPr>
        <w:t>Прозр</w:t>
      </w:r>
      <w:r>
        <w:rPr>
          <w:rFonts w:ascii="Times New Roman" w:hAnsi="Times New Roman" w:cs="Times New Roman"/>
          <w:sz w:val="28"/>
          <w:szCs w:val="28"/>
        </w:rPr>
        <w:t>ачные акварельные степи,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Синие излуки донских берегов,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Золотые пшеничные поля.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 w:rsidRPr="004F043A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ай вольнолюбивых, мужественных,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 w:rsidRPr="004F043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ердечных и гостеприимных людей.</w:t>
      </w:r>
    </w:p>
    <w:p w:rsidR="004F043A" w:rsidRPr="004F043A" w:rsidRDefault="004F043A" w:rsidP="004F043A">
      <w:pPr>
        <w:rPr>
          <w:rFonts w:ascii="Times New Roman" w:hAnsi="Times New Roman" w:cs="Times New Roman"/>
          <w:b/>
          <w:sz w:val="28"/>
          <w:szCs w:val="28"/>
        </w:rPr>
      </w:pPr>
      <w:r w:rsidRPr="004F043A">
        <w:rPr>
          <w:rFonts w:ascii="Times New Roman" w:hAnsi="Times New Roman" w:cs="Times New Roman"/>
          <w:sz w:val="28"/>
          <w:szCs w:val="28"/>
        </w:rPr>
        <w:t xml:space="preserve"> </w:t>
      </w:r>
      <w:r w:rsidRPr="004F043A">
        <w:rPr>
          <w:rFonts w:ascii="Times New Roman" w:hAnsi="Times New Roman" w:cs="Times New Roman"/>
          <w:b/>
          <w:sz w:val="28"/>
          <w:szCs w:val="28"/>
        </w:rPr>
        <w:t>Чтец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над Доном заря загорается,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Слышен шум вековых тополей.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 w:rsidRPr="004F043A">
        <w:rPr>
          <w:rFonts w:ascii="Times New Roman" w:hAnsi="Times New Roman" w:cs="Times New Roman"/>
          <w:sz w:val="28"/>
          <w:szCs w:val="28"/>
        </w:rPr>
        <w:t>С да</w:t>
      </w:r>
      <w:r>
        <w:rPr>
          <w:rFonts w:ascii="Times New Roman" w:hAnsi="Times New Roman" w:cs="Times New Roman"/>
          <w:sz w:val="28"/>
          <w:szCs w:val="28"/>
        </w:rPr>
        <w:t>вних пор казаками Дон славится,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течет среди русских полей.</w:t>
      </w:r>
    </w:p>
    <w:p w:rsidR="004F043A" w:rsidRPr="004F043A" w:rsidRDefault="004F043A" w:rsidP="004F043A">
      <w:pPr>
        <w:rPr>
          <w:rFonts w:ascii="Times New Roman" w:hAnsi="Times New Roman" w:cs="Times New Roman"/>
          <w:b/>
          <w:sz w:val="28"/>
          <w:szCs w:val="28"/>
        </w:rPr>
      </w:pPr>
      <w:r w:rsidRPr="004F043A">
        <w:rPr>
          <w:rFonts w:ascii="Times New Roman" w:hAnsi="Times New Roman" w:cs="Times New Roman"/>
          <w:b/>
          <w:sz w:val="28"/>
          <w:szCs w:val="28"/>
        </w:rPr>
        <w:t>Чтец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 w:rsidRPr="004F043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над Доном хлеба спелым колосом,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 w:rsidRPr="004F043A">
        <w:rPr>
          <w:rFonts w:ascii="Times New Roman" w:hAnsi="Times New Roman" w:cs="Times New Roman"/>
          <w:sz w:val="28"/>
          <w:szCs w:val="28"/>
        </w:rPr>
        <w:t>Зашумит</w:t>
      </w:r>
      <w:r w:rsidR="00417674">
        <w:rPr>
          <w:rFonts w:ascii="Times New Roman" w:hAnsi="Times New Roman" w:cs="Times New Roman"/>
          <w:sz w:val="28"/>
          <w:szCs w:val="28"/>
        </w:rPr>
        <w:t xml:space="preserve"> </w:t>
      </w:r>
      <w:r w:rsidRPr="004F043A">
        <w:rPr>
          <w:rFonts w:ascii="Times New Roman" w:hAnsi="Times New Roman" w:cs="Times New Roman"/>
          <w:sz w:val="28"/>
          <w:szCs w:val="28"/>
        </w:rPr>
        <w:t>заиграет</w:t>
      </w:r>
      <w:r w:rsidR="00417674">
        <w:rPr>
          <w:rFonts w:ascii="Times New Roman" w:hAnsi="Times New Roman" w:cs="Times New Roman"/>
          <w:sz w:val="28"/>
          <w:szCs w:val="28"/>
        </w:rPr>
        <w:t xml:space="preserve"> </w:t>
      </w:r>
      <w:r w:rsidRPr="004F043A">
        <w:rPr>
          <w:rFonts w:ascii="Times New Roman" w:hAnsi="Times New Roman" w:cs="Times New Roman"/>
          <w:sz w:val="28"/>
          <w:szCs w:val="28"/>
        </w:rPr>
        <w:t>волна,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поют казаки громким голосом –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Эх! Донская моя сторона!</w:t>
      </w:r>
    </w:p>
    <w:p w:rsidR="004F043A" w:rsidRPr="004F043A" w:rsidRDefault="004F043A" w:rsidP="004F043A">
      <w:pPr>
        <w:rPr>
          <w:rFonts w:ascii="Times New Roman" w:hAnsi="Times New Roman" w:cs="Times New Roman"/>
          <w:b/>
          <w:sz w:val="28"/>
          <w:szCs w:val="28"/>
        </w:rPr>
      </w:pPr>
      <w:r w:rsidRPr="004F043A">
        <w:rPr>
          <w:rFonts w:ascii="Times New Roman" w:hAnsi="Times New Roman" w:cs="Times New Roman"/>
          <w:b/>
          <w:sz w:val="28"/>
          <w:szCs w:val="28"/>
        </w:rPr>
        <w:t>Чтец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Дон берет начало…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скрыта вечная струя,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вниз, по руслу величаво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 w:rsidRPr="004F043A">
        <w:rPr>
          <w:rFonts w:ascii="Times New Roman" w:hAnsi="Times New Roman" w:cs="Times New Roman"/>
          <w:sz w:val="28"/>
          <w:szCs w:val="28"/>
        </w:rPr>
        <w:t>Уходит в дальние края!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 w:rsidRPr="004F043A">
        <w:rPr>
          <w:rFonts w:ascii="Times New Roman" w:hAnsi="Times New Roman" w:cs="Times New Roman"/>
          <w:sz w:val="28"/>
          <w:szCs w:val="28"/>
        </w:rPr>
        <w:t>Под невысокою березкой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Начало Дон свое берет.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Из-под травы земли московской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 w:rsidRPr="004F043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43A">
        <w:rPr>
          <w:rFonts w:ascii="Times New Roman" w:hAnsi="Times New Roman" w:cs="Times New Roman"/>
          <w:sz w:val="28"/>
          <w:szCs w:val="28"/>
        </w:rPr>
        <w:t>Ивана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43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43A">
        <w:rPr>
          <w:rFonts w:ascii="Times New Roman" w:hAnsi="Times New Roman" w:cs="Times New Roman"/>
          <w:sz w:val="28"/>
          <w:szCs w:val="28"/>
        </w:rPr>
        <w:t>озера</w:t>
      </w:r>
      <w:r>
        <w:rPr>
          <w:rFonts w:ascii="Times New Roman" w:hAnsi="Times New Roman" w:cs="Times New Roman"/>
          <w:sz w:val="28"/>
          <w:szCs w:val="28"/>
        </w:rPr>
        <w:t xml:space="preserve"> течет.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 w:rsidRPr="004F043A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4F043A">
        <w:rPr>
          <w:rFonts w:ascii="Times New Roman" w:hAnsi="Times New Roman" w:cs="Times New Roman"/>
          <w:sz w:val="28"/>
          <w:szCs w:val="28"/>
        </w:rPr>
        <w:t xml:space="preserve"> Степь родимая! Горький ветер, оседающий на гривах. На сухом конском храпе от ветра солоно, и конь, </w:t>
      </w:r>
      <w:r w:rsidR="00417674" w:rsidRPr="004F043A">
        <w:rPr>
          <w:rFonts w:ascii="Times New Roman" w:hAnsi="Times New Roman" w:cs="Times New Roman"/>
          <w:sz w:val="28"/>
          <w:szCs w:val="28"/>
        </w:rPr>
        <w:t>вдыхая горько</w:t>
      </w:r>
      <w:r w:rsidRPr="004F043A">
        <w:rPr>
          <w:rFonts w:ascii="Times New Roman" w:hAnsi="Times New Roman" w:cs="Times New Roman"/>
          <w:sz w:val="28"/>
          <w:szCs w:val="28"/>
        </w:rPr>
        <w:t>-</w:t>
      </w:r>
      <w:r w:rsidR="00417674" w:rsidRPr="004F043A">
        <w:rPr>
          <w:rFonts w:ascii="Times New Roman" w:hAnsi="Times New Roman" w:cs="Times New Roman"/>
          <w:sz w:val="28"/>
          <w:szCs w:val="28"/>
        </w:rPr>
        <w:t>соленый запах, жует</w:t>
      </w:r>
      <w:r w:rsidRPr="004F043A">
        <w:rPr>
          <w:rFonts w:ascii="Times New Roman" w:hAnsi="Times New Roman" w:cs="Times New Roman"/>
          <w:sz w:val="28"/>
          <w:szCs w:val="28"/>
        </w:rPr>
        <w:t xml:space="preserve"> шелковистыми губами и ржет, чувствуя на них </w:t>
      </w:r>
      <w:r w:rsidR="00417674" w:rsidRPr="004F043A">
        <w:rPr>
          <w:rFonts w:ascii="Times New Roman" w:hAnsi="Times New Roman" w:cs="Times New Roman"/>
          <w:sz w:val="28"/>
          <w:szCs w:val="28"/>
        </w:rPr>
        <w:t>привкус ветра</w:t>
      </w:r>
      <w:r w:rsidRPr="004F043A">
        <w:rPr>
          <w:rFonts w:ascii="Times New Roman" w:hAnsi="Times New Roman" w:cs="Times New Roman"/>
          <w:sz w:val="28"/>
          <w:szCs w:val="28"/>
        </w:rPr>
        <w:t xml:space="preserve"> и солнца. Родимая </w:t>
      </w:r>
      <w:r>
        <w:rPr>
          <w:rFonts w:ascii="Times New Roman" w:hAnsi="Times New Roman" w:cs="Times New Roman"/>
          <w:sz w:val="28"/>
          <w:szCs w:val="28"/>
        </w:rPr>
        <w:t>степь под низким донским небом!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 w:rsidRPr="004F043A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4F0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43A">
        <w:rPr>
          <w:rFonts w:ascii="Times New Roman" w:hAnsi="Times New Roman" w:cs="Times New Roman"/>
          <w:sz w:val="28"/>
          <w:szCs w:val="28"/>
        </w:rPr>
        <w:t>Вилюжины</w:t>
      </w:r>
      <w:proofErr w:type="spellEnd"/>
      <w:r w:rsidRPr="004F043A">
        <w:rPr>
          <w:rFonts w:ascii="Times New Roman" w:hAnsi="Times New Roman" w:cs="Times New Roman"/>
          <w:sz w:val="28"/>
          <w:szCs w:val="28"/>
        </w:rPr>
        <w:t xml:space="preserve"> балок, суходолов, красноглинистых яров, ковыльный простор, курганы в мудром молчании, берегущие забытую казачью славу… Низко и </w:t>
      </w:r>
      <w:proofErr w:type="spellStart"/>
      <w:r w:rsidRPr="004F043A">
        <w:rPr>
          <w:rFonts w:ascii="Times New Roman" w:hAnsi="Times New Roman" w:cs="Times New Roman"/>
          <w:sz w:val="28"/>
          <w:szCs w:val="28"/>
        </w:rPr>
        <w:t>по-сыновьи</w:t>
      </w:r>
      <w:proofErr w:type="spellEnd"/>
      <w:r w:rsidRPr="004F043A">
        <w:rPr>
          <w:rFonts w:ascii="Times New Roman" w:hAnsi="Times New Roman" w:cs="Times New Roman"/>
          <w:sz w:val="28"/>
          <w:szCs w:val="28"/>
        </w:rPr>
        <w:t xml:space="preserve"> целую твою пресную землю, донская, казачья, не ржавеющей кровью политая степь! (выключить фонограм</w:t>
      </w:r>
      <w:r>
        <w:rPr>
          <w:rFonts w:ascii="Times New Roman" w:hAnsi="Times New Roman" w:cs="Times New Roman"/>
          <w:sz w:val="28"/>
          <w:szCs w:val="28"/>
        </w:rPr>
        <w:t>му).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 w:rsidRPr="004F043A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4F043A">
        <w:rPr>
          <w:rFonts w:ascii="Times New Roman" w:hAnsi="Times New Roman" w:cs="Times New Roman"/>
          <w:sz w:val="28"/>
          <w:szCs w:val="28"/>
        </w:rPr>
        <w:t xml:space="preserve"> История </w:t>
      </w:r>
      <w:proofErr w:type="spellStart"/>
      <w:r w:rsidRPr="004F043A">
        <w:rPr>
          <w:rFonts w:ascii="Times New Roman" w:hAnsi="Times New Roman" w:cs="Times New Roman"/>
          <w:sz w:val="28"/>
          <w:szCs w:val="28"/>
        </w:rPr>
        <w:t>Подонья</w:t>
      </w:r>
      <w:proofErr w:type="spellEnd"/>
      <w:r w:rsidRPr="004F043A">
        <w:rPr>
          <w:rFonts w:ascii="Times New Roman" w:hAnsi="Times New Roman" w:cs="Times New Roman"/>
          <w:sz w:val="28"/>
          <w:szCs w:val="28"/>
        </w:rPr>
        <w:t xml:space="preserve"> ув</w:t>
      </w:r>
      <w:r w:rsidR="00E64159">
        <w:rPr>
          <w:rFonts w:ascii="Times New Roman" w:hAnsi="Times New Roman" w:cs="Times New Roman"/>
          <w:sz w:val="28"/>
          <w:szCs w:val="28"/>
        </w:rPr>
        <w:t xml:space="preserve">одит нас в далекую древность. </w:t>
      </w:r>
      <w:r w:rsidRPr="004F043A">
        <w:rPr>
          <w:rFonts w:ascii="Times New Roman" w:hAnsi="Times New Roman" w:cs="Times New Roman"/>
          <w:sz w:val="28"/>
          <w:szCs w:val="28"/>
        </w:rPr>
        <w:t xml:space="preserve">Донской край в древнее время входил в пределы местности, называвшейся у греков </w:t>
      </w:r>
      <w:proofErr w:type="spellStart"/>
      <w:r w:rsidRPr="004F043A">
        <w:rPr>
          <w:rFonts w:ascii="Times New Roman" w:hAnsi="Times New Roman" w:cs="Times New Roman"/>
          <w:sz w:val="28"/>
          <w:szCs w:val="28"/>
        </w:rPr>
        <w:t>Скифией</w:t>
      </w:r>
      <w:proofErr w:type="spellEnd"/>
      <w:r w:rsidRPr="004F043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F043A">
        <w:rPr>
          <w:rFonts w:ascii="Times New Roman" w:hAnsi="Times New Roman" w:cs="Times New Roman"/>
          <w:sz w:val="28"/>
          <w:szCs w:val="28"/>
        </w:rPr>
        <w:t>Скитией</w:t>
      </w:r>
      <w:proofErr w:type="spellEnd"/>
      <w:r w:rsidRPr="004F043A">
        <w:rPr>
          <w:rFonts w:ascii="Times New Roman" w:hAnsi="Times New Roman" w:cs="Times New Roman"/>
          <w:sz w:val="28"/>
          <w:szCs w:val="28"/>
        </w:rPr>
        <w:t xml:space="preserve">, у римлян </w:t>
      </w:r>
      <w:proofErr w:type="spellStart"/>
      <w:r w:rsidRPr="004F043A">
        <w:rPr>
          <w:rFonts w:ascii="Times New Roman" w:hAnsi="Times New Roman" w:cs="Times New Roman"/>
          <w:sz w:val="28"/>
          <w:szCs w:val="28"/>
        </w:rPr>
        <w:t>Сцитией</w:t>
      </w:r>
      <w:proofErr w:type="spellEnd"/>
      <w:r w:rsidRPr="004F043A">
        <w:rPr>
          <w:rFonts w:ascii="Times New Roman" w:hAnsi="Times New Roman" w:cs="Times New Roman"/>
          <w:sz w:val="28"/>
          <w:szCs w:val="28"/>
        </w:rPr>
        <w:t xml:space="preserve">, нередко </w:t>
      </w:r>
      <w:proofErr w:type="spellStart"/>
      <w:r w:rsidRPr="004F043A">
        <w:rPr>
          <w:rFonts w:ascii="Times New Roman" w:hAnsi="Times New Roman" w:cs="Times New Roman"/>
          <w:sz w:val="28"/>
          <w:szCs w:val="28"/>
        </w:rPr>
        <w:t>Танаисом</w:t>
      </w:r>
      <w:proofErr w:type="spellEnd"/>
      <w:r w:rsidRPr="004F043A">
        <w:rPr>
          <w:rFonts w:ascii="Times New Roman" w:hAnsi="Times New Roman" w:cs="Times New Roman"/>
          <w:sz w:val="28"/>
          <w:szCs w:val="28"/>
        </w:rPr>
        <w:t xml:space="preserve">, по реке </w:t>
      </w:r>
      <w:proofErr w:type="spellStart"/>
      <w:r w:rsidRPr="004F043A">
        <w:rPr>
          <w:rFonts w:ascii="Times New Roman" w:hAnsi="Times New Roman" w:cs="Times New Roman"/>
          <w:sz w:val="28"/>
          <w:szCs w:val="28"/>
        </w:rPr>
        <w:t>Танаису</w:t>
      </w:r>
      <w:proofErr w:type="spellEnd"/>
      <w:r w:rsidRPr="004F043A">
        <w:rPr>
          <w:rFonts w:ascii="Times New Roman" w:hAnsi="Times New Roman" w:cs="Times New Roman"/>
          <w:sz w:val="28"/>
          <w:szCs w:val="28"/>
        </w:rPr>
        <w:t xml:space="preserve">, нынешнему Дону, у римских историков І века — </w:t>
      </w:r>
      <w:proofErr w:type="spellStart"/>
      <w:r w:rsidRPr="004F043A">
        <w:rPr>
          <w:rFonts w:ascii="Times New Roman" w:hAnsi="Times New Roman" w:cs="Times New Roman"/>
          <w:sz w:val="28"/>
          <w:szCs w:val="28"/>
        </w:rPr>
        <w:t>Сарматией</w:t>
      </w:r>
      <w:proofErr w:type="spellEnd"/>
      <w:r w:rsidRPr="004F043A">
        <w:rPr>
          <w:rFonts w:ascii="Times New Roman" w:hAnsi="Times New Roman" w:cs="Times New Roman"/>
          <w:sz w:val="28"/>
          <w:szCs w:val="28"/>
        </w:rPr>
        <w:t xml:space="preserve">, у днепровских руссов — Хазарией, у арабов — </w:t>
      </w:r>
      <w:proofErr w:type="spellStart"/>
      <w:r w:rsidRPr="004F043A">
        <w:rPr>
          <w:rFonts w:ascii="Times New Roman" w:hAnsi="Times New Roman" w:cs="Times New Roman"/>
          <w:sz w:val="28"/>
          <w:szCs w:val="28"/>
        </w:rPr>
        <w:t>Казарией</w:t>
      </w:r>
      <w:proofErr w:type="spellEnd"/>
      <w:r w:rsidRPr="004F04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F043A">
        <w:rPr>
          <w:rFonts w:ascii="Times New Roman" w:hAnsi="Times New Roman" w:cs="Times New Roman"/>
          <w:sz w:val="28"/>
          <w:szCs w:val="28"/>
        </w:rPr>
        <w:t>Газарией</w:t>
      </w:r>
      <w:proofErr w:type="spellEnd"/>
      <w:r w:rsidRPr="004F043A">
        <w:rPr>
          <w:rFonts w:ascii="Times New Roman" w:hAnsi="Times New Roman" w:cs="Times New Roman"/>
          <w:sz w:val="28"/>
          <w:szCs w:val="28"/>
        </w:rPr>
        <w:t xml:space="preserve">, у Константина Багрянородного (X в. нашей эры) южное </w:t>
      </w:r>
      <w:proofErr w:type="spellStart"/>
      <w:r w:rsidRPr="004F043A">
        <w:rPr>
          <w:rFonts w:ascii="Times New Roman" w:hAnsi="Times New Roman" w:cs="Times New Roman"/>
          <w:sz w:val="28"/>
          <w:szCs w:val="28"/>
        </w:rPr>
        <w:t>Подонье</w:t>
      </w:r>
      <w:proofErr w:type="spellEnd"/>
      <w:r w:rsidRPr="004F043A">
        <w:rPr>
          <w:rFonts w:ascii="Times New Roman" w:hAnsi="Times New Roman" w:cs="Times New Roman"/>
          <w:sz w:val="28"/>
          <w:szCs w:val="28"/>
        </w:rPr>
        <w:t xml:space="preserve"> до Кавказа названо </w:t>
      </w:r>
      <w:proofErr w:type="spellStart"/>
      <w:r w:rsidRPr="004F043A">
        <w:rPr>
          <w:rFonts w:ascii="Times New Roman" w:hAnsi="Times New Roman" w:cs="Times New Roman"/>
          <w:sz w:val="28"/>
          <w:szCs w:val="28"/>
        </w:rPr>
        <w:t>Казахией</w:t>
      </w:r>
      <w:proofErr w:type="spellEnd"/>
      <w:r w:rsidRPr="004F043A">
        <w:rPr>
          <w:rFonts w:ascii="Times New Roman" w:hAnsi="Times New Roman" w:cs="Times New Roman"/>
          <w:sz w:val="28"/>
          <w:szCs w:val="28"/>
        </w:rPr>
        <w:t xml:space="preserve">. По русским летописям ХІV и ХV веков край этот назывался «Полем», нередко «Диким Полем», а с половины ХVІ века московские цари, начиная с Ивана Грозного, все владения </w:t>
      </w:r>
      <w:r w:rsidR="00E64159">
        <w:rPr>
          <w:rFonts w:ascii="Times New Roman" w:hAnsi="Times New Roman" w:cs="Times New Roman"/>
          <w:sz w:val="28"/>
          <w:szCs w:val="28"/>
        </w:rPr>
        <w:t>казаков называют уже «Доном».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 w:rsidRPr="004F043A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4F043A">
        <w:rPr>
          <w:rFonts w:ascii="Times New Roman" w:hAnsi="Times New Roman" w:cs="Times New Roman"/>
          <w:sz w:val="28"/>
          <w:szCs w:val="28"/>
        </w:rPr>
        <w:t xml:space="preserve"> По обеим берегам Тихого Дона живут донские казаки. Они живут в этой суровой степи с незапамятных времен вольной, удалой жизнью.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 w:rsidRPr="004F043A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4F043A">
        <w:rPr>
          <w:rFonts w:ascii="Times New Roman" w:hAnsi="Times New Roman" w:cs="Times New Roman"/>
          <w:sz w:val="28"/>
          <w:szCs w:val="28"/>
        </w:rPr>
        <w:t xml:space="preserve"> Кто же такие казаки? Это жители Донской земли, воины. Они были смелыми и отчаянными, храбрыми наездниками, охотниками. Коня своего холили и уважали, как верного друга. Прекрасн</w:t>
      </w:r>
      <w:r>
        <w:rPr>
          <w:rFonts w:ascii="Times New Roman" w:hAnsi="Times New Roman" w:cs="Times New Roman"/>
          <w:sz w:val="28"/>
          <w:szCs w:val="28"/>
        </w:rPr>
        <w:t>о владели саблей, луком, пикой.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 w:rsidRPr="004F043A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4F043A">
        <w:rPr>
          <w:rFonts w:ascii="Times New Roman" w:hAnsi="Times New Roman" w:cs="Times New Roman"/>
          <w:sz w:val="28"/>
          <w:szCs w:val="28"/>
        </w:rPr>
        <w:t xml:space="preserve"> Казаки жили вольной жизнью и верно стояли на защите южных границ России, и считали это важным патриотическим делом. Главными среди казаков были атаманы, которых выбирали сами казаки. У Войска Донского была своя печать и свой гимн. Послушайте его слова!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 w:rsidRPr="004F043A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4F043A">
        <w:rPr>
          <w:rFonts w:ascii="Times New Roman" w:hAnsi="Times New Roman" w:cs="Times New Roman"/>
          <w:sz w:val="28"/>
          <w:szCs w:val="28"/>
        </w:rPr>
        <w:t xml:space="preserve"> Какими же чертами характера должна была обладать женщина, живущ</w:t>
      </w:r>
      <w:r>
        <w:rPr>
          <w:rFonts w:ascii="Times New Roman" w:hAnsi="Times New Roman" w:cs="Times New Roman"/>
          <w:sz w:val="28"/>
          <w:szCs w:val="28"/>
        </w:rPr>
        <w:t>ая рядом с бесстрашными воинами?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 w:rsidRPr="004F043A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4F043A">
        <w:rPr>
          <w:rFonts w:ascii="Times New Roman" w:hAnsi="Times New Roman" w:cs="Times New Roman"/>
          <w:sz w:val="28"/>
          <w:szCs w:val="28"/>
        </w:rPr>
        <w:t xml:space="preserve"> Гордость, трудолюбие, верность, самостоятельность. На реке она управлялась каюком (лодкой), скакала на коне, ловко владела арканом, луком, ведь казак в боевом походе, а она отвечает за дом, за детей.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 w:rsidRPr="004F043A">
        <w:rPr>
          <w:rFonts w:ascii="Times New Roman" w:hAnsi="Times New Roman" w:cs="Times New Roman"/>
          <w:b/>
          <w:sz w:val="28"/>
          <w:szCs w:val="28"/>
        </w:rPr>
        <w:lastRenderedPageBreak/>
        <w:t>1 ведущий:</w:t>
      </w:r>
      <w:r w:rsidRPr="004F043A">
        <w:rPr>
          <w:rFonts w:ascii="Times New Roman" w:hAnsi="Times New Roman" w:cs="Times New Roman"/>
          <w:sz w:val="28"/>
          <w:szCs w:val="28"/>
        </w:rPr>
        <w:t xml:space="preserve"> Но несмотря на все трудности донская казачка оставалась женственной, сердечной, кокетливой. Любимым нарядом казачки были юбка и кофта. Любимым украшением – жемчуг. Им расшивали одежду, </w:t>
      </w:r>
      <w:r>
        <w:rPr>
          <w:rFonts w:ascii="Times New Roman" w:hAnsi="Times New Roman" w:cs="Times New Roman"/>
          <w:sz w:val="28"/>
          <w:szCs w:val="28"/>
        </w:rPr>
        <w:t>делали бусы и другие украшения.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 w:rsidRPr="004F043A">
        <w:rPr>
          <w:rFonts w:ascii="Times New Roman" w:hAnsi="Times New Roman" w:cs="Times New Roman"/>
          <w:sz w:val="28"/>
          <w:szCs w:val="28"/>
        </w:rPr>
        <w:t>А платье ныне носят на Дону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какое прилежит по вкусу: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 w:rsidRPr="004F043A">
        <w:rPr>
          <w:rFonts w:ascii="Times New Roman" w:hAnsi="Times New Roman" w:cs="Times New Roman"/>
          <w:sz w:val="28"/>
          <w:szCs w:val="28"/>
        </w:rPr>
        <w:t>Кто – п</w:t>
      </w:r>
      <w:r>
        <w:rPr>
          <w:rFonts w:ascii="Times New Roman" w:hAnsi="Times New Roman" w:cs="Times New Roman"/>
          <w:sz w:val="28"/>
          <w:szCs w:val="28"/>
        </w:rPr>
        <w:t xml:space="preserve">ольское, кто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бурнусу,</w:t>
      </w:r>
    </w:p>
    <w:p w:rsid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 w:rsidRPr="004F043A">
        <w:rPr>
          <w:rFonts w:ascii="Times New Roman" w:hAnsi="Times New Roman" w:cs="Times New Roman"/>
          <w:sz w:val="28"/>
          <w:szCs w:val="28"/>
        </w:rPr>
        <w:t xml:space="preserve">А кто – московское, как деды </w:t>
      </w:r>
      <w:proofErr w:type="spellStart"/>
      <w:r w:rsidRPr="004F043A">
        <w:rPr>
          <w:rFonts w:ascii="Times New Roman" w:hAnsi="Times New Roman" w:cs="Times New Roman"/>
          <w:sz w:val="28"/>
          <w:szCs w:val="28"/>
        </w:rPr>
        <w:t>встарину</w:t>
      </w:r>
      <w:proofErr w:type="spellEnd"/>
      <w:r w:rsidRPr="004F043A">
        <w:rPr>
          <w:rFonts w:ascii="Times New Roman" w:hAnsi="Times New Roman" w:cs="Times New Roman"/>
          <w:sz w:val="28"/>
          <w:szCs w:val="28"/>
        </w:rPr>
        <w:t>.</w:t>
      </w:r>
    </w:p>
    <w:p w:rsidR="00E64159" w:rsidRPr="004F043A" w:rsidRDefault="00E64159" w:rsidP="004F043A">
      <w:pPr>
        <w:rPr>
          <w:rFonts w:ascii="Times New Roman" w:hAnsi="Times New Roman" w:cs="Times New Roman"/>
          <w:sz w:val="28"/>
          <w:szCs w:val="28"/>
        </w:rPr>
      </w:pP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 w:rsidRPr="004F043A">
        <w:rPr>
          <w:rFonts w:ascii="Times New Roman" w:hAnsi="Times New Roman" w:cs="Times New Roman"/>
          <w:sz w:val="28"/>
          <w:szCs w:val="28"/>
        </w:rPr>
        <w:t>Иной –</w:t>
      </w:r>
      <w:r>
        <w:rPr>
          <w:rFonts w:ascii="Times New Roman" w:hAnsi="Times New Roman" w:cs="Times New Roman"/>
          <w:sz w:val="28"/>
          <w:szCs w:val="28"/>
        </w:rPr>
        <w:t xml:space="preserve"> к калмыцкой приобвык поддевке,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Иной одет,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делибаш,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 w:rsidRPr="004F043A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не услышишь ни над кем издевки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осмеяния – таков обычай наш.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 w:rsidRPr="004F043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F043A">
        <w:rPr>
          <w:rFonts w:ascii="Times New Roman" w:hAnsi="Times New Roman" w:cs="Times New Roman"/>
          <w:sz w:val="28"/>
          <w:szCs w:val="28"/>
        </w:rPr>
        <w:t xml:space="preserve"> В 1749 году по указу императрицы Елизаветы Петровны на правом берегу Дона в устье реки </w:t>
      </w:r>
      <w:proofErr w:type="spellStart"/>
      <w:r w:rsidRPr="004F043A">
        <w:rPr>
          <w:rFonts w:ascii="Times New Roman" w:hAnsi="Times New Roman" w:cs="Times New Roman"/>
          <w:sz w:val="28"/>
          <w:szCs w:val="28"/>
        </w:rPr>
        <w:t>Темерник</w:t>
      </w:r>
      <w:proofErr w:type="spellEnd"/>
      <w:r w:rsidRPr="004F043A">
        <w:rPr>
          <w:rFonts w:ascii="Times New Roman" w:hAnsi="Times New Roman" w:cs="Times New Roman"/>
          <w:sz w:val="28"/>
          <w:szCs w:val="28"/>
        </w:rPr>
        <w:t xml:space="preserve"> была учреждена таможенная застава, в 1761 году началось строительство крепости, названной именем Святого Дим</w:t>
      </w:r>
      <w:r>
        <w:rPr>
          <w:rFonts w:ascii="Times New Roman" w:hAnsi="Times New Roman" w:cs="Times New Roman"/>
          <w:sz w:val="28"/>
          <w:szCs w:val="28"/>
        </w:rPr>
        <w:t>итрия, митрополита Ростовского.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 w:rsidRPr="004F043A">
        <w:rPr>
          <w:rFonts w:ascii="Times New Roman" w:hAnsi="Times New Roman" w:cs="Times New Roman"/>
          <w:sz w:val="28"/>
          <w:szCs w:val="28"/>
        </w:rPr>
        <w:t>Крепостные предместья – форштадты были преобразованы в город, который в 1806 году получил своё официал</w:t>
      </w:r>
      <w:r>
        <w:rPr>
          <w:rFonts w:ascii="Times New Roman" w:hAnsi="Times New Roman" w:cs="Times New Roman"/>
          <w:sz w:val="28"/>
          <w:szCs w:val="28"/>
        </w:rPr>
        <w:t>ьное название – Ростов-на-Дону.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 w:rsidRPr="004F043A">
        <w:rPr>
          <w:rFonts w:ascii="Times New Roman" w:hAnsi="Times New Roman" w:cs="Times New Roman"/>
          <w:sz w:val="28"/>
          <w:szCs w:val="28"/>
        </w:rPr>
        <w:t>По инициативе легендарного донского атамана Платова в 1805 году закладывается город Новочеркасск, в который вскоре переносится ст</w:t>
      </w:r>
      <w:r>
        <w:rPr>
          <w:rFonts w:ascii="Times New Roman" w:hAnsi="Times New Roman" w:cs="Times New Roman"/>
          <w:sz w:val="28"/>
          <w:szCs w:val="28"/>
        </w:rPr>
        <w:t>олица Войска Донского.</w:t>
      </w:r>
    </w:p>
    <w:p w:rsidR="004F043A" w:rsidRPr="004F043A" w:rsidRDefault="004F043A" w:rsidP="004F043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F043A">
        <w:rPr>
          <w:rFonts w:ascii="Times New Roman" w:hAnsi="Times New Roman" w:cs="Times New Roman"/>
          <w:b/>
          <w:i/>
          <w:sz w:val="28"/>
          <w:szCs w:val="28"/>
        </w:rPr>
        <w:t>Стихотворение «Говорят, что почти как Париж…»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 w:rsidRPr="004F043A">
        <w:rPr>
          <w:rFonts w:ascii="Times New Roman" w:hAnsi="Times New Roman" w:cs="Times New Roman"/>
          <w:sz w:val="28"/>
          <w:szCs w:val="28"/>
        </w:rPr>
        <w:t xml:space="preserve">С установлением Советской власти на Дону в начале 1920 года </w:t>
      </w:r>
      <w:proofErr w:type="spellStart"/>
      <w:r w:rsidRPr="004F043A">
        <w:rPr>
          <w:rFonts w:ascii="Times New Roman" w:hAnsi="Times New Roman" w:cs="Times New Roman"/>
          <w:sz w:val="28"/>
          <w:szCs w:val="28"/>
        </w:rPr>
        <w:t>Всевеликое</w:t>
      </w:r>
      <w:proofErr w:type="spellEnd"/>
      <w:r w:rsidRPr="004F043A">
        <w:rPr>
          <w:rFonts w:ascii="Times New Roman" w:hAnsi="Times New Roman" w:cs="Times New Roman"/>
          <w:sz w:val="28"/>
          <w:szCs w:val="28"/>
        </w:rPr>
        <w:t xml:space="preserve"> Войско Донское прекратило своё существование и Донской край получил название Донской области </w:t>
      </w:r>
      <w:r>
        <w:rPr>
          <w:rFonts w:ascii="Times New Roman" w:hAnsi="Times New Roman" w:cs="Times New Roman"/>
          <w:sz w:val="28"/>
          <w:szCs w:val="28"/>
        </w:rPr>
        <w:t>с центром в г. Ростове-на-Дону.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 w:rsidRPr="004F043A">
        <w:rPr>
          <w:rFonts w:ascii="Times New Roman" w:hAnsi="Times New Roman" w:cs="Times New Roman"/>
          <w:sz w:val="28"/>
          <w:szCs w:val="28"/>
        </w:rPr>
        <w:t xml:space="preserve">История области начинается с 11 сентября 1937 года, когда Постановлением ВЦИК РСФСР была </w:t>
      </w:r>
      <w:r w:rsidR="00E64159">
        <w:rPr>
          <w:rFonts w:ascii="Times New Roman" w:hAnsi="Times New Roman" w:cs="Times New Roman"/>
          <w:sz w:val="28"/>
          <w:szCs w:val="28"/>
        </w:rPr>
        <w:t xml:space="preserve">образована Ростовская область. </w:t>
      </w:r>
      <w:r w:rsidRPr="004F043A">
        <w:rPr>
          <w:rFonts w:ascii="Times New Roman" w:hAnsi="Times New Roman" w:cs="Times New Roman"/>
          <w:sz w:val="28"/>
          <w:szCs w:val="28"/>
        </w:rPr>
        <w:t>Сегодня наша област</w:t>
      </w:r>
      <w:r w:rsidR="007225D3">
        <w:rPr>
          <w:rFonts w:ascii="Times New Roman" w:hAnsi="Times New Roman" w:cs="Times New Roman"/>
          <w:sz w:val="28"/>
          <w:szCs w:val="28"/>
        </w:rPr>
        <w:t xml:space="preserve">ь отмечает 85-й день рождения. </w:t>
      </w:r>
    </w:p>
    <w:p w:rsidR="004F043A" w:rsidRPr="007225D3" w:rsidRDefault="007225D3" w:rsidP="004F043A">
      <w:pPr>
        <w:rPr>
          <w:rFonts w:ascii="Times New Roman" w:hAnsi="Times New Roman" w:cs="Times New Roman"/>
          <w:b/>
          <w:sz w:val="28"/>
          <w:szCs w:val="28"/>
        </w:rPr>
      </w:pPr>
      <w:r w:rsidRPr="007225D3">
        <w:rPr>
          <w:rFonts w:ascii="Times New Roman" w:hAnsi="Times New Roman" w:cs="Times New Roman"/>
          <w:b/>
          <w:sz w:val="28"/>
          <w:szCs w:val="28"/>
        </w:rPr>
        <w:t>ГИМН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 w:rsidRPr="004F043A">
        <w:rPr>
          <w:rFonts w:ascii="Times New Roman" w:hAnsi="Times New Roman" w:cs="Times New Roman"/>
          <w:sz w:val="28"/>
          <w:szCs w:val="28"/>
        </w:rPr>
        <w:t xml:space="preserve">О хорошем народе </w:t>
      </w:r>
      <w:r w:rsidR="007225D3" w:rsidRPr="004F043A">
        <w:rPr>
          <w:rFonts w:ascii="Times New Roman" w:hAnsi="Times New Roman" w:cs="Times New Roman"/>
          <w:sz w:val="28"/>
          <w:szCs w:val="28"/>
        </w:rPr>
        <w:t>и слава</w:t>
      </w:r>
      <w:r w:rsidRPr="004F043A">
        <w:rPr>
          <w:rFonts w:ascii="Times New Roman" w:hAnsi="Times New Roman" w:cs="Times New Roman"/>
          <w:sz w:val="28"/>
          <w:szCs w:val="28"/>
        </w:rPr>
        <w:t xml:space="preserve"> добрая и слова мудрые. А мои земляки, Донские казаки</w:t>
      </w:r>
      <w:r w:rsidR="007225D3">
        <w:rPr>
          <w:rFonts w:ascii="Times New Roman" w:hAnsi="Times New Roman" w:cs="Times New Roman"/>
          <w:sz w:val="28"/>
          <w:szCs w:val="28"/>
        </w:rPr>
        <w:t xml:space="preserve"> говорят: И труд у нас – песня,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 w:rsidRPr="004F043A">
        <w:rPr>
          <w:rFonts w:ascii="Times New Roman" w:hAnsi="Times New Roman" w:cs="Times New Roman"/>
          <w:sz w:val="28"/>
          <w:szCs w:val="28"/>
        </w:rPr>
        <w:t>И жизнь у нас – песня,</w:t>
      </w:r>
    </w:p>
    <w:p w:rsidR="004F043A" w:rsidRPr="004F043A" w:rsidRDefault="007225D3" w:rsidP="004F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с песней мы горы свернем!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 w:rsidRPr="007225D3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Pr="007225D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F043A">
        <w:rPr>
          <w:rFonts w:ascii="Times New Roman" w:hAnsi="Times New Roman" w:cs="Times New Roman"/>
          <w:sz w:val="28"/>
          <w:szCs w:val="28"/>
        </w:rPr>
        <w:t xml:space="preserve">  Жителей</w:t>
      </w:r>
      <w:proofErr w:type="gramEnd"/>
      <w:r w:rsidRPr="004F043A">
        <w:rPr>
          <w:rFonts w:ascii="Times New Roman" w:hAnsi="Times New Roman" w:cs="Times New Roman"/>
          <w:sz w:val="28"/>
          <w:szCs w:val="28"/>
        </w:rPr>
        <w:t xml:space="preserve"> Дона отличал особый диалект, и сейчас проведем виктор</w:t>
      </w:r>
      <w:r w:rsidR="007225D3">
        <w:rPr>
          <w:rFonts w:ascii="Times New Roman" w:hAnsi="Times New Roman" w:cs="Times New Roman"/>
          <w:sz w:val="28"/>
          <w:szCs w:val="28"/>
        </w:rPr>
        <w:t>ину по словарю донского говора.</w:t>
      </w:r>
    </w:p>
    <w:p w:rsidR="004F043A" w:rsidRPr="004F043A" w:rsidRDefault="007225D3" w:rsidP="004F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Горище – чердак</w:t>
      </w:r>
    </w:p>
    <w:p w:rsidR="004F043A" w:rsidRPr="004F043A" w:rsidRDefault="007225D3" w:rsidP="004F043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Гутарить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говорить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 w:rsidRPr="004F043A">
        <w:rPr>
          <w:rFonts w:ascii="Times New Roman" w:hAnsi="Times New Roman" w:cs="Times New Roman"/>
          <w:sz w:val="28"/>
          <w:szCs w:val="28"/>
        </w:rPr>
        <w:t>Г</w:t>
      </w:r>
      <w:r w:rsidR="007225D3">
        <w:rPr>
          <w:rFonts w:ascii="Times New Roman" w:hAnsi="Times New Roman" w:cs="Times New Roman"/>
          <w:sz w:val="28"/>
          <w:szCs w:val="28"/>
        </w:rPr>
        <w:t>умно – место для хранения зерна</w:t>
      </w:r>
    </w:p>
    <w:p w:rsidR="004F043A" w:rsidRPr="004F043A" w:rsidRDefault="007225D3" w:rsidP="004F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Курень – дом</w:t>
      </w:r>
    </w:p>
    <w:p w:rsidR="004F043A" w:rsidRPr="004F043A" w:rsidRDefault="007225D3" w:rsidP="004F043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Вечерить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ужинать</w:t>
      </w:r>
    </w:p>
    <w:p w:rsidR="004F043A" w:rsidRPr="004F043A" w:rsidRDefault="007225D3" w:rsidP="004F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Шлях – дорога</w:t>
      </w:r>
    </w:p>
    <w:p w:rsidR="004F043A" w:rsidRPr="004F043A" w:rsidRDefault="007225D3" w:rsidP="004F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Атаман – вожак</w:t>
      </w:r>
    </w:p>
    <w:p w:rsidR="004F043A" w:rsidRPr="004F043A" w:rsidRDefault="007225D3" w:rsidP="004F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Казаки – вольные люди</w:t>
      </w:r>
    </w:p>
    <w:p w:rsidR="004F043A" w:rsidRPr="004F043A" w:rsidRDefault="007225D3" w:rsidP="004F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Майдан – площадь</w:t>
      </w:r>
    </w:p>
    <w:p w:rsidR="004F043A" w:rsidRPr="004F043A" w:rsidRDefault="007225D3" w:rsidP="004F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– село большое</w:t>
      </w:r>
    </w:p>
    <w:p w:rsidR="004F043A" w:rsidRPr="004F043A" w:rsidRDefault="007225D3" w:rsidP="004F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 – село маленькое</w:t>
      </w:r>
    </w:p>
    <w:p w:rsidR="004F043A" w:rsidRPr="004F043A" w:rsidRDefault="007225D3" w:rsidP="004F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Кочет – петух</w:t>
      </w:r>
    </w:p>
    <w:p w:rsidR="004F043A" w:rsidRPr="004F043A" w:rsidRDefault="007225D3" w:rsidP="004F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Чувяки – тапки</w:t>
      </w:r>
    </w:p>
    <w:p w:rsidR="004F043A" w:rsidRPr="004F043A" w:rsidRDefault="007225D3" w:rsidP="004F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Хворать – болеть</w:t>
      </w:r>
    </w:p>
    <w:p w:rsidR="004F043A" w:rsidRPr="004F043A" w:rsidRDefault="007225D3" w:rsidP="004F043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Цибарка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ведро</w:t>
      </w:r>
    </w:p>
    <w:p w:rsidR="004F043A" w:rsidRPr="004F043A" w:rsidRDefault="007225D3" w:rsidP="004F043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Завеска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фартук</w:t>
      </w:r>
    </w:p>
    <w:p w:rsidR="004F043A" w:rsidRPr="004F043A" w:rsidRDefault="007225D3" w:rsidP="004F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 – сарай</w:t>
      </w:r>
    </w:p>
    <w:p w:rsidR="004F043A" w:rsidRPr="004F043A" w:rsidRDefault="007225D3" w:rsidP="004F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Нехай – пусть</w:t>
      </w:r>
    </w:p>
    <w:p w:rsidR="004F043A" w:rsidRPr="004F043A" w:rsidRDefault="007225D3" w:rsidP="004F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Ноне – сегодня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 w:rsidRPr="007225D3">
        <w:rPr>
          <w:rFonts w:ascii="Times New Roman" w:hAnsi="Times New Roman" w:cs="Times New Roman"/>
          <w:b/>
          <w:sz w:val="28"/>
          <w:szCs w:val="28"/>
        </w:rPr>
        <w:t>2 ведущий:</w:t>
      </w:r>
      <w:r w:rsidRPr="004F043A">
        <w:rPr>
          <w:rFonts w:ascii="Times New Roman" w:hAnsi="Times New Roman" w:cs="Times New Roman"/>
          <w:sz w:val="28"/>
          <w:szCs w:val="28"/>
        </w:rPr>
        <w:t xml:space="preserve"> Казаки – вольные люди, но всегда соблюдали кодекс чести, и имели свои заповеди</w:t>
      </w:r>
      <w:r w:rsidR="007225D3">
        <w:rPr>
          <w:rFonts w:ascii="Times New Roman" w:hAnsi="Times New Roman" w:cs="Times New Roman"/>
          <w:sz w:val="28"/>
          <w:szCs w:val="28"/>
        </w:rPr>
        <w:t>, которые нарушать было нельзя.</w:t>
      </w:r>
    </w:p>
    <w:p w:rsidR="004F043A" w:rsidRPr="004F043A" w:rsidRDefault="007225D3" w:rsidP="004F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какие?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  <w:r w:rsidR="00E64159">
        <w:rPr>
          <w:rFonts w:ascii="Times New Roman" w:hAnsi="Times New Roman" w:cs="Times New Roman"/>
          <w:sz w:val="28"/>
          <w:szCs w:val="28"/>
        </w:rPr>
        <w:t xml:space="preserve"> </w:t>
      </w:r>
      <w:r w:rsidR="004F043A" w:rsidRPr="00E64159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Pr="00E64159">
        <w:rPr>
          <w:rFonts w:ascii="Times New Roman" w:hAnsi="Times New Roman" w:cs="Times New Roman"/>
          <w:i/>
          <w:sz w:val="28"/>
          <w:szCs w:val="28"/>
        </w:rPr>
        <w:t>перечисляют)</w:t>
      </w:r>
    </w:p>
    <w:p w:rsidR="004F043A" w:rsidRPr="007225D3" w:rsidRDefault="007225D3" w:rsidP="004F04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Заповеди казаков: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 w:rsidRPr="004F043A">
        <w:rPr>
          <w:rFonts w:ascii="Times New Roman" w:hAnsi="Times New Roman" w:cs="Times New Roman"/>
          <w:sz w:val="28"/>
          <w:szCs w:val="28"/>
        </w:rPr>
        <w:t>- Честь и добр</w:t>
      </w:r>
      <w:r w:rsidR="007225D3">
        <w:rPr>
          <w:rFonts w:ascii="Times New Roman" w:hAnsi="Times New Roman" w:cs="Times New Roman"/>
          <w:sz w:val="28"/>
          <w:szCs w:val="28"/>
        </w:rPr>
        <w:t>ое имя для казака дороже жизни.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 w:rsidRPr="004F043A">
        <w:rPr>
          <w:rFonts w:ascii="Times New Roman" w:hAnsi="Times New Roman" w:cs="Times New Roman"/>
          <w:sz w:val="28"/>
          <w:szCs w:val="28"/>
        </w:rPr>
        <w:t>- По тебе судят обо всем казачестве.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 w:rsidRPr="004F043A">
        <w:rPr>
          <w:rFonts w:ascii="Times New Roman" w:hAnsi="Times New Roman" w:cs="Times New Roman"/>
          <w:sz w:val="28"/>
          <w:szCs w:val="28"/>
        </w:rPr>
        <w:t xml:space="preserve">- Служи верно </w:t>
      </w:r>
      <w:r w:rsidR="007225D3">
        <w:rPr>
          <w:rFonts w:ascii="Times New Roman" w:hAnsi="Times New Roman" w:cs="Times New Roman"/>
          <w:sz w:val="28"/>
          <w:szCs w:val="28"/>
        </w:rPr>
        <w:t>своему народу, а не его вождям.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 w:rsidRPr="004F043A">
        <w:rPr>
          <w:rFonts w:ascii="Times New Roman" w:hAnsi="Times New Roman" w:cs="Times New Roman"/>
          <w:sz w:val="28"/>
          <w:szCs w:val="28"/>
        </w:rPr>
        <w:lastRenderedPageBreak/>
        <w:t>- Де</w:t>
      </w:r>
      <w:r w:rsidR="007225D3">
        <w:rPr>
          <w:rFonts w:ascii="Times New Roman" w:hAnsi="Times New Roman" w:cs="Times New Roman"/>
          <w:sz w:val="28"/>
          <w:szCs w:val="28"/>
        </w:rPr>
        <w:t>ржи слово! Слово казака дорого.</w:t>
      </w:r>
    </w:p>
    <w:p w:rsidR="004F043A" w:rsidRPr="004F043A" w:rsidRDefault="007225D3" w:rsidP="004F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Чти старших, уважай старость.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 w:rsidRPr="004F043A">
        <w:rPr>
          <w:rFonts w:ascii="Times New Roman" w:hAnsi="Times New Roman" w:cs="Times New Roman"/>
          <w:sz w:val="28"/>
          <w:szCs w:val="28"/>
        </w:rPr>
        <w:t>- Сам</w:t>
      </w:r>
      <w:r w:rsidR="007225D3">
        <w:rPr>
          <w:rFonts w:ascii="Times New Roman" w:hAnsi="Times New Roman" w:cs="Times New Roman"/>
          <w:sz w:val="28"/>
          <w:szCs w:val="28"/>
        </w:rPr>
        <w:t xml:space="preserve"> погибай, а товарища – выручай.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 w:rsidRPr="004F043A">
        <w:rPr>
          <w:rFonts w:ascii="Times New Roman" w:hAnsi="Times New Roman" w:cs="Times New Roman"/>
          <w:sz w:val="28"/>
          <w:szCs w:val="28"/>
        </w:rPr>
        <w:t>- Пуще всех благ и самой жизни ставь казачью волю, но помни – воля не своеволие! Лихость – не разб</w:t>
      </w:r>
      <w:r w:rsidR="007225D3">
        <w:rPr>
          <w:rFonts w:ascii="Times New Roman" w:hAnsi="Times New Roman" w:cs="Times New Roman"/>
          <w:sz w:val="28"/>
          <w:szCs w:val="28"/>
        </w:rPr>
        <w:t>ой! А доблесть – не жестокость!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 w:rsidRPr="004F043A">
        <w:rPr>
          <w:rFonts w:ascii="Times New Roman" w:hAnsi="Times New Roman" w:cs="Times New Roman"/>
          <w:sz w:val="28"/>
          <w:szCs w:val="28"/>
        </w:rPr>
        <w:t>- Помни – храбрые всегда д</w:t>
      </w:r>
      <w:r w:rsidR="007225D3">
        <w:rPr>
          <w:rFonts w:ascii="Times New Roman" w:hAnsi="Times New Roman" w:cs="Times New Roman"/>
          <w:sz w:val="28"/>
          <w:szCs w:val="28"/>
        </w:rPr>
        <w:t>обрые, потому, что они сильные!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 w:rsidRPr="004F043A">
        <w:rPr>
          <w:rFonts w:ascii="Times New Roman" w:hAnsi="Times New Roman" w:cs="Times New Roman"/>
          <w:sz w:val="28"/>
          <w:szCs w:val="28"/>
        </w:rPr>
        <w:t>- Не мсти! Оста</w:t>
      </w:r>
      <w:r w:rsidR="007225D3">
        <w:rPr>
          <w:rFonts w:ascii="Times New Roman" w:hAnsi="Times New Roman" w:cs="Times New Roman"/>
          <w:sz w:val="28"/>
          <w:szCs w:val="28"/>
        </w:rPr>
        <w:t>вляй врага своего на суд божий!</w:t>
      </w:r>
    </w:p>
    <w:p w:rsidR="004F043A" w:rsidRPr="004F043A" w:rsidRDefault="007225D3" w:rsidP="004F043A">
      <w:pPr>
        <w:rPr>
          <w:rFonts w:ascii="Times New Roman" w:hAnsi="Times New Roman" w:cs="Times New Roman"/>
          <w:sz w:val="28"/>
          <w:szCs w:val="28"/>
        </w:rPr>
      </w:pPr>
      <w:r w:rsidRPr="007225D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4F043A" w:rsidRPr="007225D3">
        <w:rPr>
          <w:rFonts w:ascii="Times New Roman" w:hAnsi="Times New Roman" w:cs="Times New Roman"/>
          <w:b/>
          <w:sz w:val="28"/>
          <w:szCs w:val="28"/>
        </w:rPr>
        <w:t>:</w:t>
      </w:r>
      <w:r w:rsidR="004F043A" w:rsidRPr="004F043A">
        <w:rPr>
          <w:rFonts w:ascii="Times New Roman" w:hAnsi="Times New Roman" w:cs="Times New Roman"/>
          <w:sz w:val="28"/>
          <w:szCs w:val="28"/>
        </w:rPr>
        <w:t xml:space="preserve"> Города Ростовской области также демонстрируют ряд интересных памятников архитектуры и истории. Заслуживает внимания основная достопримечательность Новочеркасска - Вознесенский кафедральный собор, который был заложен в 1805 году при основании города. Немало уникальных памятников военно-инженерного искусства можно увидеть, побывав в Азове. Интересен Свято-Никольский храм в Таганроге, построенный, как гласит предание, на месте, где была установлена палатка Петра I, высадившегося на мыс </w:t>
      </w:r>
      <w:proofErr w:type="spellStart"/>
      <w:r w:rsidR="004F043A" w:rsidRPr="004F043A">
        <w:rPr>
          <w:rFonts w:ascii="Times New Roman" w:hAnsi="Times New Roman" w:cs="Times New Roman"/>
          <w:sz w:val="28"/>
          <w:szCs w:val="28"/>
        </w:rPr>
        <w:t>Таганий</w:t>
      </w:r>
      <w:proofErr w:type="spellEnd"/>
      <w:r w:rsidR="004F043A" w:rsidRPr="004F043A">
        <w:rPr>
          <w:rFonts w:ascii="Times New Roman" w:hAnsi="Times New Roman" w:cs="Times New Roman"/>
          <w:sz w:val="28"/>
          <w:szCs w:val="28"/>
        </w:rPr>
        <w:t xml:space="preserve"> Рог в июле 1696 года вместе с казаками с целью постройки крепости, а в дальнейшем - гавани для стоянк</w:t>
      </w:r>
      <w:r>
        <w:rPr>
          <w:rFonts w:ascii="Times New Roman" w:hAnsi="Times New Roman" w:cs="Times New Roman"/>
          <w:sz w:val="28"/>
          <w:szCs w:val="28"/>
        </w:rPr>
        <w:t>и военно-морского флота России.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 w:rsidRPr="007225D3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4F043A">
        <w:rPr>
          <w:rFonts w:ascii="Times New Roman" w:hAnsi="Times New Roman" w:cs="Times New Roman"/>
          <w:sz w:val="28"/>
          <w:szCs w:val="28"/>
        </w:rPr>
        <w:t xml:space="preserve"> Достопримечательности Ростовской области уникальны и бесценны. Немало местных и пришлых древних племен оставили в Донском крае свои следы. Так, на окраине современного Ростова-на-Дону в 50-х годах прошлого века были обнаружены развалины древнейшей в Восточной Европе </w:t>
      </w:r>
      <w:proofErr w:type="spellStart"/>
      <w:r w:rsidRPr="004F043A">
        <w:rPr>
          <w:rFonts w:ascii="Times New Roman" w:hAnsi="Times New Roman" w:cs="Times New Roman"/>
          <w:sz w:val="28"/>
          <w:szCs w:val="28"/>
        </w:rPr>
        <w:t>Ливенцовской</w:t>
      </w:r>
      <w:proofErr w:type="spellEnd"/>
      <w:r w:rsidRPr="004F043A">
        <w:rPr>
          <w:rFonts w:ascii="Times New Roman" w:hAnsi="Times New Roman" w:cs="Times New Roman"/>
          <w:sz w:val="28"/>
          <w:szCs w:val="28"/>
        </w:rPr>
        <w:t xml:space="preserve"> крепости. Данное открытие историки назвали мировой сенсацией. Находка датировалась 17 столетием до нашей эры. </w:t>
      </w:r>
      <w:proofErr w:type="spellStart"/>
      <w:r w:rsidRPr="004F043A">
        <w:rPr>
          <w:rFonts w:ascii="Times New Roman" w:hAnsi="Times New Roman" w:cs="Times New Roman"/>
          <w:sz w:val="28"/>
          <w:szCs w:val="28"/>
        </w:rPr>
        <w:t>Ливенцовская</w:t>
      </w:r>
      <w:proofErr w:type="spellEnd"/>
      <w:r w:rsidRPr="004F043A">
        <w:rPr>
          <w:rFonts w:ascii="Times New Roman" w:hAnsi="Times New Roman" w:cs="Times New Roman"/>
          <w:sz w:val="28"/>
          <w:szCs w:val="28"/>
        </w:rPr>
        <w:t xml:space="preserve"> крепость была возведена племенами Северокавказской катакомбной культуры. На территории бывшего сооружения были проведены раскопки. Сам археологический комплекс площадью 8 гектаров прозвали Донской Троей. Здесь были найдены поселения людей, начиная с </w:t>
      </w:r>
      <w:proofErr w:type="gramStart"/>
      <w:r w:rsidRPr="004F043A">
        <w:rPr>
          <w:rFonts w:ascii="Times New Roman" w:hAnsi="Times New Roman" w:cs="Times New Roman"/>
          <w:sz w:val="28"/>
          <w:szCs w:val="28"/>
        </w:rPr>
        <w:t>медно-каменного</w:t>
      </w:r>
      <w:proofErr w:type="gramEnd"/>
      <w:r w:rsidRPr="004F043A">
        <w:rPr>
          <w:rFonts w:ascii="Times New Roman" w:hAnsi="Times New Roman" w:cs="Times New Roman"/>
          <w:sz w:val="28"/>
          <w:szCs w:val="28"/>
        </w:rPr>
        <w:t xml:space="preserve"> века и заканчивая средними веками, скифские поселения с захоронениями. К сожалению, крепость находится на грани полного разрушения. В январе 2014 года предпринимателем А. Исаковым был представлен проект, направленный на спасение памятника истории: </w:t>
      </w:r>
      <w:proofErr w:type="spellStart"/>
      <w:r w:rsidRPr="004F043A">
        <w:rPr>
          <w:rFonts w:ascii="Times New Roman" w:hAnsi="Times New Roman" w:cs="Times New Roman"/>
          <w:sz w:val="28"/>
          <w:szCs w:val="28"/>
        </w:rPr>
        <w:t>Ливенцовскую</w:t>
      </w:r>
      <w:proofErr w:type="spellEnd"/>
      <w:r w:rsidRPr="004F043A">
        <w:rPr>
          <w:rFonts w:ascii="Times New Roman" w:hAnsi="Times New Roman" w:cs="Times New Roman"/>
          <w:sz w:val="28"/>
          <w:szCs w:val="28"/>
        </w:rPr>
        <w:t xml:space="preserve"> крепость хотят сделать центром археологического туризма. Ведь это единственная крепость Европы бронзовой эпохи, которая на несколько сотен лет старше легендарной Трои, воспетой Гомером.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 w:rsidRPr="007225D3">
        <w:rPr>
          <w:rFonts w:ascii="Times New Roman" w:hAnsi="Times New Roman" w:cs="Times New Roman"/>
          <w:b/>
          <w:sz w:val="28"/>
          <w:szCs w:val="28"/>
        </w:rPr>
        <w:lastRenderedPageBreak/>
        <w:t>Ведущий 2:</w:t>
      </w:r>
      <w:r w:rsidRPr="004F043A">
        <w:rPr>
          <w:rFonts w:ascii="Times New Roman" w:hAnsi="Times New Roman" w:cs="Times New Roman"/>
          <w:sz w:val="28"/>
          <w:szCs w:val="28"/>
        </w:rPr>
        <w:t xml:space="preserve"> Немаловажное влияние на развитие культурной жизни края оказывают музеи Ростовской области. Непревзойденные коллекции сарматского и скифского золота, этнографические и археологические коллекции демонстрирует своим посетителям Ростовский областной краеведческий музей. Популярен также музей изобразительных искусств областного значения, его собрания включают уникальные произведения древнерус</w:t>
      </w:r>
      <w:r w:rsidR="007225D3">
        <w:rPr>
          <w:rFonts w:ascii="Times New Roman" w:hAnsi="Times New Roman" w:cs="Times New Roman"/>
          <w:sz w:val="28"/>
          <w:szCs w:val="28"/>
        </w:rPr>
        <w:t>ского и современного искусства.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 w:rsidRPr="007225D3">
        <w:rPr>
          <w:rFonts w:ascii="Times New Roman" w:hAnsi="Times New Roman" w:cs="Times New Roman"/>
          <w:b/>
          <w:sz w:val="28"/>
          <w:szCs w:val="28"/>
        </w:rPr>
        <w:t>Ведущий 3:</w:t>
      </w:r>
      <w:r w:rsidRPr="004F043A">
        <w:rPr>
          <w:rFonts w:ascii="Times New Roman" w:hAnsi="Times New Roman" w:cs="Times New Roman"/>
          <w:sz w:val="28"/>
          <w:szCs w:val="28"/>
        </w:rPr>
        <w:t xml:space="preserve"> Особого внимания заслуживает Таганрогский литературный и историко-архитектурный музей-заповедник. По-своему уникален археологический музей-заповедник Танаис, расположенный на окраине </w:t>
      </w:r>
      <w:proofErr w:type="spellStart"/>
      <w:r w:rsidRPr="004F043A">
        <w:rPr>
          <w:rFonts w:ascii="Times New Roman" w:hAnsi="Times New Roman" w:cs="Times New Roman"/>
          <w:sz w:val="28"/>
          <w:szCs w:val="28"/>
        </w:rPr>
        <w:t>Недвиговки</w:t>
      </w:r>
      <w:proofErr w:type="spellEnd"/>
      <w:r w:rsidRPr="004F0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43A">
        <w:rPr>
          <w:rFonts w:ascii="Times New Roman" w:hAnsi="Times New Roman" w:cs="Times New Roman"/>
          <w:sz w:val="28"/>
          <w:szCs w:val="28"/>
        </w:rPr>
        <w:t>Мясниковского</w:t>
      </w:r>
      <w:proofErr w:type="spellEnd"/>
      <w:r w:rsidRPr="004F043A">
        <w:rPr>
          <w:rFonts w:ascii="Times New Roman" w:hAnsi="Times New Roman" w:cs="Times New Roman"/>
          <w:sz w:val="28"/>
          <w:szCs w:val="28"/>
        </w:rPr>
        <w:t xml:space="preserve"> района. Здесь представлены реконструкции античных строений, лапидарные надписи - практически единственные источники, освещающие достоверную информацию о событиях двухтысячелетней давности, историю Нижнего Дона. Работают постоянные и тематические выставки. Особой гордостью </w:t>
      </w:r>
      <w:proofErr w:type="spellStart"/>
      <w:r w:rsidRPr="004F043A">
        <w:rPr>
          <w:rFonts w:ascii="Times New Roman" w:hAnsi="Times New Roman" w:cs="Times New Roman"/>
          <w:sz w:val="28"/>
          <w:szCs w:val="28"/>
        </w:rPr>
        <w:t>Танаиса</w:t>
      </w:r>
      <w:proofErr w:type="spellEnd"/>
      <w:r w:rsidRPr="004F043A">
        <w:rPr>
          <w:rFonts w:ascii="Times New Roman" w:hAnsi="Times New Roman" w:cs="Times New Roman"/>
          <w:sz w:val="28"/>
          <w:szCs w:val="28"/>
        </w:rPr>
        <w:t xml:space="preserve"> считается уникальный зал «Амфорных эталонов», представл</w:t>
      </w:r>
      <w:r w:rsidR="007225D3">
        <w:rPr>
          <w:rFonts w:ascii="Times New Roman" w:hAnsi="Times New Roman" w:cs="Times New Roman"/>
          <w:sz w:val="28"/>
          <w:szCs w:val="28"/>
        </w:rPr>
        <w:t>яющий собой открытое хранилище.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 w:rsidRPr="007225D3">
        <w:rPr>
          <w:rFonts w:ascii="Times New Roman" w:hAnsi="Times New Roman" w:cs="Times New Roman"/>
          <w:b/>
          <w:sz w:val="28"/>
          <w:szCs w:val="28"/>
        </w:rPr>
        <w:t>Ведущий 4:</w:t>
      </w:r>
      <w:r w:rsidRPr="004F043A">
        <w:rPr>
          <w:rFonts w:ascii="Times New Roman" w:hAnsi="Times New Roman" w:cs="Times New Roman"/>
          <w:sz w:val="28"/>
          <w:szCs w:val="28"/>
        </w:rPr>
        <w:t xml:space="preserve"> Достопримечательности Ростовской области не ограничиваются только памятниками истории и культуры, она также славится природными заповедниками и великолепными ландшафтами, многие из которых наделены статусом памятников природы областного и федерального значения. В 16 районах региона находятся 27 заказников, имеющих различное значение, и свыше 100 ох</w:t>
      </w:r>
      <w:r w:rsidR="00FE425F">
        <w:rPr>
          <w:rFonts w:ascii="Times New Roman" w:hAnsi="Times New Roman" w:cs="Times New Roman"/>
          <w:sz w:val="28"/>
          <w:szCs w:val="28"/>
        </w:rPr>
        <w:t>раняемых природных территорий.</w:t>
      </w:r>
      <w:bookmarkStart w:id="0" w:name="_GoBack"/>
      <w:bookmarkEnd w:id="0"/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 w:rsidRPr="004F043A">
        <w:rPr>
          <w:rFonts w:ascii="Times New Roman" w:hAnsi="Times New Roman" w:cs="Times New Roman"/>
          <w:sz w:val="28"/>
          <w:szCs w:val="28"/>
        </w:rPr>
        <w:t xml:space="preserve">Особо выделяются Веселовское водохранилище и </w:t>
      </w:r>
      <w:proofErr w:type="spellStart"/>
      <w:r w:rsidRPr="004F043A">
        <w:rPr>
          <w:rFonts w:ascii="Times New Roman" w:hAnsi="Times New Roman" w:cs="Times New Roman"/>
          <w:sz w:val="28"/>
          <w:szCs w:val="28"/>
        </w:rPr>
        <w:t>Маныч-Гудило</w:t>
      </w:r>
      <w:proofErr w:type="spellEnd"/>
      <w:r w:rsidRPr="004F043A">
        <w:rPr>
          <w:rFonts w:ascii="Times New Roman" w:hAnsi="Times New Roman" w:cs="Times New Roman"/>
          <w:sz w:val="28"/>
          <w:szCs w:val="28"/>
        </w:rPr>
        <w:t xml:space="preserve">, являющиеся водно-болотными угодьями. Последнее является своеобразным реликтом. Этот некогда огромный водоем соединял в доисторические времена Черное и Каспийское моря. На его угодьях в </w:t>
      </w:r>
      <w:proofErr w:type="spellStart"/>
      <w:r w:rsidRPr="004F043A">
        <w:rPr>
          <w:rFonts w:ascii="Times New Roman" w:hAnsi="Times New Roman" w:cs="Times New Roman"/>
          <w:sz w:val="28"/>
          <w:szCs w:val="28"/>
        </w:rPr>
        <w:t>Ремонтненском</w:t>
      </w:r>
      <w:proofErr w:type="spellEnd"/>
      <w:r w:rsidRPr="004F043A">
        <w:rPr>
          <w:rFonts w:ascii="Times New Roman" w:hAnsi="Times New Roman" w:cs="Times New Roman"/>
          <w:sz w:val="28"/>
          <w:szCs w:val="28"/>
        </w:rPr>
        <w:t xml:space="preserve"> и Орловском районах находится степной заповедник «Ростовский», где на нетронутых участках южных степей можно увидеть громадные колонии разнообразных птиц. Одной из главных его достопримечательностей считается вольный табун лошаде</w:t>
      </w:r>
      <w:r w:rsidR="007225D3">
        <w:rPr>
          <w:rFonts w:ascii="Times New Roman" w:hAnsi="Times New Roman" w:cs="Times New Roman"/>
          <w:sz w:val="28"/>
          <w:szCs w:val="28"/>
        </w:rPr>
        <w:t>й, обитающий на острове Водный.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 w:rsidRPr="004F043A">
        <w:rPr>
          <w:rFonts w:ascii="Times New Roman" w:hAnsi="Times New Roman" w:cs="Times New Roman"/>
          <w:sz w:val="28"/>
          <w:szCs w:val="28"/>
        </w:rPr>
        <w:t xml:space="preserve">Уникальными памятниками природы считаются Ботанический сад Ростова, </w:t>
      </w:r>
      <w:proofErr w:type="spellStart"/>
      <w:r w:rsidRPr="004F043A">
        <w:rPr>
          <w:rFonts w:ascii="Times New Roman" w:hAnsi="Times New Roman" w:cs="Times New Roman"/>
          <w:sz w:val="28"/>
          <w:szCs w:val="28"/>
        </w:rPr>
        <w:t>Персиановская</w:t>
      </w:r>
      <w:proofErr w:type="spellEnd"/>
      <w:r w:rsidRPr="004F043A">
        <w:rPr>
          <w:rFonts w:ascii="Times New Roman" w:hAnsi="Times New Roman" w:cs="Times New Roman"/>
          <w:sz w:val="28"/>
          <w:szCs w:val="28"/>
        </w:rPr>
        <w:t xml:space="preserve"> заповедная степь, находящаяся в 10 километрах от Новочеркасска, представляющая собой настоящ</w:t>
      </w:r>
      <w:r w:rsidR="007225D3">
        <w:rPr>
          <w:rFonts w:ascii="Times New Roman" w:hAnsi="Times New Roman" w:cs="Times New Roman"/>
          <w:sz w:val="28"/>
          <w:szCs w:val="28"/>
        </w:rPr>
        <w:t>ую первобытную степь Приазовья.</w:t>
      </w:r>
    </w:p>
    <w:p w:rsidR="004F043A" w:rsidRPr="007225D3" w:rsidRDefault="007225D3" w:rsidP="004F04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4F043A" w:rsidRPr="004F043A">
        <w:rPr>
          <w:rFonts w:ascii="Times New Roman" w:hAnsi="Times New Roman" w:cs="Times New Roman"/>
          <w:sz w:val="28"/>
          <w:szCs w:val="28"/>
        </w:rPr>
        <w:t xml:space="preserve">Знаменитые люди Ростовской области </w:t>
      </w:r>
    </w:p>
    <w:p w:rsidR="004F043A" w:rsidRPr="004F043A" w:rsidRDefault="007225D3" w:rsidP="004F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F043A" w:rsidRPr="004F043A">
        <w:rPr>
          <w:rFonts w:ascii="Times New Roman" w:hAnsi="Times New Roman" w:cs="Times New Roman"/>
          <w:sz w:val="28"/>
          <w:szCs w:val="28"/>
        </w:rPr>
        <w:t>Будённый Семен Михайлович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F043A" w:rsidRPr="004F043A">
        <w:rPr>
          <w:rFonts w:ascii="Times New Roman" w:hAnsi="Times New Roman" w:cs="Times New Roman"/>
          <w:sz w:val="28"/>
          <w:szCs w:val="28"/>
        </w:rPr>
        <w:t xml:space="preserve">Родился 13 (25) апреля 1883 года на хуторе </w:t>
      </w:r>
      <w:proofErr w:type="spellStart"/>
      <w:r w:rsidR="004F043A" w:rsidRPr="004F043A">
        <w:rPr>
          <w:rFonts w:ascii="Times New Roman" w:hAnsi="Times New Roman" w:cs="Times New Roman"/>
          <w:sz w:val="28"/>
          <w:szCs w:val="28"/>
        </w:rPr>
        <w:t>Козюрин</w:t>
      </w:r>
      <w:proofErr w:type="spellEnd"/>
      <w:r w:rsidR="004F043A" w:rsidRPr="004F04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043A" w:rsidRPr="004F043A">
        <w:rPr>
          <w:rFonts w:ascii="Times New Roman" w:hAnsi="Times New Roman" w:cs="Times New Roman"/>
          <w:sz w:val="28"/>
          <w:szCs w:val="28"/>
        </w:rPr>
        <w:t>Платовской</w:t>
      </w:r>
      <w:proofErr w:type="spellEnd"/>
      <w:r w:rsidR="004F043A" w:rsidRPr="004F043A">
        <w:rPr>
          <w:rFonts w:ascii="Times New Roman" w:hAnsi="Times New Roman" w:cs="Times New Roman"/>
          <w:sz w:val="28"/>
          <w:szCs w:val="28"/>
        </w:rPr>
        <w:t xml:space="preserve"> (ныне – Буденновской) станицы...</w:t>
      </w:r>
    </w:p>
    <w:p w:rsidR="004F043A" w:rsidRPr="004F043A" w:rsidRDefault="007225D3" w:rsidP="004F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proofErr w:type="spellStart"/>
      <w:r w:rsidR="004F043A" w:rsidRPr="004F043A">
        <w:rPr>
          <w:rFonts w:ascii="Times New Roman" w:hAnsi="Times New Roman" w:cs="Times New Roman"/>
          <w:sz w:val="28"/>
          <w:szCs w:val="28"/>
        </w:rPr>
        <w:t>Маресьев</w:t>
      </w:r>
      <w:proofErr w:type="spellEnd"/>
      <w:r w:rsidR="004F043A" w:rsidRPr="004F043A">
        <w:rPr>
          <w:rFonts w:ascii="Times New Roman" w:hAnsi="Times New Roman" w:cs="Times New Roman"/>
          <w:sz w:val="28"/>
          <w:szCs w:val="28"/>
        </w:rPr>
        <w:t xml:space="preserve"> Алексей Петрович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F043A" w:rsidRPr="004F043A">
        <w:rPr>
          <w:rFonts w:ascii="Times New Roman" w:hAnsi="Times New Roman" w:cs="Times New Roman"/>
          <w:sz w:val="28"/>
          <w:szCs w:val="28"/>
        </w:rPr>
        <w:t>С 1939 года проходил обучение в авиационной школе в городе Батайске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43A" w:rsidRPr="004F043A" w:rsidRDefault="007225D3" w:rsidP="004F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F043A" w:rsidRPr="004F043A">
        <w:rPr>
          <w:rFonts w:ascii="Times New Roman" w:hAnsi="Times New Roman" w:cs="Times New Roman"/>
          <w:sz w:val="28"/>
          <w:szCs w:val="28"/>
        </w:rPr>
        <w:t>Платов Матвей Иванович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F043A" w:rsidRPr="004F043A">
        <w:rPr>
          <w:rFonts w:ascii="Times New Roman" w:hAnsi="Times New Roman" w:cs="Times New Roman"/>
          <w:sz w:val="28"/>
          <w:szCs w:val="28"/>
        </w:rPr>
        <w:t xml:space="preserve">Родился в городе </w:t>
      </w:r>
      <w:proofErr w:type="spellStart"/>
      <w:r w:rsidR="004F043A" w:rsidRPr="004F043A">
        <w:rPr>
          <w:rFonts w:ascii="Times New Roman" w:hAnsi="Times New Roman" w:cs="Times New Roman"/>
          <w:sz w:val="28"/>
          <w:szCs w:val="28"/>
        </w:rPr>
        <w:t>Черкасске</w:t>
      </w:r>
      <w:proofErr w:type="spellEnd"/>
      <w:r w:rsidR="004F043A" w:rsidRPr="004F043A">
        <w:rPr>
          <w:rFonts w:ascii="Times New Roman" w:hAnsi="Times New Roman" w:cs="Times New Roman"/>
          <w:sz w:val="28"/>
          <w:szCs w:val="28"/>
        </w:rPr>
        <w:t xml:space="preserve"> (ныне станица </w:t>
      </w:r>
      <w:proofErr w:type="spellStart"/>
      <w:r w:rsidR="004F043A" w:rsidRPr="004F043A">
        <w:rPr>
          <w:rFonts w:ascii="Times New Roman" w:hAnsi="Times New Roman" w:cs="Times New Roman"/>
          <w:sz w:val="28"/>
          <w:szCs w:val="28"/>
        </w:rPr>
        <w:t>Старочеркас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) 6 (17) августа 1751 года.</w:t>
      </w:r>
    </w:p>
    <w:p w:rsidR="004F043A" w:rsidRPr="004F043A" w:rsidRDefault="007225D3" w:rsidP="004F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F043A" w:rsidRPr="004F043A">
        <w:rPr>
          <w:rFonts w:ascii="Times New Roman" w:hAnsi="Times New Roman" w:cs="Times New Roman"/>
          <w:sz w:val="28"/>
          <w:szCs w:val="28"/>
        </w:rPr>
        <w:t>Разин Степан Тимофеевич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F043A" w:rsidRPr="004F043A">
        <w:rPr>
          <w:rFonts w:ascii="Times New Roman" w:hAnsi="Times New Roman" w:cs="Times New Roman"/>
          <w:sz w:val="28"/>
          <w:szCs w:val="28"/>
        </w:rPr>
        <w:t>По одной из версий, родился в го</w:t>
      </w:r>
      <w:r>
        <w:rPr>
          <w:rFonts w:ascii="Times New Roman" w:hAnsi="Times New Roman" w:cs="Times New Roman"/>
          <w:sz w:val="28"/>
          <w:szCs w:val="28"/>
        </w:rPr>
        <w:t xml:space="preserve">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Черкасске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около 1630 года.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 w:rsidRPr="004F043A">
        <w:rPr>
          <w:rFonts w:ascii="Times New Roman" w:hAnsi="Times New Roman" w:cs="Times New Roman"/>
          <w:sz w:val="28"/>
          <w:szCs w:val="28"/>
        </w:rPr>
        <w:t xml:space="preserve"> </w:t>
      </w:r>
      <w:r w:rsidR="007225D3">
        <w:rPr>
          <w:rFonts w:ascii="Times New Roman" w:hAnsi="Times New Roman" w:cs="Times New Roman"/>
          <w:sz w:val="28"/>
          <w:szCs w:val="28"/>
        </w:rPr>
        <w:t>*</w:t>
      </w:r>
      <w:r w:rsidRPr="004F043A">
        <w:rPr>
          <w:rFonts w:ascii="Times New Roman" w:hAnsi="Times New Roman" w:cs="Times New Roman"/>
          <w:sz w:val="28"/>
          <w:szCs w:val="28"/>
        </w:rPr>
        <w:t>Суворов Александр Васильевич</w:t>
      </w:r>
      <w:r w:rsidR="007225D3">
        <w:rPr>
          <w:rFonts w:ascii="Times New Roman" w:hAnsi="Times New Roman" w:cs="Times New Roman"/>
          <w:sz w:val="28"/>
          <w:szCs w:val="28"/>
        </w:rPr>
        <w:t xml:space="preserve"> - </w:t>
      </w:r>
      <w:r w:rsidRPr="004F043A">
        <w:rPr>
          <w:rFonts w:ascii="Times New Roman" w:hAnsi="Times New Roman" w:cs="Times New Roman"/>
          <w:sz w:val="28"/>
          <w:szCs w:val="28"/>
        </w:rPr>
        <w:t>В 1777-1778 годах генерал-поручик А. В. Суворов курировал строитель</w:t>
      </w:r>
      <w:r w:rsidR="007225D3">
        <w:rPr>
          <w:rFonts w:ascii="Times New Roman" w:hAnsi="Times New Roman" w:cs="Times New Roman"/>
          <w:sz w:val="28"/>
          <w:szCs w:val="28"/>
        </w:rPr>
        <w:t xml:space="preserve">ство Азово-Моздокской </w:t>
      </w:r>
      <w:proofErr w:type="gramStart"/>
      <w:r w:rsidR="007225D3">
        <w:rPr>
          <w:rFonts w:ascii="Times New Roman" w:hAnsi="Times New Roman" w:cs="Times New Roman"/>
          <w:sz w:val="28"/>
          <w:szCs w:val="28"/>
        </w:rPr>
        <w:t>линии,...</w:t>
      </w:r>
      <w:proofErr w:type="gramEnd"/>
    </w:p>
    <w:p w:rsidR="004F043A" w:rsidRPr="004F043A" w:rsidRDefault="007225D3" w:rsidP="004F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F043A" w:rsidRPr="004F043A">
        <w:rPr>
          <w:rFonts w:ascii="Times New Roman" w:hAnsi="Times New Roman" w:cs="Times New Roman"/>
          <w:sz w:val="28"/>
          <w:szCs w:val="28"/>
        </w:rPr>
        <w:t>Суриков Василий Иванович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F043A" w:rsidRPr="004F043A">
        <w:rPr>
          <w:rFonts w:ascii="Times New Roman" w:hAnsi="Times New Roman" w:cs="Times New Roman"/>
          <w:sz w:val="28"/>
          <w:szCs w:val="28"/>
        </w:rPr>
        <w:t>Жил в станице Раздорской в период пребывания на Дону летом 1893 года,</w:t>
      </w:r>
      <w:r>
        <w:rPr>
          <w:rFonts w:ascii="Times New Roman" w:hAnsi="Times New Roman" w:cs="Times New Roman"/>
          <w:sz w:val="28"/>
          <w:szCs w:val="28"/>
        </w:rPr>
        <w:t xml:space="preserve"> писал этюды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 w:rsidRPr="004F043A">
        <w:rPr>
          <w:rFonts w:ascii="Times New Roman" w:hAnsi="Times New Roman" w:cs="Times New Roman"/>
          <w:sz w:val="28"/>
          <w:szCs w:val="28"/>
        </w:rPr>
        <w:t xml:space="preserve">  </w:t>
      </w:r>
      <w:r w:rsidR="007225D3">
        <w:rPr>
          <w:rFonts w:ascii="Times New Roman" w:hAnsi="Times New Roman" w:cs="Times New Roman"/>
          <w:sz w:val="28"/>
          <w:szCs w:val="28"/>
        </w:rPr>
        <w:t>*</w:t>
      </w:r>
      <w:r w:rsidRPr="004F043A">
        <w:rPr>
          <w:rFonts w:ascii="Times New Roman" w:hAnsi="Times New Roman" w:cs="Times New Roman"/>
          <w:sz w:val="28"/>
          <w:szCs w:val="28"/>
        </w:rPr>
        <w:t>Чехов Антон Павлович</w:t>
      </w:r>
      <w:r w:rsidR="007225D3">
        <w:rPr>
          <w:rFonts w:ascii="Times New Roman" w:hAnsi="Times New Roman" w:cs="Times New Roman"/>
          <w:sz w:val="28"/>
          <w:szCs w:val="28"/>
        </w:rPr>
        <w:t xml:space="preserve"> - </w:t>
      </w:r>
      <w:r w:rsidRPr="004F043A">
        <w:rPr>
          <w:rFonts w:ascii="Times New Roman" w:hAnsi="Times New Roman" w:cs="Times New Roman"/>
          <w:sz w:val="28"/>
          <w:szCs w:val="28"/>
        </w:rPr>
        <w:t>Родился в Таганроге 17 (29) января 1860 года в Таганроге. В 1868-1879 годах учился в Таганроге</w:t>
      </w:r>
      <w:r w:rsidR="007225D3">
        <w:rPr>
          <w:rFonts w:ascii="Times New Roman" w:hAnsi="Times New Roman" w:cs="Times New Roman"/>
          <w:sz w:val="28"/>
          <w:szCs w:val="28"/>
        </w:rPr>
        <w:t>.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 w:rsidRPr="004F043A">
        <w:rPr>
          <w:rFonts w:ascii="Times New Roman" w:hAnsi="Times New Roman" w:cs="Times New Roman"/>
          <w:sz w:val="28"/>
          <w:szCs w:val="28"/>
        </w:rPr>
        <w:t xml:space="preserve"> </w:t>
      </w:r>
      <w:r w:rsidR="007225D3">
        <w:rPr>
          <w:rFonts w:ascii="Times New Roman" w:hAnsi="Times New Roman" w:cs="Times New Roman"/>
          <w:sz w:val="28"/>
          <w:szCs w:val="28"/>
        </w:rPr>
        <w:t>*</w:t>
      </w:r>
      <w:r w:rsidRPr="004F043A">
        <w:rPr>
          <w:rFonts w:ascii="Times New Roman" w:hAnsi="Times New Roman" w:cs="Times New Roman"/>
          <w:sz w:val="28"/>
          <w:szCs w:val="28"/>
        </w:rPr>
        <w:t>Шолохов Михаил Александрович</w:t>
      </w:r>
      <w:r w:rsidR="007225D3">
        <w:rPr>
          <w:rFonts w:ascii="Times New Roman" w:hAnsi="Times New Roman" w:cs="Times New Roman"/>
          <w:sz w:val="28"/>
          <w:szCs w:val="28"/>
        </w:rPr>
        <w:t xml:space="preserve"> - </w:t>
      </w:r>
      <w:r w:rsidRPr="004F043A">
        <w:rPr>
          <w:rFonts w:ascii="Times New Roman" w:hAnsi="Times New Roman" w:cs="Times New Roman"/>
          <w:sz w:val="28"/>
          <w:szCs w:val="28"/>
        </w:rPr>
        <w:t xml:space="preserve">Родился 11 (24) мая 1905 года на хуторе </w:t>
      </w:r>
      <w:proofErr w:type="spellStart"/>
      <w:r w:rsidRPr="004F043A">
        <w:rPr>
          <w:rFonts w:ascii="Times New Roman" w:hAnsi="Times New Roman" w:cs="Times New Roman"/>
          <w:sz w:val="28"/>
          <w:szCs w:val="28"/>
        </w:rPr>
        <w:t>Кружилин</w:t>
      </w:r>
      <w:proofErr w:type="spellEnd"/>
      <w:r w:rsidRPr="004F043A">
        <w:rPr>
          <w:rFonts w:ascii="Times New Roman" w:hAnsi="Times New Roman" w:cs="Times New Roman"/>
          <w:sz w:val="28"/>
          <w:szCs w:val="28"/>
        </w:rPr>
        <w:t xml:space="preserve"> Донецкого округа Области Войска Донского</w:t>
      </w:r>
      <w:r w:rsidR="007225D3">
        <w:rPr>
          <w:rFonts w:ascii="Times New Roman" w:hAnsi="Times New Roman" w:cs="Times New Roman"/>
          <w:sz w:val="28"/>
          <w:szCs w:val="28"/>
        </w:rPr>
        <w:t>.</w:t>
      </w:r>
    </w:p>
    <w:p w:rsidR="004F043A" w:rsidRPr="007225D3" w:rsidRDefault="004F043A" w:rsidP="004F043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225D3">
        <w:rPr>
          <w:rFonts w:ascii="Times New Roman" w:hAnsi="Times New Roman" w:cs="Times New Roman"/>
          <w:b/>
          <w:i/>
          <w:sz w:val="28"/>
          <w:szCs w:val="28"/>
        </w:rPr>
        <w:t>А сейчас проведем викторину на</w:t>
      </w:r>
      <w:r w:rsidR="007225D3">
        <w:rPr>
          <w:rFonts w:ascii="Times New Roman" w:hAnsi="Times New Roman" w:cs="Times New Roman"/>
          <w:b/>
          <w:i/>
          <w:sz w:val="28"/>
          <w:szCs w:val="28"/>
        </w:rPr>
        <w:t xml:space="preserve"> лучшего знатока Донского края.</w:t>
      </w:r>
    </w:p>
    <w:p w:rsidR="004F043A" w:rsidRPr="007225D3" w:rsidRDefault="007225D3" w:rsidP="004F04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викторине:</w:t>
      </w:r>
    </w:p>
    <w:p w:rsidR="004F043A" w:rsidRPr="004F043A" w:rsidRDefault="007225D3" w:rsidP="004F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F043A" w:rsidRPr="004F043A">
        <w:rPr>
          <w:rFonts w:ascii="Times New Roman" w:hAnsi="Times New Roman" w:cs="Times New Roman"/>
          <w:sz w:val="28"/>
          <w:szCs w:val="28"/>
        </w:rPr>
        <w:t xml:space="preserve">Кого из ученых, писателей и других знаменитых </w:t>
      </w:r>
      <w:r w:rsidRPr="004F043A">
        <w:rPr>
          <w:rFonts w:ascii="Times New Roman" w:hAnsi="Times New Roman" w:cs="Times New Roman"/>
          <w:sz w:val="28"/>
          <w:szCs w:val="28"/>
        </w:rPr>
        <w:t>людей,</w:t>
      </w:r>
      <w:r w:rsidR="004F043A" w:rsidRPr="004F043A">
        <w:rPr>
          <w:rFonts w:ascii="Times New Roman" w:hAnsi="Times New Roman" w:cs="Times New Roman"/>
          <w:sz w:val="28"/>
          <w:szCs w:val="28"/>
        </w:rPr>
        <w:t xml:space="preserve"> которые родились на донской земле, вы знаете? (Чехов, </w:t>
      </w:r>
      <w:r w:rsidRPr="004F043A">
        <w:rPr>
          <w:rFonts w:ascii="Times New Roman" w:hAnsi="Times New Roman" w:cs="Times New Roman"/>
          <w:sz w:val="28"/>
          <w:szCs w:val="28"/>
        </w:rPr>
        <w:t>Шолохов,</w:t>
      </w:r>
      <w:r>
        <w:rPr>
          <w:rFonts w:ascii="Times New Roman" w:hAnsi="Times New Roman" w:cs="Times New Roman"/>
          <w:sz w:val="28"/>
          <w:szCs w:val="28"/>
        </w:rPr>
        <w:t xml:space="preserve"> Греков, Раневская и мн. др.)</w:t>
      </w:r>
    </w:p>
    <w:p w:rsidR="004F043A" w:rsidRPr="004F043A" w:rsidRDefault="007225D3" w:rsidP="004F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F043A" w:rsidRPr="004F043A">
        <w:rPr>
          <w:rFonts w:ascii="Times New Roman" w:hAnsi="Times New Roman" w:cs="Times New Roman"/>
          <w:sz w:val="28"/>
          <w:szCs w:val="28"/>
        </w:rPr>
        <w:t xml:space="preserve">Что такое заповедник? (Это </w:t>
      </w:r>
      <w:r w:rsidRPr="004F043A">
        <w:rPr>
          <w:rFonts w:ascii="Times New Roman" w:hAnsi="Times New Roman" w:cs="Times New Roman"/>
          <w:sz w:val="28"/>
          <w:szCs w:val="28"/>
        </w:rPr>
        <w:t>территория,</w:t>
      </w:r>
      <w:r w:rsidR="004F043A" w:rsidRPr="004F043A">
        <w:rPr>
          <w:rFonts w:ascii="Times New Roman" w:hAnsi="Times New Roman" w:cs="Times New Roman"/>
          <w:sz w:val="28"/>
          <w:szCs w:val="28"/>
        </w:rPr>
        <w:t xml:space="preserve"> полностью изъятая из хозяйственной деятельности, на которой ведется на</w:t>
      </w:r>
      <w:r>
        <w:rPr>
          <w:rFonts w:ascii="Times New Roman" w:hAnsi="Times New Roman" w:cs="Times New Roman"/>
          <w:sz w:val="28"/>
          <w:szCs w:val="28"/>
        </w:rPr>
        <w:t>учно-исследовательская работа.)</w:t>
      </w:r>
    </w:p>
    <w:p w:rsidR="004F043A" w:rsidRPr="004F043A" w:rsidRDefault="007225D3" w:rsidP="004F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F043A" w:rsidRPr="004F043A">
        <w:rPr>
          <w:rFonts w:ascii="Times New Roman" w:hAnsi="Times New Roman" w:cs="Times New Roman"/>
          <w:sz w:val="28"/>
          <w:szCs w:val="28"/>
        </w:rPr>
        <w:t>Есть ли заповедники в ростовской области? (Да, три заповедника: «</w:t>
      </w:r>
      <w:proofErr w:type="spellStart"/>
      <w:r w:rsidR="004F043A" w:rsidRPr="004F043A">
        <w:rPr>
          <w:rFonts w:ascii="Times New Roman" w:hAnsi="Times New Roman" w:cs="Times New Roman"/>
          <w:sz w:val="28"/>
          <w:szCs w:val="28"/>
        </w:rPr>
        <w:t>Персиановская</w:t>
      </w:r>
      <w:proofErr w:type="spellEnd"/>
      <w:r w:rsidR="004F043A" w:rsidRPr="004F043A">
        <w:rPr>
          <w:rFonts w:ascii="Times New Roman" w:hAnsi="Times New Roman" w:cs="Times New Roman"/>
          <w:sz w:val="28"/>
          <w:szCs w:val="28"/>
        </w:rPr>
        <w:t xml:space="preserve"> степь»; «Донской государственный рыбный заповедник»; «Государственный ст</w:t>
      </w:r>
      <w:r>
        <w:rPr>
          <w:rFonts w:ascii="Times New Roman" w:hAnsi="Times New Roman" w:cs="Times New Roman"/>
          <w:sz w:val="28"/>
          <w:szCs w:val="28"/>
        </w:rPr>
        <w:t>епной заповедник «Ростовский»).</w:t>
      </w:r>
    </w:p>
    <w:p w:rsidR="004F043A" w:rsidRPr="004F043A" w:rsidRDefault="007225D3" w:rsidP="004F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F043A" w:rsidRPr="004F043A">
        <w:rPr>
          <w:rFonts w:ascii="Times New Roman" w:hAnsi="Times New Roman" w:cs="Times New Roman"/>
          <w:sz w:val="28"/>
          <w:szCs w:val="28"/>
        </w:rPr>
        <w:t xml:space="preserve">Назовите редкие и охраняемые растения Донского края (пион узколистый; кувшинка белоснежная; валериана лекарственная; рябчик русский; тюльпан </w:t>
      </w:r>
      <w:proofErr w:type="spellStart"/>
      <w:r w:rsidR="004F043A" w:rsidRPr="004F043A">
        <w:rPr>
          <w:rFonts w:ascii="Times New Roman" w:hAnsi="Times New Roman" w:cs="Times New Roman"/>
          <w:sz w:val="28"/>
          <w:szCs w:val="28"/>
        </w:rPr>
        <w:t>Шренка</w:t>
      </w:r>
      <w:proofErr w:type="spellEnd"/>
      <w:r w:rsidR="004F043A" w:rsidRPr="004F043A">
        <w:rPr>
          <w:rFonts w:ascii="Times New Roman" w:hAnsi="Times New Roman" w:cs="Times New Roman"/>
          <w:sz w:val="28"/>
          <w:szCs w:val="28"/>
        </w:rPr>
        <w:t>; п</w:t>
      </w:r>
      <w:r>
        <w:rPr>
          <w:rFonts w:ascii="Times New Roman" w:hAnsi="Times New Roman" w:cs="Times New Roman"/>
          <w:sz w:val="28"/>
          <w:szCs w:val="28"/>
        </w:rPr>
        <w:t>одорожник ланцетовидный и др.).</w:t>
      </w:r>
    </w:p>
    <w:p w:rsidR="004F043A" w:rsidRPr="004F043A" w:rsidRDefault="007225D3" w:rsidP="004F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F043A" w:rsidRPr="004F043A">
        <w:rPr>
          <w:rFonts w:ascii="Times New Roman" w:hAnsi="Times New Roman" w:cs="Times New Roman"/>
          <w:sz w:val="28"/>
          <w:szCs w:val="28"/>
        </w:rPr>
        <w:t xml:space="preserve">Назовите редких и охраняемых животных Ростовской области (степной орел; пеликан розовый; дрофа; </w:t>
      </w:r>
      <w:proofErr w:type="spellStart"/>
      <w:r w:rsidR="004F043A" w:rsidRPr="004F043A">
        <w:rPr>
          <w:rFonts w:ascii="Times New Roman" w:hAnsi="Times New Roman" w:cs="Times New Roman"/>
          <w:sz w:val="28"/>
          <w:szCs w:val="28"/>
        </w:rPr>
        <w:t>каравайка</w:t>
      </w:r>
      <w:proofErr w:type="spellEnd"/>
      <w:r w:rsidR="004F043A" w:rsidRPr="004F043A">
        <w:rPr>
          <w:rFonts w:ascii="Times New Roman" w:hAnsi="Times New Roman" w:cs="Times New Roman"/>
          <w:sz w:val="28"/>
          <w:szCs w:val="28"/>
        </w:rPr>
        <w:t>; в</w:t>
      </w:r>
      <w:r>
        <w:rPr>
          <w:rFonts w:ascii="Times New Roman" w:hAnsi="Times New Roman" w:cs="Times New Roman"/>
          <w:sz w:val="28"/>
          <w:szCs w:val="28"/>
        </w:rPr>
        <w:t>ыхухоль; гигантская вечерница).</w:t>
      </w:r>
    </w:p>
    <w:p w:rsidR="004F043A" w:rsidRPr="004F043A" w:rsidRDefault="007225D3" w:rsidP="004F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043A" w:rsidRPr="004F043A">
        <w:rPr>
          <w:rFonts w:ascii="Times New Roman" w:hAnsi="Times New Roman" w:cs="Times New Roman"/>
          <w:sz w:val="28"/>
          <w:szCs w:val="28"/>
        </w:rPr>
        <w:t>. Назовите лекарственные растения Ростовской области (зверобой, ландыш, пастушья сумка, шиповник, чабрец, мать-и-ма</w:t>
      </w:r>
      <w:r>
        <w:rPr>
          <w:rFonts w:ascii="Times New Roman" w:hAnsi="Times New Roman" w:cs="Times New Roman"/>
          <w:sz w:val="28"/>
          <w:szCs w:val="28"/>
        </w:rPr>
        <w:t>чеха, тысячелистник).</w:t>
      </w:r>
    </w:p>
    <w:p w:rsidR="004F043A" w:rsidRPr="004F043A" w:rsidRDefault="007225D3" w:rsidP="004F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F043A" w:rsidRPr="004F043A">
        <w:rPr>
          <w:rFonts w:ascii="Times New Roman" w:hAnsi="Times New Roman" w:cs="Times New Roman"/>
          <w:sz w:val="28"/>
          <w:szCs w:val="28"/>
        </w:rPr>
        <w:t>Площадь Ростовской области (на территории нашей области могут разместится 4 государства вместе взятые: Бельгия, Португалия, Дания, Швеция).</w:t>
      </w:r>
    </w:p>
    <w:p w:rsidR="004F043A" w:rsidRPr="004F043A" w:rsidRDefault="007225D3" w:rsidP="004F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4F043A" w:rsidRPr="004F043A">
        <w:rPr>
          <w:rFonts w:ascii="Times New Roman" w:hAnsi="Times New Roman" w:cs="Times New Roman"/>
          <w:sz w:val="28"/>
          <w:szCs w:val="28"/>
        </w:rPr>
        <w:t>Главное богатство Донского края (Чернозем).</w:t>
      </w:r>
    </w:p>
    <w:p w:rsidR="004F043A" w:rsidRPr="004F043A" w:rsidRDefault="007225D3" w:rsidP="004F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4F043A" w:rsidRPr="004F043A">
        <w:rPr>
          <w:rFonts w:ascii="Times New Roman" w:hAnsi="Times New Roman" w:cs="Times New Roman"/>
          <w:sz w:val="28"/>
          <w:szCs w:val="28"/>
        </w:rPr>
        <w:t xml:space="preserve">Почему Дон величают - Дон Иванович? </w:t>
      </w:r>
      <w:r w:rsidRPr="004F043A">
        <w:rPr>
          <w:rFonts w:ascii="Times New Roman" w:hAnsi="Times New Roman" w:cs="Times New Roman"/>
          <w:sz w:val="28"/>
          <w:szCs w:val="28"/>
        </w:rPr>
        <w:t>(Дон</w:t>
      </w:r>
      <w:r w:rsidR="004F043A" w:rsidRPr="004F043A">
        <w:rPr>
          <w:rFonts w:ascii="Times New Roman" w:hAnsi="Times New Roman" w:cs="Times New Roman"/>
          <w:sz w:val="28"/>
          <w:szCs w:val="28"/>
        </w:rPr>
        <w:t xml:space="preserve"> берет начало от Иван-озера).</w:t>
      </w:r>
    </w:p>
    <w:p w:rsidR="004F043A" w:rsidRPr="004F043A" w:rsidRDefault="007225D3" w:rsidP="004F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F043A" w:rsidRPr="004F043A">
        <w:rPr>
          <w:rFonts w:ascii="Times New Roman" w:hAnsi="Times New Roman" w:cs="Times New Roman"/>
          <w:sz w:val="28"/>
          <w:szCs w:val="28"/>
        </w:rPr>
        <w:t>Все знают стихотворение А. С. Пушкина: «У Лукоморья дуб зеленый, златая цепь на дубе том…»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043A" w:rsidRPr="004F043A">
        <w:rPr>
          <w:rFonts w:ascii="Times New Roman" w:hAnsi="Times New Roman" w:cs="Times New Roman"/>
          <w:sz w:val="28"/>
          <w:szCs w:val="28"/>
        </w:rPr>
        <w:t xml:space="preserve"> А где находится это </w:t>
      </w:r>
      <w:r w:rsidRPr="004F043A">
        <w:rPr>
          <w:rFonts w:ascii="Times New Roman" w:hAnsi="Times New Roman" w:cs="Times New Roman"/>
          <w:sz w:val="28"/>
          <w:szCs w:val="28"/>
        </w:rPr>
        <w:t>«Лукоморье</w:t>
      </w:r>
      <w:r w:rsidR="004F043A" w:rsidRPr="004F043A">
        <w:rPr>
          <w:rFonts w:ascii="Times New Roman" w:hAnsi="Times New Roman" w:cs="Times New Roman"/>
          <w:sz w:val="28"/>
          <w:szCs w:val="28"/>
        </w:rPr>
        <w:t xml:space="preserve">»? (Лукоморье – это старое </w:t>
      </w:r>
      <w:r>
        <w:rPr>
          <w:rFonts w:ascii="Times New Roman" w:hAnsi="Times New Roman" w:cs="Times New Roman"/>
          <w:sz w:val="28"/>
          <w:szCs w:val="28"/>
        </w:rPr>
        <w:t>название Таганрогского залива).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 w:rsidRPr="007225D3">
        <w:rPr>
          <w:rFonts w:ascii="Times New Roman" w:hAnsi="Times New Roman" w:cs="Times New Roman"/>
          <w:b/>
          <w:sz w:val="28"/>
          <w:szCs w:val="28"/>
        </w:rPr>
        <w:t>Чтец:</w:t>
      </w:r>
      <w:r w:rsidRPr="004F043A">
        <w:rPr>
          <w:rFonts w:ascii="Times New Roman" w:hAnsi="Times New Roman" w:cs="Times New Roman"/>
          <w:sz w:val="28"/>
          <w:szCs w:val="28"/>
        </w:rPr>
        <w:t xml:space="preserve"> Р</w:t>
      </w:r>
      <w:r w:rsidR="007225D3">
        <w:rPr>
          <w:rFonts w:ascii="Times New Roman" w:hAnsi="Times New Roman" w:cs="Times New Roman"/>
          <w:sz w:val="28"/>
          <w:szCs w:val="28"/>
        </w:rPr>
        <w:t>одина моя, мой Дон, моя Россия!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 w:rsidRPr="004F043A">
        <w:rPr>
          <w:rFonts w:ascii="Times New Roman" w:hAnsi="Times New Roman" w:cs="Times New Roman"/>
          <w:sz w:val="28"/>
          <w:szCs w:val="28"/>
        </w:rPr>
        <w:t>Как сказа</w:t>
      </w:r>
      <w:r w:rsidR="007225D3">
        <w:rPr>
          <w:rFonts w:ascii="Times New Roman" w:hAnsi="Times New Roman" w:cs="Times New Roman"/>
          <w:sz w:val="28"/>
          <w:szCs w:val="28"/>
        </w:rPr>
        <w:t>ть тебе, что я тебя люблю.</w:t>
      </w:r>
    </w:p>
    <w:p w:rsidR="004F043A" w:rsidRPr="004F043A" w:rsidRDefault="007225D3" w:rsidP="004F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реку, это небо синее</w:t>
      </w:r>
    </w:p>
    <w:p w:rsidR="004F043A" w:rsidRPr="004F043A" w:rsidRDefault="007225D3" w:rsidP="004F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жизнь в моём родном краю,</w:t>
      </w:r>
    </w:p>
    <w:p w:rsidR="004F043A" w:rsidRPr="004F043A" w:rsidRDefault="007225D3" w:rsidP="004F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дождь и эти вьюги злые,</w:t>
      </w:r>
    </w:p>
    <w:p w:rsidR="004F043A" w:rsidRPr="004F043A" w:rsidRDefault="007225D3" w:rsidP="004F04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клёны, эти тополя…</w:t>
      </w:r>
    </w:p>
    <w:p w:rsidR="004F043A" w:rsidRP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 w:rsidRPr="004F043A">
        <w:rPr>
          <w:rFonts w:ascii="Times New Roman" w:hAnsi="Times New Roman" w:cs="Times New Roman"/>
          <w:sz w:val="28"/>
          <w:szCs w:val="28"/>
        </w:rPr>
        <w:t>Р</w:t>
      </w:r>
      <w:r w:rsidR="007225D3">
        <w:rPr>
          <w:rFonts w:ascii="Times New Roman" w:hAnsi="Times New Roman" w:cs="Times New Roman"/>
          <w:sz w:val="28"/>
          <w:szCs w:val="28"/>
        </w:rPr>
        <w:t>одина моя, мой Дон, моя Россия,</w:t>
      </w:r>
    </w:p>
    <w:p w:rsidR="004F043A" w:rsidRDefault="004F043A" w:rsidP="004F043A">
      <w:pPr>
        <w:rPr>
          <w:rFonts w:ascii="Times New Roman" w:hAnsi="Times New Roman" w:cs="Times New Roman"/>
          <w:sz w:val="28"/>
          <w:szCs w:val="28"/>
        </w:rPr>
      </w:pPr>
      <w:r w:rsidRPr="004F043A">
        <w:rPr>
          <w:rFonts w:ascii="Times New Roman" w:hAnsi="Times New Roman" w:cs="Times New Roman"/>
          <w:sz w:val="28"/>
          <w:szCs w:val="28"/>
        </w:rPr>
        <w:t>Как сказать, что я люблю тебя!</w:t>
      </w:r>
    </w:p>
    <w:p w:rsidR="007225D3" w:rsidRPr="007225D3" w:rsidRDefault="007225D3" w:rsidP="007225D3">
      <w:pPr>
        <w:rPr>
          <w:rFonts w:ascii="Times New Roman" w:hAnsi="Times New Roman" w:cs="Times New Roman"/>
          <w:b/>
          <w:sz w:val="28"/>
          <w:szCs w:val="28"/>
        </w:rPr>
      </w:pPr>
      <w:r w:rsidRPr="007225D3">
        <w:rPr>
          <w:rFonts w:ascii="Times New Roman" w:hAnsi="Times New Roman" w:cs="Times New Roman"/>
          <w:b/>
          <w:sz w:val="28"/>
          <w:szCs w:val="28"/>
        </w:rPr>
        <w:t>Использованная литература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225D3" w:rsidRPr="007225D3" w:rsidRDefault="007225D3" w:rsidP="007225D3">
      <w:pPr>
        <w:rPr>
          <w:rFonts w:ascii="Times New Roman" w:hAnsi="Times New Roman" w:cs="Times New Roman"/>
          <w:sz w:val="28"/>
          <w:szCs w:val="28"/>
        </w:rPr>
      </w:pPr>
      <w:r w:rsidRPr="007225D3">
        <w:rPr>
          <w:rFonts w:ascii="Times New Roman" w:hAnsi="Times New Roman" w:cs="Times New Roman"/>
          <w:sz w:val="28"/>
          <w:szCs w:val="28"/>
        </w:rPr>
        <w:t>Астапенко М. П. «История донского казачества». Учеб. пособие. Ростов-на-Дону, «Донской издательский дом», 1999.</w:t>
      </w:r>
    </w:p>
    <w:p w:rsidR="007225D3" w:rsidRPr="007225D3" w:rsidRDefault="007225D3" w:rsidP="007225D3">
      <w:pPr>
        <w:rPr>
          <w:rFonts w:ascii="Times New Roman" w:hAnsi="Times New Roman" w:cs="Times New Roman"/>
          <w:sz w:val="28"/>
          <w:szCs w:val="28"/>
        </w:rPr>
      </w:pPr>
      <w:r w:rsidRPr="007225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225D3">
        <w:rPr>
          <w:rFonts w:ascii="Times New Roman" w:hAnsi="Times New Roman" w:cs="Times New Roman"/>
          <w:sz w:val="28"/>
          <w:szCs w:val="28"/>
        </w:rPr>
        <w:t>Аксайчане</w:t>
      </w:r>
      <w:proofErr w:type="spellEnd"/>
      <w:r w:rsidRPr="007225D3">
        <w:rPr>
          <w:rFonts w:ascii="Times New Roman" w:hAnsi="Times New Roman" w:cs="Times New Roman"/>
          <w:sz w:val="28"/>
          <w:szCs w:val="28"/>
        </w:rPr>
        <w:t>». Стихи и проза. Ростов-на-Дону, 1991.</w:t>
      </w:r>
    </w:p>
    <w:p w:rsidR="007225D3" w:rsidRPr="007225D3" w:rsidRDefault="007225D3" w:rsidP="007225D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25D3">
        <w:rPr>
          <w:rFonts w:ascii="Times New Roman" w:hAnsi="Times New Roman" w:cs="Times New Roman"/>
          <w:sz w:val="28"/>
          <w:szCs w:val="28"/>
        </w:rPr>
        <w:t>Гнутов</w:t>
      </w:r>
      <w:proofErr w:type="spellEnd"/>
      <w:r w:rsidRPr="007225D3">
        <w:rPr>
          <w:rFonts w:ascii="Times New Roman" w:hAnsi="Times New Roman" w:cs="Times New Roman"/>
          <w:sz w:val="28"/>
          <w:szCs w:val="28"/>
        </w:rPr>
        <w:t xml:space="preserve"> В. П. «Поэт в краю степей необозримых». Рассказы-эссе о пребывании А. С. Пушкина на Дону, 2-е изд. Ростов-на-Дону, «Приазовский край», 1998.</w:t>
      </w:r>
    </w:p>
    <w:p w:rsidR="007225D3" w:rsidRPr="007225D3" w:rsidRDefault="007225D3" w:rsidP="007225D3">
      <w:pPr>
        <w:rPr>
          <w:rFonts w:ascii="Times New Roman" w:hAnsi="Times New Roman" w:cs="Times New Roman"/>
          <w:sz w:val="28"/>
          <w:szCs w:val="28"/>
        </w:rPr>
      </w:pPr>
      <w:r w:rsidRPr="007225D3">
        <w:rPr>
          <w:rFonts w:ascii="Times New Roman" w:hAnsi="Times New Roman" w:cs="Times New Roman"/>
          <w:sz w:val="28"/>
          <w:szCs w:val="28"/>
        </w:rPr>
        <w:t>Петров-Бирюк Д. И. «Степные рыцари». Повесть. Ростов-на-Дону. Кн. изд-во, 1983.</w:t>
      </w:r>
    </w:p>
    <w:p w:rsidR="007225D3" w:rsidRPr="00E63956" w:rsidRDefault="007225D3" w:rsidP="007225D3">
      <w:pPr>
        <w:rPr>
          <w:rFonts w:ascii="Times New Roman" w:hAnsi="Times New Roman" w:cs="Times New Roman"/>
          <w:sz w:val="28"/>
          <w:szCs w:val="28"/>
        </w:rPr>
      </w:pPr>
      <w:r w:rsidRPr="007225D3">
        <w:rPr>
          <w:rFonts w:ascii="Times New Roman" w:hAnsi="Times New Roman" w:cs="Times New Roman"/>
          <w:sz w:val="28"/>
          <w:szCs w:val="28"/>
        </w:rPr>
        <w:t>Петров-Бирюк Д. И. «Сказание о казаках». Роман. Книга вторая. «Ледяной поход». Ростов-на-Дону. Кн. изд-во, 1989.</w:t>
      </w:r>
    </w:p>
    <w:p w:rsidR="006F05A5" w:rsidRDefault="006F05A5"/>
    <w:sectPr w:rsidR="006F0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E18"/>
    <w:rsid w:val="00417674"/>
    <w:rsid w:val="004F043A"/>
    <w:rsid w:val="00593E18"/>
    <w:rsid w:val="006E6C71"/>
    <w:rsid w:val="006F05A5"/>
    <w:rsid w:val="007225D3"/>
    <w:rsid w:val="00E64159"/>
    <w:rsid w:val="00FE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E8F52-09C9-4563-9EDC-EFEBE4CF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2022-09-04T17:38:00Z</dcterms:created>
  <dcterms:modified xsi:type="dcterms:W3CDTF">2022-09-05T05:08:00Z</dcterms:modified>
</cp:coreProperties>
</file>