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CA" w:rsidRDefault="007D1D86" w:rsidP="00CB6F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13335</wp:posOffset>
                </wp:positionV>
                <wp:extent cx="581025" cy="4476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D86" w:rsidRPr="007D1D86" w:rsidRDefault="007D1D86" w:rsidP="001D78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D1D86">
                              <w:rPr>
                                <w:b/>
                                <w:color w:val="00206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-31.05pt;margin-top:1.05pt;width:4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" fillcolor="#d9e2f3 [664]" strokecolor="#002060" strokeweight="1pt">
                <v:stroke joinstyle="miter"/>
                <v:textbox>
                  <w:txbxContent>
                    <w:p w:rsidR="007D1D86" w:rsidRPr="007D1D86" w:rsidRDefault="007D1D86" w:rsidP="001D784C">
                      <w:pPr>
                        <w:spacing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7D1D86">
                        <w:rPr>
                          <w:b/>
                          <w:color w:val="002060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CB6FCA">
        <w:rPr>
          <w:b/>
          <w:bCs/>
          <w:sz w:val="28"/>
          <w:szCs w:val="28"/>
        </w:rPr>
        <w:t>МБУК ВР «МЦБ» им. М.В. Наумова</w:t>
      </w:r>
    </w:p>
    <w:p w:rsidR="00CB6FCA" w:rsidRDefault="00CB6FCA" w:rsidP="00CB6F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Рябичевский отдел</w:t>
      </w: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CB6FCA" w:rsidRPr="00CB6FCA" w:rsidRDefault="00CB6FCA" w:rsidP="00CB6F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72"/>
          <w:szCs w:val="72"/>
        </w:rPr>
      </w:pPr>
      <w:r w:rsidRPr="00CB6FCA">
        <w:rPr>
          <w:b/>
          <w:bCs/>
          <w:sz w:val="72"/>
          <w:szCs w:val="72"/>
        </w:rPr>
        <w:t>Сценарий</w:t>
      </w:r>
    </w:p>
    <w:p w:rsidR="00CB6FCA" w:rsidRPr="00CB6FCA" w:rsidRDefault="00CB6FCA" w:rsidP="00CB6F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76"/>
          <w:szCs w:val="76"/>
        </w:rPr>
      </w:pPr>
      <w:r w:rsidRPr="00CB6FCA">
        <w:rPr>
          <w:b/>
          <w:color w:val="FF0000"/>
          <w:sz w:val="76"/>
          <w:szCs w:val="76"/>
        </w:rPr>
        <w:t>Герои смутного времени</w:t>
      </w: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CB6FCA" w:rsidRDefault="007D1D86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791C15" wp14:editId="36373BCE">
            <wp:extent cx="5940425" cy="3341370"/>
            <wp:effectExtent l="0" t="0" r="0" b="0"/>
            <wp:docPr id="1" name="Рисунок 1" descr="https://stihi.ru/pics/2020/10/22/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0/10/22/43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5701" r="-2726" b="-5701"/>
                    <a:stretch/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CA" w:rsidRDefault="007D1D86" w:rsidP="007D1D8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Составитель: </w:t>
      </w:r>
      <w:r w:rsidRPr="007D1D86">
        <w:rPr>
          <w:bCs/>
          <w:sz w:val="28"/>
          <w:szCs w:val="28"/>
        </w:rPr>
        <w:t xml:space="preserve">зав. </w:t>
      </w:r>
      <w:proofErr w:type="spellStart"/>
      <w:r w:rsidRPr="007D1D86">
        <w:rPr>
          <w:bCs/>
          <w:sz w:val="28"/>
          <w:szCs w:val="28"/>
        </w:rPr>
        <w:t>Рябичевским</w:t>
      </w:r>
      <w:proofErr w:type="spellEnd"/>
      <w:r w:rsidRPr="007D1D86">
        <w:rPr>
          <w:bCs/>
          <w:sz w:val="28"/>
          <w:szCs w:val="28"/>
        </w:rPr>
        <w:t xml:space="preserve"> отделом</w:t>
      </w:r>
      <w:r>
        <w:rPr>
          <w:b/>
          <w:bCs/>
          <w:sz w:val="28"/>
          <w:szCs w:val="28"/>
        </w:rPr>
        <w:t xml:space="preserve"> </w:t>
      </w:r>
      <w:r w:rsidRPr="007D1D86">
        <w:rPr>
          <w:bCs/>
          <w:sz w:val="28"/>
          <w:szCs w:val="28"/>
        </w:rPr>
        <w:t>Ткаченко М.В.</w:t>
      </w: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7D1D86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D1D86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D1D86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7D1D86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CB6FCA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Рябичев</w:t>
      </w:r>
    </w:p>
    <w:p w:rsidR="007D1D86" w:rsidRDefault="007D1D86" w:rsidP="007D1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CB6FCA" w:rsidRDefault="00664A6E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lastRenderedPageBreak/>
        <w:t>Цель:</w:t>
      </w:r>
      <w:r w:rsidRPr="00F50CF2">
        <w:rPr>
          <w:sz w:val="28"/>
          <w:szCs w:val="28"/>
        </w:rPr>
        <w:t xml:space="preserve"> знакомство учащихся с историческими событиями начала XVII века и подвигом русского народа, формирование интереса к истории российского государства, воспитание чувства патриотизма на примерах народных героев.</w:t>
      </w:r>
    </w:p>
    <w:p w:rsidR="00664A6E" w:rsidRPr="00CB6FCA" w:rsidRDefault="00CB6FCA" w:rsidP="00F50CF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CB6FCA">
        <w:rPr>
          <w:b/>
          <w:sz w:val="28"/>
          <w:szCs w:val="28"/>
        </w:rPr>
        <w:t>Форма проведения:</w:t>
      </w:r>
      <w:r w:rsidR="00664A6E" w:rsidRPr="00CB6FCA">
        <w:rPr>
          <w:b/>
          <w:sz w:val="28"/>
          <w:szCs w:val="28"/>
        </w:rPr>
        <w:t xml:space="preserve"> </w:t>
      </w:r>
      <w:r w:rsidRPr="00CB6FCA">
        <w:rPr>
          <w:sz w:val="28"/>
          <w:szCs w:val="28"/>
        </w:rPr>
        <w:t>литературно-исторический час</w:t>
      </w:r>
    </w:p>
    <w:p w:rsidR="00664A6E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 w:rsidRPr="007F3399">
        <w:rPr>
          <w:b/>
          <w:color w:val="C00000"/>
          <w:sz w:val="28"/>
          <w:szCs w:val="28"/>
        </w:rPr>
        <w:t>1 слайд</w:t>
      </w:r>
    </w:p>
    <w:p w:rsidR="00664A6E" w:rsidRPr="00F50CF2" w:rsidRDefault="00664A6E" w:rsidP="00664A6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 xml:space="preserve">Ход мероприятия 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Pr="00F50CF2" w:rsidRDefault="00664A6E" w:rsidP="00F50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1 ведущий: </w:t>
      </w:r>
      <w:r w:rsidRPr="00F50CF2">
        <w:rPr>
          <w:sz w:val="28"/>
          <w:szCs w:val="28"/>
        </w:rPr>
        <w:t>С 4 ноября 2005 года в России стали отмечать новый государственный праздник – День народного единства. История нашей страны богата примерами, когда именно единение всего многонационального народа во имя блага и процветания России открывало путь к укреплению независимости государства, способствовало развитию общества и сохранению культурно-исторического наследия.</w:t>
      </w:r>
    </w:p>
    <w:p w:rsidR="00664A6E" w:rsidRPr="00F50CF2" w:rsidRDefault="00664A6E" w:rsidP="00F50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2 ведущий: </w:t>
      </w:r>
      <w:r w:rsidRPr="00F50CF2">
        <w:rPr>
          <w:sz w:val="28"/>
          <w:szCs w:val="28"/>
        </w:rPr>
        <w:t>Ведь именно 4 ноября 1612 года два русских героя Кузьма Минин и Дмитрий Пожарский вместе с созданным ими ополчением выгнали из Московского Кремля польских захватчиков. Это событие считается окончанием периода Смутного времени. А начиналось все так…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1702AF" w:rsidRPr="00F50CF2" w:rsidRDefault="001702AF" w:rsidP="00F50C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F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633B5" w:rsidRPr="00F50CF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8633B5" w:rsidRPr="00F50CF2">
        <w:rPr>
          <w:rFonts w:ascii="Times New Roman" w:hAnsi="Times New Roman" w:cs="Times New Roman"/>
          <w:sz w:val="28"/>
          <w:szCs w:val="28"/>
        </w:rPr>
        <w:t>В</w:t>
      </w:r>
      <w:r w:rsidR="00664A6E" w:rsidRPr="00F50CF2">
        <w:rPr>
          <w:rFonts w:ascii="Times New Roman" w:hAnsi="Times New Roman" w:cs="Times New Roman"/>
          <w:sz w:val="28"/>
          <w:szCs w:val="28"/>
        </w:rPr>
        <w:t xml:space="preserve"> 1598 году в Москве умирает сын Ивана Грозного, царь Федор вместе с ним прерывается основная ветвь династии Рюриковичей. К власти приходит Борис Годунов.</w:t>
      </w:r>
      <w:r w:rsidRPr="00F5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этот боярин стал править Россией еще в 1584 году, когда на престол взошел сын Ивана Грозного Федор, совершенно неспособный к государственным делам. Но юридически Борис Годунов был избран царем только в 1598 году после смерти Федора. Назначил его Земский собор, поэтому в исторической литературе Борис Годунов считается первым выборным царем.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2 ведущий: </w:t>
      </w:r>
      <w:r w:rsidRPr="00F50CF2">
        <w:rPr>
          <w:sz w:val="28"/>
          <w:szCs w:val="28"/>
        </w:rPr>
        <w:t>Новый царь начал и последовательно продолжал курс реформ, направленных на улучшение экономики страны: купцы были освобождены от уплаты налогов на два года, землевладельцы – на год. Но это не сделало внутренние дела России проще – неурожай и голод 1601-1603 гг. вызвал массовую смертность и повышение цены на хлеб невиданных размеров. И во всем народ обвинял Годунова.</w:t>
      </w:r>
    </w:p>
    <w:p w:rsidR="001702AF" w:rsidRPr="00F50CF2" w:rsidRDefault="008633B5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1 ведущий: </w:t>
      </w:r>
      <w:r w:rsidR="001702AF" w:rsidRPr="00F50CF2">
        <w:rPr>
          <w:sz w:val="28"/>
          <w:szCs w:val="28"/>
        </w:rPr>
        <w:t>В глухие дни Бориса Годунова,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t>Во мгле Российской пасмурной страны,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lastRenderedPageBreak/>
        <w:t xml:space="preserve">Толпы людей </w:t>
      </w:r>
      <w:proofErr w:type="spellStart"/>
      <w:r w:rsidRPr="00F50CF2">
        <w:rPr>
          <w:sz w:val="28"/>
          <w:szCs w:val="28"/>
        </w:rPr>
        <w:t>скиталися</w:t>
      </w:r>
      <w:proofErr w:type="spellEnd"/>
      <w:r w:rsidRPr="00F50CF2">
        <w:rPr>
          <w:sz w:val="28"/>
          <w:szCs w:val="28"/>
        </w:rPr>
        <w:t xml:space="preserve"> без крова,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t>И по ночам всходило две луны.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t>Два солнца по утрам светило с неба,</w:t>
      </w:r>
    </w:p>
    <w:p w:rsidR="001702AF" w:rsidRPr="00F50CF2" w:rsidRDefault="001702AF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t>С свирепостью на дольный мир смотря.</w:t>
      </w:r>
    </w:p>
    <w:p w:rsidR="001702AF" w:rsidRPr="00F50CF2" w:rsidRDefault="001702AF" w:rsidP="007D1D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0CF2">
        <w:rPr>
          <w:sz w:val="28"/>
          <w:szCs w:val="28"/>
        </w:rPr>
        <w:t>И вопль протяжный: "Хлеба! Хлеба! Хлеба!"</w:t>
      </w:r>
    </w:p>
    <w:p w:rsidR="007D1D86" w:rsidRDefault="001702AF" w:rsidP="00F50CF2">
      <w:pPr>
        <w:pStyle w:val="a3"/>
        <w:shd w:val="clear" w:color="auto" w:fill="FFFFFF"/>
        <w:spacing w:after="150" w:line="276" w:lineRule="auto"/>
        <w:jc w:val="both"/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</w:pPr>
      <w:r w:rsidRPr="00F50CF2">
        <w:rPr>
          <w:sz w:val="28"/>
          <w:szCs w:val="28"/>
        </w:rPr>
        <w:t>Из тьмы лесов стремился до царя.</w:t>
      </w:r>
      <w:r w:rsidR="007D1D86" w:rsidRPr="007D1D86"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</w:p>
    <w:p w:rsidR="001702AF" w:rsidRPr="007D1D86" w:rsidRDefault="007D1D86" w:rsidP="007D1D86">
      <w:pPr>
        <w:pStyle w:val="a3"/>
        <w:shd w:val="clear" w:color="auto" w:fill="FFFFFF"/>
        <w:spacing w:after="150" w:line="276" w:lineRule="auto"/>
        <w:jc w:val="right"/>
        <w:rPr>
          <w:i/>
          <w:sz w:val="28"/>
          <w:szCs w:val="28"/>
        </w:rPr>
      </w:pPr>
      <w:r w:rsidRPr="007D1D86">
        <w:rPr>
          <w:bCs/>
          <w:i/>
          <w:color w:val="212529"/>
          <w:sz w:val="28"/>
          <w:szCs w:val="28"/>
          <w:shd w:val="clear" w:color="auto" w:fill="FFFFFF"/>
        </w:rPr>
        <w:t>К. Бальмонт</w:t>
      </w:r>
      <w:r w:rsidR="007F3399">
        <w:rPr>
          <w:bCs/>
          <w:i/>
          <w:color w:val="212529"/>
          <w:sz w:val="28"/>
          <w:szCs w:val="28"/>
          <w:shd w:val="clear" w:color="auto" w:fill="FFFFFF"/>
        </w:rPr>
        <w:t>, отрывок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4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8633B5" w:rsidRPr="00F50CF2" w:rsidRDefault="008633B5" w:rsidP="00F50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2 ведущий: </w:t>
      </w:r>
      <w:r w:rsidRPr="00F50CF2">
        <w:rPr>
          <w:sz w:val="28"/>
          <w:szCs w:val="28"/>
          <w:shd w:val="clear" w:color="auto" w:fill="FFFFFF"/>
        </w:rPr>
        <w:t xml:space="preserve">В это время в Польше появился человек, который назвал себя сыном Ивана IV – Дмитрием (который погиб в 1591г). Это был самозванец Лжедмитрий I, который вместе с польскими дворянами предпринял поход на Москву.  </w:t>
      </w:r>
    </w:p>
    <w:p w:rsidR="00664A6E" w:rsidRPr="00F50CF2" w:rsidRDefault="008633B5" w:rsidP="00F50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1 ведущий: </w:t>
      </w:r>
      <w:r w:rsidR="00664A6E" w:rsidRPr="00F50CF2">
        <w:rPr>
          <w:sz w:val="28"/>
          <w:szCs w:val="28"/>
        </w:rPr>
        <w:t>Годунов направил против Лжедмитрия большие силы, надеясь не допустить прихода польского ставленника в Россию</w:t>
      </w:r>
      <w:r w:rsidR="007A1FC9" w:rsidRPr="00F50CF2">
        <w:rPr>
          <w:sz w:val="28"/>
          <w:szCs w:val="28"/>
        </w:rPr>
        <w:t xml:space="preserve">. Но </w:t>
      </w:r>
      <w:r w:rsidR="00664A6E" w:rsidRPr="00F50CF2">
        <w:rPr>
          <w:sz w:val="28"/>
          <w:szCs w:val="28"/>
        </w:rPr>
        <w:t>13 апреля 1605 года Борис Годунов умер, и вся царская армия перешла на сторону Лжедмитрия. Самозванец торжественно въехал в Москву и занял царский престол.</w:t>
      </w:r>
    </w:p>
    <w:p w:rsidR="007A1FC9" w:rsidRDefault="007A1FC9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2 ведущий: </w:t>
      </w:r>
      <w:r w:rsidR="00664A6E" w:rsidRPr="00F50CF2">
        <w:rPr>
          <w:sz w:val="28"/>
          <w:szCs w:val="28"/>
        </w:rPr>
        <w:t>Вскоре московские бояре столкнулись с тем, что «новый царь Дмитрий» не хочет соблюдать русские обычаи. Терпение народа было переполнено, когда на свадьбу царя с католичкой Мариной Мнишек приехали поляки, державшие себя заносчиво и оскорблявшие москвичей.</w:t>
      </w:r>
      <w:r w:rsidRPr="00F50CF2">
        <w:rPr>
          <w:sz w:val="28"/>
          <w:szCs w:val="28"/>
        </w:rPr>
        <w:t xml:space="preserve"> А позже выяснилось, что на самом деле он – польский монах Григорий Отрепьев. 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5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Default="00EB7E2C" w:rsidP="00F50CF2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1</w:t>
      </w:r>
      <w:r w:rsidR="007A1FC9" w:rsidRPr="00F50CF2">
        <w:rPr>
          <w:b/>
          <w:bCs/>
          <w:sz w:val="28"/>
          <w:szCs w:val="28"/>
        </w:rPr>
        <w:t xml:space="preserve"> ведущий: </w:t>
      </w:r>
      <w:r w:rsidR="007A1FC9" w:rsidRPr="00F50CF2">
        <w:rPr>
          <w:sz w:val="28"/>
          <w:szCs w:val="28"/>
        </w:rPr>
        <w:t xml:space="preserve">17 мая 1606 года Лжедмитрий был убит, а на престол сел Василий Шуйский. Власть этого государя была формально ограничена Собором (он давал боярам крестоцеловальную клятву), но улучшения обстановки в стране не произошло. </w:t>
      </w:r>
      <w:r w:rsidR="00664A6E" w:rsidRPr="00F50CF2">
        <w:rPr>
          <w:sz w:val="28"/>
          <w:szCs w:val="28"/>
        </w:rPr>
        <w:t>В 1610</w:t>
      </w:r>
      <w:r w:rsidR="00701663">
        <w:rPr>
          <w:sz w:val="28"/>
          <w:szCs w:val="28"/>
        </w:rPr>
        <w:t xml:space="preserve"> </w:t>
      </w:r>
      <w:r w:rsidR="00664A6E" w:rsidRPr="00F50CF2">
        <w:rPr>
          <w:sz w:val="28"/>
          <w:szCs w:val="28"/>
        </w:rPr>
        <w:t xml:space="preserve">году его свергли с трона и заставили постричься в монахи. В этом же году был </w:t>
      </w:r>
      <w:r w:rsidRPr="00F50CF2">
        <w:rPr>
          <w:sz w:val="28"/>
          <w:szCs w:val="28"/>
        </w:rPr>
        <w:t>убит,</w:t>
      </w:r>
      <w:r w:rsidR="00664A6E" w:rsidRPr="00F50CF2">
        <w:rPr>
          <w:sz w:val="28"/>
          <w:szCs w:val="28"/>
        </w:rPr>
        <w:t xml:space="preserve"> и Лжедмитрий Второй. Страна вновь лишилась правителя, власть оказалась в руках бояр.</w:t>
      </w:r>
    </w:p>
    <w:p w:rsid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</w:p>
    <w:p w:rsid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6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EB7E2C" w:rsidRDefault="00EB7E2C" w:rsidP="00F50CF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F50CF2">
        <w:rPr>
          <w:b/>
          <w:bCs/>
          <w:sz w:val="28"/>
          <w:szCs w:val="28"/>
        </w:rPr>
        <w:t>2 ведущий: </w:t>
      </w:r>
      <w:r w:rsidR="00664A6E" w:rsidRPr="00F50CF2">
        <w:rPr>
          <w:sz w:val="28"/>
          <w:szCs w:val="28"/>
        </w:rPr>
        <w:t xml:space="preserve">В народе эту власть назвали «Семибоярщина». Чтобы избавиться от угрозы польского, а затем и шведского завоевания Семибоярщина решила возвести на престол сына польского короля </w:t>
      </w:r>
      <w:r w:rsidR="003E40D7">
        <w:rPr>
          <w:sz w:val="28"/>
          <w:szCs w:val="28"/>
        </w:rPr>
        <w:t xml:space="preserve">Сигизмунда </w:t>
      </w:r>
      <w:r w:rsidR="003E40D7">
        <w:rPr>
          <w:sz w:val="28"/>
          <w:szCs w:val="28"/>
          <w:lang w:val="en-US"/>
        </w:rPr>
        <w:t>III</w:t>
      </w:r>
      <w:r w:rsidR="003E40D7" w:rsidRPr="003E40D7">
        <w:rPr>
          <w:sz w:val="28"/>
          <w:szCs w:val="28"/>
        </w:rPr>
        <w:t xml:space="preserve"> </w:t>
      </w:r>
      <w:r w:rsidR="00664A6E" w:rsidRPr="00F50CF2">
        <w:rPr>
          <w:sz w:val="28"/>
          <w:szCs w:val="28"/>
        </w:rPr>
        <w:t>– Владислава. Под предлогом защиты Москвы бояре в ночь на 21 сентября 1610 года открыли ворота Кремля и впустили туда польский гарнизон</w:t>
      </w:r>
      <w:r w:rsidRPr="00F50CF2">
        <w:rPr>
          <w:sz w:val="28"/>
          <w:szCs w:val="28"/>
        </w:rPr>
        <w:t xml:space="preserve">. 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7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EB7E2C" w:rsidRDefault="00F50CF2" w:rsidP="00F50CF2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CF2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r w:rsidRPr="00F5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1611 года Смута, охватившая Россию, поставила под сомнение все былые достижения русских правителей. Россия оказалась на грани полной потери независимости. Недавно единое государство разрывало на части: после долгой осады поляками был захвачен Смоленск, шведские отряды разоряли северные русские города и захватили Новгород, в Москве агрессивно себя вели польские войска, которых бояре тайно впустили в столицу, на юге возобновили свои набеги крымские татары. </w:t>
      </w:r>
      <w:r w:rsidRPr="00F50CF2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события вызвали подъём национально-освободительного движения, центром которого осенью 1611 года стал Нижний Новгород, где было сформировано Второе народное ополчение.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8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A76F4F" w:rsidRPr="002D7DBD" w:rsidRDefault="00B52351" w:rsidP="002D7DB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в</w:t>
      </w:r>
      <w:r w:rsidR="00664A6E" w:rsidRPr="002D7DBD">
        <w:rPr>
          <w:b/>
          <w:bCs/>
          <w:sz w:val="28"/>
          <w:szCs w:val="28"/>
        </w:rPr>
        <w:t>едущий:</w:t>
      </w:r>
      <w:r w:rsidR="00664A6E" w:rsidRPr="002D7DBD">
        <w:rPr>
          <w:sz w:val="28"/>
          <w:szCs w:val="28"/>
        </w:rPr>
        <w:t> В ясное сентябрьское утро 1611 года в Нижнем Новгороде на центральной площади собралось множество народа</w:t>
      </w:r>
      <w:r w:rsidR="00A76F4F" w:rsidRPr="002D7DBD">
        <w:rPr>
          <w:sz w:val="28"/>
          <w:szCs w:val="28"/>
        </w:rPr>
        <w:t xml:space="preserve"> </w:t>
      </w:r>
    </w:p>
    <w:p w:rsidR="00664A6E" w:rsidRPr="00B52351" w:rsidRDefault="00A76F4F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2D7DBD">
        <w:rPr>
          <w:b/>
          <w:bCs/>
          <w:sz w:val="28"/>
          <w:szCs w:val="28"/>
        </w:rPr>
        <w:t xml:space="preserve">1 чтец: </w:t>
      </w:r>
      <w:r w:rsidR="00664A6E" w:rsidRPr="00B52351">
        <w:rPr>
          <w:sz w:val="28"/>
          <w:szCs w:val="28"/>
        </w:rPr>
        <w:t>Друзья и братья! Русь святая гибнет!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Друзья и братья! Православной вере,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В которой мы родились и крестились,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Конечная погибель предстоит.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Святители, молитвенники наши,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О помощи взывают, молят слезно.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Вы слышали их слезное прошенье!</w:t>
      </w:r>
    </w:p>
    <w:p w:rsidR="00B52351" w:rsidRDefault="00664A6E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sz w:val="28"/>
          <w:szCs w:val="28"/>
        </w:rPr>
        <w:t>Поможем, братья, родине святой!</w:t>
      </w:r>
    </w:p>
    <w:p w:rsidR="00B52351" w:rsidRPr="00B52351" w:rsidRDefault="00B52351" w:rsidP="00B5235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2351">
        <w:rPr>
          <w:color w:val="000000"/>
          <w:sz w:val="28"/>
          <w:szCs w:val="28"/>
        </w:rPr>
        <w:t>Что ж! Разве в нас сердца окаменели?</w:t>
      </w:r>
    </w:p>
    <w:p w:rsidR="00B52351" w:rsidRPr="00B52351" w:rsidRDefault="00B52351" w:rsidP="00B52351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ль мы дети матери одной?</w:t>
      </w:r>
    </w:p>
    <w:p w:rsidR="00B52351" w:rsidRPr="00B52351" w:rsidRDefault="00B52351" w:rsidP="00B52351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ль мы братья от одной купели?</w:t>
      </w:r>
    </w:p>
    <w:p w:rsidR="00B52351" w:rsidRPr="00B52351" w:rsidRDefault="00B52351" w:rsidP="00B52351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аще, братья, похотим помочь,</w:t>
      </w:r>
    </w:p>
    <w:p w:rsidR="00B52351" w:rsidRPr="00B52351" w:rsidRDefault="00B52351" w:rsidP="00B52351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пожалеем наших достояний!</w:t>
      </w:r>
    </w:p>
    <w:p w:rsidR="00B52351" w:rsidRPr="00B52351" w:rsidRDefault="00B52351" w:rsidP="00B52351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пощадим казны и животов!</w:t>
      </w:r>
    </w:p>
    <w:p w:rsidR="00B52351" w:rsidRDefault="00B52351" w:rsidP="002D7DB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2D7DBD" w:rsidRPr="002D7DBD" w:rsidRDefault="002D7DBD" w:rsidP="002D7DBD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2D7DBD">
        <w:rPr>
          <w:i/>
          <w:sz w:val="28"/>
          <w:szCs w:val="28"/>
        </w:rPr>
        <w:t>Отрывок из Пьесы А. Островского «</w:t>
      </w:r>
      <w:proofErr w:type="spellStart"/>
      <w:r w:rsidRPr="002D7DBD">
        <w:rPr>
          <w:i/>
          <w:sz w:val="28"/>
          <w:szCs w:val="28"/>
        </w:rPr>
        <w:t>Козьма</w:t>
      </w:r>
      <w:proofErr w:type="spellEnd"/>
      <w:r w:rsidRPr="002D7DBD">
        <w:rPr>
          <w:i/>
          <w:sz w:val="28"/>
          <w:szCs w:val="28"/>
        </w:rPr>
        <w:t xml:space="preserve"> </w:t>
      </w:r>
      <w:proofErr w:type="spellStart"/>
      <w:r w:rsidRPr="002D7DBD">
        <w:rPr>
          <w:i/>
          <w:sz w:val="28"/>
          <w:szCs w:val="28"/>
        </w:rPr>
        <w:t>Захарьич</w:t>
      </w:r>
      <w:proofErr w:type="spellEnd"/>
      <w:r w:rsidRPr="002D7DBD">
        <w:rPr>
          <w:i/>
          <w:sz w:val="28"/>
          <w:szCs w:val="28"/>
        </w:rPr>
        <w:t xml:space="preserve"> Минин»</w:t>
      </w:r>
    </w:p>
    <w:p w:rsidR="00664A6E" w:rsidRPr="002D7DBD" w:rsidRDefault="00B52351" w:rsidP="002D7DB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</w:t>
      </w:r>
      <w:r w:rsidR="00664A6E" w:rsidRPr="002D7DBD">
        <w:rPr>
          <w:rFonts w:ascii="Times New Roman" w:hAnsi="Times New Roman" w:cs="Times New Roman"/>
          <w:b/>
          <w:bCs/>
          <w:sz w:val="28"/>
          <w:szCs w:val="28"/>
        </w:rPr>
        <w:t>едущий:</w:t>
      </w:r>
      <w:r w:rsidR="00664A6E" w:rsidRPr="002D7DBD">
        <w:rPr>
          <w:rFonts w:ascii="Times New Roman" w:hAnsi="Times New Roman" w:cs="Times New Roman"/>
          <w:sz w:val="28"/>
          <w:szCs w:val="28"/>
        </w:rPr>
        <w:t> Со своим воззванием обратился к народу Кузьма Минин</w:t>
      </w:r>
      <w:r w:rsidR="00A76F4F" w:rsidRPr="002D7DBD">
        <w:rPr>
          <w:rFonts w:ascii="Times New Roman" w:eastAsia="Times New Roman" w:hAnsi="Times New Roman" w:cs="Times New Roman"/>
          <w:sz w:val="28"/>
          <w:szCs w:val="28"/>
          <w:shd w:val="clear" w:color="auto" w:fill="FCFCFA"/>
          <w:lang w:eastAsia="ru-RU"/>
        </w:rPr>
        <w:t xml:space="preserve">. Кузьма держал мясную лавку в Нижнем Новгороде и имел небольшой капитал. С началом Смуты воевал в составе первого ополчения против сторонников польского ставленника Лжедмитрия II. </w:t>
      </w:r>
      <w:r w:rsidR="00A76F4F" w:rsidRPr="002D7DBD">
        <w:rPr>
          <w:rFonts w:ascii="Times New Roman" w:hAnsi="Times New Roman" w:cs="Times New Roman"/>
          <w:sz w:val="28"/>
          <w:szCs w:val="28"/>
          <w:shd w:val="clear" w:color="auto" w:fill="FCFCFA"/>
        </w:rPr>
        <w:t>После неудачи первого ополчения, Кузьма возвратился в родной город. Вскоре, он стал одним из главных организаторов второго ополчения. Его призыв к борьбе с иноземцами был подхвачен нижегородцами. Минину удалось собрать боеспособное войско. Военачальником был приглашен князь Пожарский. </w:t>
      </w:r>
    </w:p>
    <w:p w:rsidR="00664A6E" w:rsidRPr="002D7DBD" w:rsidRDefault="002D7DBD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D7DBD">
        <w:rPr>
          <w:b/>
          <w:bCs/>
          <w:sz w:val="28"/>
          <w:szCs w:val="28"/>
        </w:rPr>
        <w:t xml:space="preserve"> чтец: </w:t>
      </w:r>
      <w:r w:rsidR="00664A6E" w:rsidRPr="002D7DBD">
        <w:rPr>
          <w:sz w:val="28"/>
          <w:szCs w:val="28"/>
        </w:rPr>
        <w:t>Что мешкать даром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Время нас не ждет!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Нет дела ратного без воеводы: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Изыщем, братия, честного мужа,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Которому то дело за обычай,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Вести к Москве и земским делом править.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Кто будет воеводой?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Воля Божья!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Пожарского избрали мы всем миром,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Ему и править нами. Глас народа –</w:t>
      </w:r>
    </w:p>
    <w:p w:rsidR="00664A6E" w:rsidRPr="002D7DBD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Глас Божий. Выборных людей пошлем.</w:t>
      </w:r>
    </w:p>
    <w:p w:rsidR="00664A6E" w:rsidRDefault="00664A6E" w:rsidP="00664A6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7DBD">
        <w:rPr>
          <w:sz w:val="28"/>
          <w:szCs w:val="28"/>
        </w:rPr>
        <w:t>Просить и кланяться, чтоб шел к нам наспех.</w:t>
      </w:r>
    </w:p>
    <w:p w:rsidR="002D7DBD" w:rsidRDefault="002D7DBD" w:rsidP="002D7DBD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2D7DBD">
        <w:rPr>
          <w:i/>
          <w:sz w:val="28"/>
          <w:szCs w:val="28"/>
        </w:rPr>
        <w:t>Отрывок из Пьесы А. Островского «</w:t>
      </w:r>
      <w:proofErr w:type="spellStart"/>
      <w:r w:rsidRPr="002D7DBD">
        <w:rPr>
          <w:i/>
          <w:sz w:val="28"/>
          <w:szCs w:val="28"/>
        </w:rPr>
        <w:t>Козьма</w:t>
      </w:r>
      <w:proofErr w:type="spellEnd"/>
      <w:r w:rsidRPr="002D7DBD">
        <w:rPr>
          <w:i/>
          <w:sz w:val="28"/>
          <w:szCs w:val="28"/>
        </w:rPr>
        <w:t xml:space="preserve"> </w:t>
      </w:r>
      <w:proofErr w:type="spellStart"/>
      <w:r w:rsidRPr="002D7DBD">
        <w:rPr>
          <w:i/>
          <w:sz w:val="28"/>
          <w:szCs w:val="28"/>
        </w:rPr>
        <w:t>Захарьич</w:t>
      </w:r>
      <w:proofErr w:type="spellEnd"/>
      <w:r w:rsidRPr="002D7DBD">
        <w:rPr>
          <w:i/>
          <w:sz w:val="28"/>
          <w:szCs w:val="28"/>
        </w:rPr>
        <w:t xml:space="preserve"> Минин»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9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C615AD" w:rsidRPr="00C615AD" w:rsidRDefault="003465BE" w:rsidP="00C615AD">
      <w:pPr>
        <w:pStyle w:val="a3"/>
        <w:shd w:val="clear" w:color="auto" w:fill="FFFFFF"/>
        <w:spacing w:after="15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в</w:t>
      </w:r>
      <w:r w:rsidRPr="002D7DBD">
        <w:rPr>
          <w:b/>
          <w:bCs/>
          <w:sz w:val="28"/>
          <w:szCs w:val="28"/>
        </w:rPr>
        <w:t>едущий:</w:t>
      </w:r>
      <w:r w:rsidRPr="002D7DBD">
        <w:rPr>
          <w:sz w:val="28"/>
          <w:szCs w:val="28"/>
        </w:rPr>
        <w:t> </w:t>
      </w:r>
      <w:r w:rsidR="00C615AD" w:rsidRPr="00C615AD">
        <w:rPr>
          <w:bCs/>
          <w:sz w:val="28"/>
          <w:szCs w:val="28"/>
        </w:rPr>
        <w:t xml:space="preserve">Князь Пожарский находился тогда в вотчине своей. Страдал он от ран, полученных под Москвой. Услышав о прошении их, Пожарский обрадовался их начинанию. «Рад я пострадать до самой смерти, только изберите между собой человека, который был бы у такого великого дела и собирал бы казну, чтобы было чем содержать и жаловать ратников». Возвратились послы в Нижний Новгород, и горожане обрадовались ответу </w:t>
      </w:r>
      <w:r w:rsidR="00C615AD" w:rsidRPr="00C615AD">
        <w:rPr>
          <w:bCs/>
          <w:sz w:val="28"/>
          <w:szCs w:val="28"/>
        </w:rPr>
        <w:lastRenderedPageBreak/>
        <w:t xml:space="preserve">князя Пожарского; тут же стали просить Кузьму, чтобы взял на себя эту службу. </w:t>
      </w:r>
    </w:p>
    <w:p w:rsidR="00C615AD" w:rsidRDefault="003465BE" w:rsidP="00C615A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в</w:t>
      </w:r>
      <w:r w:rsidRPr="002D7DBD">
        <w:rPr>
          <w:b/>
          <w:bCs/>
          <w:sz w:val="28"/>
          <w:szCs w:val="28"/>
        </w:rPr>
        <w:t>едущий:</w:t>
      </w:r>
      <w:r w:rsidRPr="002D7DBD">
        <w:rPr>
          <w:sz w:val="28"/>
          <w:szCs w:val="28"/>
        </w:rPr>
        <w:t> </w:t>
      </w:r>
      <w:r w:rsidR="00C615AD" w:rsidRPr="00C615AD">
        <w:rPr>
          <w:bCs/>
          <w:sz w:val="28"/>
          <w:szCs w:val="28"/>
        </w:rPr>
        <w:t xml:space="preserve">Стали собираться ополченцы в Нижнем Новгороде. </w:t>
      </w:r>
      <w:r w:rsidR="00C615AD">
        <w:rPr>
          <w:bCs/>
          <w:sz w:val="28"/>
          <w:szCs w:val="28"/>
        </w:rPr>
        <w:t xml:space="preserve">Туда же прибыл </w:t>
      </w:r>
      <w:r w:rsidR="00CB6FCA">
        <w:rPr>
          <w:bCs/>
          <w:sz w:val="28"/>
          <w:szCs w:val="28"/>
        </w:rPr>
        <w:t>и князь</w:t>
      </w:r>
      <w:r w:rsidR="00C615AD">
        <w:rPr>
          <w:bCs/>
          <w:sz w:val="28"/>
          <w:szCs w:val="28"/>
        </w:rPr>
        <w:t xml:space="preserve"> Пожарский</w:t>
      </w:r>
      <w:r w:rsidR="00C615AD" w:rsidRPr="00C615AD">
        <w:rPr>
          <w:bCs/>
          <w:sz w:val="28"/>
          <w:szCs w:val="28"/>
        </w:rPr>
        <w:t>. По пути многие люди просили</w:t>
      </w:r>
      <w:r w:rsidR="00C615AD">
        <w:rPr>
          <w:bCs/>
          <w:sz w:val="28"/>
          <w:szCs w:val="28"/>
        </w:rPr>
        <w:t xml:space="preserve"> </w:t>
      </w:r>
      <w:r w:rsidR="00CB6FCA">
        <w:rPr>
          <w:bCs/>
          <w:sz w:val="28"/>
          <w:szCs w:val="28"/>
        </w:rPr>
        <w:t>князя взять</w:t>
      </w:r>
      <w:r w:rsidR="00C615AD" w:rsidRPr="00C615AD">
        <w:rPr>
          <w:bCs/>
          <w:sz w:val="28"/>
          <w:szCs w:val="28"/>
        </w:rPr>
        <w:t xml:space="preserve"> их в ополчение</w:t>
      </w:r>
      <w:r w:rsidR="00C615AD">
        <w:rPr>
          <w:bCs/>
          <w:sz w:val="28"/>
          <w:szCs w:val="28"/>
        </w:rPr>
        <w:t xml:space="preserve"> и их принимали</w:t>
      </w:r>
      <w:r w:rsidR="00C615AD" w:rsidRPr="00C615AD">
        <w:rPr>
          <w:bCs/>
          <w:sz w:val="28"/>
          <w:szCs w:val="28"/>
        </w:rPr>
        <w:t xml:space="preserve">. Вскоре так много ратников собралось в Нижнем Новгороде, что на жалованье денег стало не хватать. Тогда князь </w:t>
      </w:r>
      <w:r w:rsidR="00C615AD">
        <w:rPr>
          <w:bCs/>
          <w:sz w:val="28"/>
          <w:szCs w:val="28"/>
        </w:rPr>
        <w:t xml:space="preserve">Пожарский стал писать в другие </w:t>
      </w:r>
      <w:r w:rsidR="00C615AD" w:rsidRPr="00C615AD">
        <w:rPr>
          <w:bCs/>
          <w:sz w:val="28"/>
          <w:szCs w:val="28"/>
        </w:rPr>
        <w:t>города, чтобы учинили помощь и прислали денег на содержание ополчения. И скоро откликнулись русские люди на его просьбу и из многих городов прив</w:t>
      </w:r>
      <w:r w:rsidR="00CB6FCA">
        <w:rPr>
          <w:bCs/>
          <w:sz w:val="28"/>
          <w:szCs w:val="28"/>
        </w:rPr>
        <w:t xml:space="preserve">езли казну в Нижний Новгород, </w:t>
      </w:r>
      <w:r w:rsidR="00C615AD" w:rsidRPr="00C615AD">
        <w:rPr>
          <w:bCs/>
          <w:sz w:val="28"/>
          <w:szCs w:val="28"/>
        </w:rPr>
        <w:t>туда стали съезжаться во</w:t>
      </w:r>
      <w:r w:rsidR="00CB6FCA">
        <w:rPr>
          <w:bCs/>
          <w:sz w:val="28"/>
          <w:szCs w:val="28"/>
        </w:rPr>
        <w:t>оруженные ратники из разных уголков России</w:t>
      </w:r>
      <w:r w:rsidR="00C615AD" w:rsidRPr="00C615AD">
        <w:rPr>
          <w:bCs/>
          <w:sz w:val="28"/>
          <w:szCs w:val="28"/>
        </w:rPr>
        <w:t>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10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Default="00B52351" w:rsidP="00CB6FCA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в</w:t>
      </w:r>
      <w:r w:rsidR="00664A6E" w:rsidRPr="002D7DBD">
        <w:rPr>
          <w:b/>
          <w:bCs/>
          <w:sz w:val="28"/>
          <w:szCs w:val="28"/>
        </w:rPr>
        <w:t>едущий: </w:t>
      </w:r>
      <w:r w:rsidR="00664A6E" w:rsidRPr="002D7DBD">
        <w:rPr>
          <w:sz w:val="28"/>
          <w:szCs w:val="28"/>
        </w:rPr>
        <w:t>В марте 1612 года было создано второе народное ополчение, возглавляемое Мининым и Пожарским</w:t>
      </w:r>
      <w:r w:rsidR="002D7DBD" w:rsidRPr="002D7DBD">
        <w:rPr>
          <w:sz w:val="28"/>
          <w:szCs w:val="28"/>
        </w:rPr>
        <w:t xml:space="preserve">. </w:t>
      </w:r>
      <w:r w:rsidR="00664A6E" w:rsidRPr="002D7DBD">
        <w:rPr>
          <w:sz w:val="28"/>
          <w:szCs w:val="28"/>
        </w:rPr>
        <w:t>Отряды направились к Москве. Жители всех городов на пути к Москве с радостью встречали воинов; отдавали им собранные средства, мужчины вступали в ряды ополченцев.</w:t>
      </w:r>
      <w:r w:rsidR="002D7DBD" w:rsidRPr="002D7DBD">
        <w:rPr>
          <w:sz w:val="28"/>
          <w:szCs w:val="28"/>
        </w:rPr>
        <w:t xml:space="preserve"> </w:t>
      </w:r>
      <w:r w:rsidR="00CB6FCA" w:rsidRPr="00CB6FCA">
        <w:rPr>
          <w:sz w:val="28"/>
          <w:szCs w:val="28"/>
        </w:rPr>
        <w:t>По пути они освободили Я</w:t>
      </w:r>
      <w:r w:rsidR="00CB6FCA">
        <w:rPr>
          <w:sz w:val="28"/>
          <w:szCs w:val="28"/>
        </w:rPr>
        <w:t xml:space="preserve">рославль. А в конце августа </w:t>
      </w:r>
      <w:r w:rsidR="00CB6FCA" w:rsidRPr="00CB6FCA">
        <w:rPr>
          <w:sz w:val="28"/>
          <w:szCs w:val="28"/>
        </w:rPr>
        <w:t>вышли к Москве и вступили в противо</w:t>
      </w:r>
      <w:r w:rsidR="00CB6FCA">
        <w:rPr>
          <w:sz w:val="28"/>
          <w:szCs w:val="28"/>
        </w:rPr>
        <w:t xml:space="preserve">стояние с поляками и литовцами. </w:t>
      </w:r>
      <w:r w:rsidR="00664A6E" w:rsidRPr="002D7DBD">
        <w:rPr>
          <w:sz w:val="28"/>
          <w:szCs w:val="28"/>
        </w:rPr>
        <w:t>24 августа состоялось решающее сражение Второго Ополчения с гетманским войском.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11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CB6FCA" w:rsidRPr="00CB6FCA" w:rsidRDefault="002D7DBD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2D7DBD">
        <w:rPr>
          <w:b/>
          <w:bCs/>
          <w:sz w:val="28"/>
          <w:szCs w:val="28"/>
        </w:rPr>
        <w:t xml:space="preserve">3 чтец: </w:t>
      </w:r>
      <w:r w:rsidR="00CB6FCA" w:rsidRPr="00CB6FCA">
        <w:rPr>
          <w:bCs/>
          <w:sz w:val="28"/>
          <w:szCs w:val="28"/>
        </w:rPr>
        <w:t>Враги бегут, покинувши обозы.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Остановить погоню! С нас довольно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На этот день одной победы. Можем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Поспешностью испортить дело наше,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 наша радость обратится в скорбь.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Теперь Москва у нас в руках. С надеждой,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Истомлены трудом, сиденьем долгим,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Болезнями и хлебным оскуденьем,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Голодные враги со стен глядели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На гетмана и чаяли подмоги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 ратными и коренным запасом.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На их глазах мы гетмана разбили.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lastRenderedPageBreak/>
        <w:t>В Кремле сидеть им долее нельзя,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Иль умирай голодной смертью. Скоро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Увидим мы московские соборы –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 совершится очищенье Руси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От недругов. И начал это дело,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 совершил его не вождь искусный,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Не силою, а смелым дерзновеньем</w:t>
      </w:r>
    </w:p>
    <w:p w:rsidR="00CB6FCA" w:rsidRPr="00CB6FCA" w:rsidRDefault="00CB6FCA" w:rsidP="00CB6FCA">
      <w:pPr>
        <w:pStyle w:val="a3"/>
        <w:shd w:val="clear" w:color="auto" w:fill="FFFFFF"/>
        <w:spacing w:after="150"/>
        <w:rPr>
          <w:bCs/>
          <w:sz w:val="28"/>
          <w:szCs w:val="28"/>
        </w:rPr>
      </w:pPr>
      <w:r w:rsidRPr="00CB6FCA">
        <w:rPr>
          <w:bCs/>
          <w:sz w:val="28"/>
          <w:szCs w:val="28"/>
        </w:rPr>
        <w:t>И замыслом мясник нижегородский</w:t>
      </w:r>
    </w:p>
    <w:p w:rsidR="00664A6E" w:rsidRPr="00CB6FCA" w:rsidRDefault="00CB6FCA" w:rsidP="00CB6F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B6FCA">
        <w:rPr>
          <w:bCs/>
          <w:sz w:val="28"/>
          <w:szCs w:val="28"/>
        </w:rPr>
        <w:t>Кузьма Захарьев, Минин, Сухорук.</w:t>
      </w:r>
    </w:p>
    <w:p w:rsidR="002D7DBD" w:rsidRDefault="002D7DBD" w:rsidP="002D7DBD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2D7DBD">
        <w:rPr>
          <w:i/>
          <w:sz w:val="28"/>
          <w:szCs w:val="28"/>
        </w:rPr>
        <w:t>Отрывок из Пьесы А. Островского «</w:t>
      </w:r>
      <w:proofErr w:type="spellStart"/>
      <w:r w:rsidRPr="002D7DBD">
        <w:rPr>
          <w:i/>
          <w:sz w:val="28"/>
          <w:szCs w:val="28"/>
        </w:rPr>
        <w:t>Козьма</w:t>
      </w:r>
      <w:proofErr w:type="spellEnd"/>
      <w:r w:rsidRPr="002D7DBD">
        <w:rPr>
          <w:i/>
          <w:sz w:val="28"/>
          <w:szCs w:val="28"/>
        </w:rPr>
        <w:t xml:space="preserve"> </w:t>
      </w:r>
      <w:proofErr w:type="spellStart"/>
      <w:r w:rsidRPr="002D7DBD">
        <w:rPr>
          <w:i/>
          <w:sz w:val="28"/>
          <w:szCs w:val="28"/>
        </w:rPr>
        <w:t>Захарьич</w:t>
      </w:r>
      <w:proofErr w:type="spellEnd"/>
      <w:r w:rsidRPr="002D7DBD">
        <w:rPr>
          <w:i/>
          <w:sz w:val="28"/>
          <w:szCs w:val="28"/>
        </w:rPr>
        <w:t xml:space="preserve"> Минин»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12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Default="00B52351" w:rsidP="00B523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</w:t>
      </w:r>
      <w:r w:rsidRPr="002D7DBD">
        <w:rPr>
          <w:b/>
          <w:bCs/>
          <w:sz w:val="28"/>
          <w:szCs w:val="28"/>
        </w:rPr>
        <w:t>едущий</w:t>
      </w:r>
      <w:r w:rsidRPr="00B52351">
        <w:rPr>
          <w:b/>
          <w:bCs/>
          <w:sz w:val="28"/>
          <w:szCs w:val="28"/>
        </w:rPr>
        <w:t>: </w:t>
      </w:r>
      <w:r w:rsidR="00664A6E" w:rsidRPr="00B52351">
        <w:rPr>
          <w:sz w:val="28"/>
          <w:szCs w:val="28"/>
        </w:rPr>
        <w:t>22 октября (4 ноября по новому стилю) поляки оставили Китай-город. Отряд второго ополчения вошёл в Москву.</w:t>
      </w:r>
      <w:r w:rsidR="002D7DBD"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В этот день Дмитрий Пожарский приказал внести в Москву икону Казанской Божьей Матери и дал обет построить здесь церковь.</w:t>
      </w:r>
      <w:r w:rsidR="002D7DBD"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Впоследствии обещание было выполнено – храм Казанской Божьей Матери был построен в 1633году.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13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Default="00B52351" w:rsidP="00B523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2351">
        <w:rPr>
          <w:b/>
          <w:bCs/>
          <w:sz w:val="28"/>
          <w:szCs w:val="28"/>
        </w:rPr>
        <w:t>2 ведущий: </w:t>
      </w:r>
      <w:r w:rsidRPr="00B52351">
        <w:rPr>
          <w:sz w:val="28"/>
          <w:szCs w:val="28"/>
        </w:rPr>
        <w:t>В</w:t>
      </w:r>
      <w:r w:rsidR="00664A6E" w:rsidRPr="00B52351">
        <w:rPr>
          <w:sz w:val="28"/>
          <w:szCs w:val="28"/>
        </w:rPr>
        <w:t xml:space="preserve"> феврале 1613 года собрался Земский собор</w:t>
      </w:r>
      <w:r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на нем было предложено выбрать нового царя – 16</w:t>
      </w:r>
      <w:r w:rsidR="001A58E0" w:rsidRPr="001A58E0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-</w:t>
      </w:r>
      <w:r w:rsidR="001A58E0" w:rsidRPr="001A58E0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летнего Михаила Федоровича Романова.</w:t>
      </w:r>
      <w:r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Этим событием было положено окончание Смуты, принесшей немало горестей русскому народу.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4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Default="00B52351" w:rsidP="00B523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2351">
        <w:rPr>
          <w:b/>
          <w:bCs/>
          <w:sz w:val="28"/>
          <w:szCs w:val="28"/>
        </w:rPr>
        <w:t>1 ведущий: </w:t>
      </w:r>
      <w:r w:rsidR="00664A6E" w:rsidRPr="00B52351">
        <w:rPr>
          <w:sz w:val="28"/>
          <w:szCs w:val="28"/>
        </w:rPr>
        <w:t>Каждый, кто приезжает в Москву, обязательно посещает ее сердце – Красную площадь. Здесь 20 февраля 1818</w:t>
      </w:r>
      <w:r w:rsidR="002D7DBD"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года был открыт памятник организаторам Второго ополчения – Минину и Пожарскому.</w:t>
      </w:r>
      <w:r w:rsidR="002D7DBD"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 xml:space="preserve">Памятник выполнен по проекту скульптора </w:t>
      </w:r>
      <w:proofErr w:type="spellStart"/>
      <w:r w:rsidR="00664A6E" w:rsidRPr="00B52351">
        <w:rPr>
          <w:sz w:val="28"/>
          <w:szCs w:val="28"/>
        </w:rPr>
        <w:t>Мартоса</w:t>
      </w:r>
      <w:proofErr w:type="spellEnd"/>
      <w:r w:rsidR="00664A6E" w:rsidRPr="00B52351">
        <w:rPr>
          <w:sz w:val="28"/>
          <w:szCs w:val="28"/>
        </w:rPr>
        <w:t>, отлит из бронзы русским мастером Екимовым.</w:t>
      </w:r>
      <w:r w:rsidR="002D7DBD" w:rsidRPr="00B52351">
        <w:rPr>
          <w:sz w:val="28"/>
          <w:szCs w:val="28"/>
        </w:rPr>
        <w:t xml:space="preserve"> </w:t>
      </w:r>
      <w:r w:rsidR="00664A6E" w:rsidRPr="00B52351">
        <w:rPr>
          <w:sz w:val="28"/>
          <w:szCs w:val="28"/>
        </w:rPr>
        <w:t>На лицевой стороне надпись: «Гражданину Минину и Князю Пожарскому благодарная Россия. Лета 1818года».</w:t>
      </w:r>
    </w:p>
    <w:p w:rsidR="007F3399" w:rsidRPr="007F3399" w:rsidRDefault="007F3399" w:rsidP="007F3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15</w:t>
      </w:r>
      <w:r w:rsidRPr="007F3399">
        <w:rPr>
          <w:b/>
          <w:color w:val="C00000"/>
          <w:sz w:val="28"/>
          <w:szCs w:val="28"/>
        </w:rPr>
        <w:t xml:space="preserve"> слайд</w:t>
      </w:r>
    </w:p>
    <w:p w:rsidR="00664A6E" w:rsidRPr="00B52351" w:rsidRDefault="00B52351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b/>
          <w:bCs/>
          <w:sz w:val="28"/>
          <w:szCs w:val="28"/>
        </w:rPr>
        <w:t>2 ведущий: </w:t>
      </w:r>
      <w:r w:rsidR="00664A6E" w:rsidRPr="00B52351">
        <w:rPr>
          <w:sz w:val="28"/>
          <w:szCs w:val="28"/>
        </w:rPr>
        <w:t>Ушли в историю года,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Цари менялись и народы,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Но время смутное, невзгоды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lastRenderedPageBreak/>
        <w:t>Русь не забудет никогда!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Победой вписана строка,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И славит стих былых героев,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Поверг народ врагов-изгоев,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Обрел свободу на века!</w:t>
      </w:r>
    </w:p>
    <w:p w:rsidR="00664A6E" w:rsidRPr="00B52351" w:rsidRDefault="00B52351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52351">
        <w:rPr>
          <w:b/>
          <w:bCs/>
          <w:sz w:val="28"/>
          <w:szCs w:val="28"/>
        </w:rPr>
        <w:t xml:space="preserve"> ведущий: </w:t>
      </w:r>
      <w:r w:rsidR="00664A6E" w:rsidRPr="00B52351">
        <w:rPr>
          <w:sz w:val="28"/>
          <w:szCs w:val="28"/>
        </w:rPr>
        <w:t>И поднималась Русь с колен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В руках с иконой перед битвой,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Благословленная молитвой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Под звон грядущих перемен.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Деревни, села, города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С поклоном русскому народу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Сегодня празднуют свободу</w:t>
      </w:r>
    </w:p>
    <w:p w:rsidR="00664A6E" w:rsidRPr="00B52351" w:rsidRDefault="00664A6E" w:rsidP="00B523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2351">
        <w:rPr>
          <w:sz w:val="28"/>
          <w:szCs w:val="28"/>
        </w:rPr>
        <w:t>И День единства навсегда!</w:t>
      </w:r>
    </w:p>
    <w:p w:rsidR="00664A6E" w:rsidRDefault="00664A6E" w:rsidP="00664A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B102C" w:rsidRDefault="00FB102C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/>
    <w:p w:rsidR="007F3399" w:rsidRDefault="007F3399" w:rsidP="007F3399">
      <w:pPr>
        <w:jc w:val="center"/>
      </w:pPr>
    </w:p>
    <w:p w:rsidR="007F3399" w:rsidRDefault="007F3399" w:rsidP="007F33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399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7F3399" w:rsidRDefault="007F3399" w:rsidP="007F3399">
      <w:pPr>
        <w:rPr>
          <w:rFonts w:ascii="Arial" w:hAnsi="Arial" w:cs="Arial"/>
          <w:color w:val="404040"/>
          <w:sz w:val="21"/>
          <w:szCs w:val="21"/>
          <w:shd w:val="clear" w:color="auto" w:fill="FFFFFF"/>
        </w:rPr>
      </w:pPr>
    </w:p>
    <w:p w:rsidR="007F3399" w:rsidRPr="00221F9A" w:rsidRDefault="007F3399" w:rsidP="00221F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>Валишевский</w:t>
      </w:r>
      <w:proofErr w:type="spellEnd"/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 Ф. Смутное время / К. Ф. </w:t>
      </w:r>
      <w:proofErr w:type="spellStart"/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>Валишевский</w:t>
      </w:r>
      <w:proofErr w:type="spellEnd"/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>. — М.: ТЕРРА — Кн. клуб, 2003. — 335 с.: ил.</w:t>
      </w:r>
    </w:p>
    <w:p w:rsidR="00221F9A" w:rsidRPr="00221F9A" w:rsidRDefault="00221F9A" w:rsidP="00221F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399" w:rsidRPr="00221F9A" w:rsidRDefault="007F3399" w:rsidP="00221F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>Ананьев В. Семибоярщина // Родина. — 2005. — № 11. — С. 35–40.</w:t>
      </w:r>
    </w:p>
    <w:p w:rsidR="00221F9A" w:rsidRDefault="00221F9A" w:rsidP="00221F9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399" w:rsidRPr="00221F9A" w:rsidRDefault="007F3399" w:rsidP="00221F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F9A">
        <w:rPr>
          <w:rFonts w:ascii="Times New Roman" w:hAnsi="Times New Roman" w:cs="Times New Roman"/>
          <w:sz w:val="28"/>
          <w:szCs w:val="28"/>
          <w:shd w:val="clear" w:color="auto" w:fill="FFFFFF"/>
        </w:rPr>
        <w:t>Аннинский Л. Смыть Смуту // Родина. — 2005. — № 11. — С. 125–126.</w:t>
      </w:r>
    </w:p>
    <w:p w:rsidR="00221F9A" w:rsidRDefault="00221F9A" w:rsidP="00221F9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F9A" w:rsidRPr="00221F9A" w:rsidRDefault="00221F9A" w:rsidP="00221F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F9A">
        <w:rPr>
          <w:rFonts w:ascii="Times New Roman" w:hAnsi="Times New Roman" w:cs="Times New Roman"/>
          <w:sz w:val="28"/>
          <w:szCs w:val="28"/>
        </w:rPr>
        <w:t xml:space="preserve">А. Н. Островский. Собрание сочинений в 10 томах. Под общ. ред. Г. И. </w:t>
      </w:r>
      <w:proofErr w:type="spellStart"/>
      <w:r w:rsidRPr="00221F9A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221F9A">
        <w:rPr>
          <w:rFonts w:ascii="Times New Roman" w:hAnsi="Times New Roman" w:cs="Times New Roman"/>
          <w:sz w:val="28"/>
          <w:szCs w:val="28"/>
        </w:rPr>
        <w:t xml:space="preserve">, А. И. Ревякина, В. А. Филиппова. — М.: Гос. изд-во худ. </w:t>
      </w:r>
      <w:proofErr w:type="gramStart"/>
      <w:r w:rsidRPr="00221F9A"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 w:rsidRPr="00221F9A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221F9A">
        <w:rPr>
          <w:rFonts w:ascii="Times New Roman" w:hAnsi="Times New Roman" w:cs="Times New Roman"/>
          <w:sz w:val="28"/>
          <w:szCs w:val="28"/>
        </w:rPr>
        <w:t>, 1959. — Том 3. — Комментарии А. И. Ревякина.</w:t>
      </w:r>
    </w:p>
    <w:sectPr w:rsidR="00221F9A" w:rsidRPr="00221F9A" w:rsidSect="00CB6FCA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71C7"/>
    <w:multiLevelType w:val="multilevel"/>
    <w:tmpl w:val="488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1E89"/>
    <w:multiLevelType w:val="multilevel"/>
    <w:tmpl w:val="3B9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47E05"/>
    <w:multiLevelType w:val="hybridMultilevel"/>
    <w:tmpl w:val="D5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17516"/>
    <w:multiLevelType w:val="multilevel"/>
    <w:tmpl w:val="4EB6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A"/>
    <w:rsid w:val="001702AF"/>
    <w:rsid w:val="001A58E0"/>
    <w:rsid w:val="001D784C"/>
    <w:rsid w:val="00221F9A"/>
    <w:rsid w:val="002D7DBD"/>
    <w:rsid w:val="003465BE"/>
    <w:rsid w:val="003E40D7"/>
    <w:rsid w:val="00664A6E"/>
    <w:rsid w:val="00701663"/>
    <w:rsid w:val="007A1FC9"/>
    <w:rsid w:val="007D1D86"/>
    <w:rsid w:val="007F3399"/>
    <w:rsid w:val="008633B5"/>
    <w:rsid w:val="00A76F4F"/>
    <w:rsid w:val="00B52351"/>
    <w:rsid w:val="00BA0D3C"/>
    <w:rsid w:val="00C615AD"/>
    <w:rsid w:val="00CB6FCA"/>
    <w:rsid w:val="00CE65DA"/>
    <w:rsid w:val="00EB7E2C"/>
    <w:rsid w:val="00F50CF2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E0DD-91CC-4C8F-A9AA-892ACBF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F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7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2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2022-10-30T10:48:00Z</dcterms:created>
  <dcterms:modified xsi:type="dcterms:W3CDTF">2022-10-31T12:21:00Z</dcterms:modified>
</cp:coreProperties>
</file>