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CC" w:rsidRPr="003A6CCC" w:rsidRDefault="00D87995" w:rsidP="003A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3A6CCC"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6+</w:t>
      </w:r>
    </w:p>
    <w:p w:rsidR="003A6CCC" w:rsidRDefault="003A6CCC" w:rsidP="003A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3A6CCC" w:rsidRDefault="003A6CCC" w:rsidP="003A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3A6CCC" w:rsidRDefault="003A6CCC" w:rsidP="003A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3A6CCC" w:rsidRDefault="003A6CCC" w:rsidP="003A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3A6CCC" w:rsidRPr="003A6CCC" w:rsidRDefault="003A6CCC" w:rsidP="003A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3A6CCC"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Игра-викторина</w:t>
      </w:r>
      <w:r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          </w:t>
      </w:r>
    </w:p>
    <w:p w:rsidR="003A6CCC" w:rsidRPr="003A6CCC" w:rsidRDefault="003A6CCC" w:rsidP="003A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3A6CCC"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«Я – юный пешеход и пассажир»</w:t>
      </w:r>
    </w:p>
    <w:p w:rsidR="003A6CCC" w:rsidRPr="003A6CCC" w:rsidRDefault="003A6CCC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3A6CCC" w:rsidRPr="00D87995" w:rsidRDefault="00D87995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D87995">
        <w:rPr>
          <w:rFonts w:ascii="Times New Roman" w:hAnsi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43.5pt">
            <v:imagedata r:id="rId5" o:title="a0ff2cf9001b19070f33d2edf2b066e0"/>
          </v:shape>
        </w:pict>
      </w:r>
    </w:p>
    <w:p w:rsidR="003A6CCC" w:rsidRPr="003A6CCC" w:rsidRDefault="003A6CCC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3A6CCC" w:rsidRPr="00D87995" w:rsidRDefault="00D87995" w:rsidP="003A6CCC">
      <w:pPr>
        <w:shd w:val="clear" w:color="auto" w:fill="FFFFFF"/>
        <w:tabs>
          <w:tab w:val="left" w:pos="3675"/>
        </w:tabs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799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Составитель: библиотекарь 1 категории </w:t>
      </w:r>
      <w:proofErr w:type="spellStart"/>
      <w:r w:rsidRPr="00D8799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Победенского</w:t>
      </w:r>
      <w:proofErr w:type="spellEnd"/>
      <w:r w:rsidRPr="00D8799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отдела </w:t>
      </w:r>
      <w:proofErr w:type="spellStart"/>
      <w:r w:rsidRPr="00D8799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Конкина</w:t>
      </w:r>
      <w:proofErr w:type="spellEnd"/>
      <w:r w:rsidRPr="00D8799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Н.Н.</w:t>
      </w:r>
      <w:r w:rsidR="003A6CCC" w:rsidRPr="00D8799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3A6CCC" w:rsidRPr="00D87995" w:rsidRDefault="003A6CCC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7995" w:rsidRPr="00D87995" w:rsidRDefault="00D87995" w:rsidP="00D8799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7995" w:rsidRDefault="00D87995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87995" w:rsidRDefault="00D87995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87995" w:rsidRDefault="00D87995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87995" w:rsidRDefault="00D87995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87995" w:rsidRPr="003A6CCC" w:rsidRDefault="00D87995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87995" w:rsidRDefault="00D87995" w:rsidP="00D8799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7774" w:rsidRPr="003A6CCC" w:rsidRDefault="00D87995" w:rsidP="00D8799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</w:t>
      </w:r>
      <w:r w:rsidR="00347774" w:rsidRPr="003A6CC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Игра-викторина</w:t>
      </w:r>
    </w:p>
    <w:p w:rsidR="00347774" w:rsidRPr="003A6CCC" w:rsidRDefault="00347774" w:rsidP="000B51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CC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«Я – юный пешеход и пассажир»</w:t>
      </w: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6CC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Цели</w:t>
      </w:r>
      <w:r w:rsidRPr="003A6CC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CC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3A6C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закрепить правила дорожного движения, подвести к осознанию необходимости соблюдения их в жизни; </w:t>
      </w: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C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умение переходить улицу только на пешеходном переходе; познакомить с понятиями «двустороннее движение», «одностороннее движение»; </w:t>
      </w: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CCC">
        <w:rPr>
          <w:rFonts w:ascii="Times New Roman" w:hAnsi="Times New Roman"/>
          <w:color w:val="000000"/>
          <w:sz w:val="24"/>
          <w:szCs w:val="24"/>
          <w:lang w:eastAsia="ru-RU"/>
        </w:rPr>
        <w:t>– выработать навыки сознательного отношения к соблюдению правил безопасного движения;</w:t>
      </w: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CCC">
        <w:rPr>
          <w:rFonts w:ascii="Times New Roman" w:hAnsi="Times New Roman"/>
          <w:color w:val="000000"/>
          <w:sz w:val="24"/>
          <w:szCs w:val="24"/>
          <w:lang w:eastAsia="ru-RU"/>
        </w:rPr>
        <w:t>– готовность правильно действовать в сложившейся ситуации на дороге, улице, в транспорте.</w:t>
      </w: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CCC">
        <w:rPr>
          <w:rFonts w:ascii="Times New Roman" w:hAnsi="Times New Roman"/>
          <w:color w:val="000000"/>
          <w:sz w:val="24"/>
          <w:szCs w:val="24"/>
          <w:lang w:eastAsia="ru-RU"/>
        </w:rPr>
        <w:t>Итак, игра начинается!</w:t>
      </w: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CC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Вопросы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1. Как называется та часть улицы, где можно ходить пешеходам? Как надо ходить по тротуару?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Эта часть улицы называется тротуар. Ходить по тротуару следует с правой стороны.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2. Что надо делать прежде, чем перейти дорогу?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3. Можно ли играть вблизи дороги.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Нет, нельзя. Играть можно только во дворе.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4. Кто такие пешеходы?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Это люди, которые идут по улице.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5. Когда нас называют пассажирами? Где люди ожидают транспорт?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Когда мы едем в машине, автобусе, троллейбусе. Транспорт надо ожидать на остановке или на тротуаре, выходить на проезжую часть нельзя, это опасно для жизни.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6. Когда можно входить в транспорт и выходить из него?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Входить в транспорт и выходить из него можно, только когда он стоит.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7. Как надо вести себя в транспорте?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В транспорте нужно вести себя спокойно, разговаривать тихо, держаться за руку взрослого и поручень, чтобы не упасть. Нельзя высовываться из окна автобуса, машины, высовывать в окно руки. Надо уступать место пожилым людям, инвалидам, маленьким детям.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8. На каких автомобилях устанавливается сигнал «сирена». И почему?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Такой сигнал устанавливается на пожарный автомобиль, на скорую помощь, на милицию. Это необходимо, чтобы другие машины давали дорогу машинам, спешащим на помощь людям.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9. Почему зимой на дороге, улице надо быть особенно внимательным и осторожным? Какие еще сезонные изменения погоды повышают опасность для водителей и пешеходов?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Потому что дорога скользкая, и шофер не сможет сразу остановить машину. Переходить дорогу можно только тогда, когда вблизи нет машин. Если пурга, идет снег, то видимость тоже плохая. А когда идет дождь, то дороги скользкие и машине трудно затормозить.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10. Кто знает, что такое подземный переход? Есть ли у нас в поселке такой переход?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lastRenderedPageBreak/>
        <w:t xml:space="preserve">Это безопасный переход для пешеходов под землей. Для его обозначения используется специальный знак. У нас в поселке такого перехода нет, их строят только в городах, где очень много наземного транспорта. 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11. Что такое туман. И опасен ли он в городе?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Туман – это когда после дождя бывает тепло, и осадки начинают быстро испаряться: капельки воды не успевают подняться в небо и обволакивают все вокруг пеленой, и вдалеке ничего не видно. Тогда машины включают фары и очень медленно едут, и пассажирам и пешеходам надо быть внимательными.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12. Что такое перекресток? Почему надо быть на перекрестке внимательным как водителям, так и пешеходам?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Это место пересечения дорог, улиц. Когда машина поворачивает, то шофер предупреждает об этом – мигает.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Так как понятие «перекресток» вызывает сложность у детей, то сопровождается объяснение рассмотрением плаката, где дети видят все особенности перекрестка.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Педагог: Сегодня вы познакомитесь с новыми дорожными правилами и знаками.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На улице нашей машины-машины,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Машины малютки, машины большие.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Спешат грузовые, фырчат легковые.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Торопятся, мчатся, как будто живые.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 xml:space="preserve">А знаете, ребята, что </w:t>
      </w:r>
      <w:r w:rsidRPr="003A6CCC">
        <w:rPr>
          <w:rFonts w:ascii="Times New Roman" w:hAnsi="Times New Roman"/>
          <w:b/>
          <w:sz w:val="24"/>
          <w:szCs w:val="24"/>
        </w:rPr>
        <w:t>движение машин на дороге может быть двустороннем и одностороннем.</w:t>
      </w:r>
      <w:r w:rsidRPr="003A6CCC">
        <w:rPr>
          <w:rFonts w:ascii="Times New Roman" w:hAnsi="Times New Roman"/>
          <w:sz w:val="24"/>
          <w:szCs w:val="24"/>
        </w:rPr>
        <w:t xml:space="preserve"> Может быть, кто-то знает, в чем разница этих понятий?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 xml:space="preserve">Если дорога </w:t>
      </w:r>
      <w:proofErr w:type="gramStart"/>
      <w:r w:rsidRPr="003A6CCC">
        <w:rPr>
          <w:rFonts w:ascii="Times New Roman" w:hAnsi="Times New Roman"/>
          <w:sz w:val="24"/>
          <w:szCs w:val="24"/>
        </w:rPr>
        <w:t>с двустороннем движением</w:t>
      </w:r>
      <w:proofErr w:type="gramEnd"/>
      <w:r w:rsidRPr="003A6CCC">
        <w:rPr>
          <w:rFonts w:ascii="Times New Roman" w:hAnsi="Times New Roman"/>
          <w:sz w:val="24"/>
          <w:szCs w:val="24"/>
        </w:rPr>
        <w:t>, то машины едут на одной дороге согласно правилу, в разных направлениях. А при одностороннем движении, машины едут только в одном направлении, согласно знаку.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Педагог вывешивает плакат с двустороннем и одностороннем движением, знакомит с новыми знаками: двустороннее движение, одностороннее движение, въезд запрещен.</w:t>
      </w:r>
    </w:p>
    <w:p w:rsidR="000B513D" w:rsidRPr="00D87995" w:rsidRDefault="00347774" w:rsidP="00D87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 xml:space="preserve">А кто знает, где у нас </w:t>
      </w:r>
      <w:proofErr w:type="gramStart"/>
      <w:r w:rsidRPr="003A6CCC">
        <w:rPr>
          <w:rFonts w:ascii="Times New Roman" w:hAnsi="Times New Roman"/>
          <w:sz w:val="24"/>
          <w:szCs w:val="24"/>
        </w:rPr>
        <w:t>есть  дорога</w:t>
      </w:r>
      <w:proofErr w:type="gramEnd"/>
      <w:r w:rsidRPr="003A6CCC">
        <w:rPr>
          <w:rFonts w:ascii="Times New Roman" w:hAnsi="Times New Roman"/>
          <w:sz w:val="24"/>
          <w:szCs w:val="24"/>
        </w:rPr>
        <w:t xml:space="preserve"> с одностороннем движением?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A6CCC">
        <w:rPr>
          <w:rFonts w:ascii="Times New Roman" w:hAnsi="Times New Roman"/>
          <w:b/>
          <w:sz w:val="24"/>
          <w:szCs w:val="24"/>
        </w:rPr>
        <w:t>II. Загадки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1. Этот конь не ест овса, вместо ног два колеса.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Сядь верхом и мчись на нем, только лучше правь рулем. (Велосипед.)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2. Бывают ли у дождика четыре колеса?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Скажи, как называются такие чудеса? (Моечная машина.)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3. Несется и стреляет, ворчит скороговоркой.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Трамваю не угнаться за этой тараторкой. (Мотоцикл.)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4. Встало с краю улицы в длинном сапоге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Чучело трехглазое на одной ноге.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Где машины движутся, где сошлись пути,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Помогает улицу людям перейти. (Светофор)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5. Два брата бегут, а двое догоняют. (Автомобиль)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6. Чудо-палочка, она всем знакома, всем видна.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Днем заметна, а под вечер изнутри освещена. (Жезл)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7. Мчат колеса по дороге. Над дорогой мчатся ноги.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Это еду я бегом! Это я бегу верхом! (Велосипед)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8. Он гремит по рельсам гулко вдоль окраин городских,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По безвестным переулкам, мимо улочек глухих. (Трамвай)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9. Он и вежливый, и строгий, он известен на весь мир,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Он на улице широкой самый главный командир! (Регулировщик)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10. Пьет бензин, как молоко, может бегать далеко.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Возит грузы и людей, ты знаком, конечно, с ней? (Машина)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11. Что за чудо желтый дом – ребятишек много в нем,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lastRenderedPageBreak/>
        <w:t>Носит обувь из резины, а питается бензином? (Автобус)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12. Если ты спешишь в пути через улицу пройти,</w:t>
      </w:r>
    </w:p>
    <w:p w:rsidR="00347774" w:rsidRPr="003A6CCC" w:rsidRDefault="00347774" w:rsidP="000B51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Ты иди, где весь народ, там, где знак есть… («Переход»)</w:t>
      </w:r>
    </w:p>
    <w:p w:rsidR="00347774" w:rsidRPr="003A6CCC" w:rsidRDefault="00347774" w:rsidP="000B5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6CC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Дорожные знаки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  <w:lang w:eastAsia="ru-RU"/>
        </w:rPr>
        <w:t>1</w:t>
      </w:r>
      <w:r w:rsidRPr="003A6CCC">
        <w:rPr>
          <w:rFonts w:ascii="Times New Roman" w:hAnsi="Times New Roman"/>
          <w:sz w:val="24"/>
          <w:szCs w:val="24"/>
        </w:rPr>
        <w:t>. Пешеходный переход.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2. Дети.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3. Пункт питания.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4. Движение запрещено.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5. Остановка автобуса.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6. Пункт первой медицинской помощи.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7. Дорожные работы.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8. Уступите дорогу.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9. Автозаправочная станция.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10. Светофорное регулирование.</w:t>
      </w:r>
    </w:p>
    <w:p w:rsidR="00347774" w:rsidRPr="003A6CCC" w:rsidRDefault="00347774" w:rsidP="000B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12. Опасный поворот.</w:t>
      </w:r>
    </w:p>
    <w:p w:rsidR="00347774" w:rsidRPr="003A6CCC" w:rsidRDefault="00347774" w:rsidP="000B513D">
      <w:pPr>
        <w:spacing w:after="0" w:line="240" w:lineRule="auto"/>
        <w:rPr>
          <w:sz w:val="24"/>
          <w:szCs w:val="24"/>
        </w:rPr>
      </w:pPr>
    </w:p>
    <w:p w:rsidR="00347774" w:rsidRPr="00D87995" w:rsidRDefault="00347774" w:rsidP="000B513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color w:val="FF0000"/>
          <w:sz w:val="24"/>
          <w:szCs w:val="24"/>
        </w:rPr>
        <w:t>Памятка для школьника по Правилам дорожного движения (ПДД)</w:t>
      </w:r>
    </w:p>
    <w:p w:rsidR="000B513D" w:rsidRPr="003A6CCC" w:rsidRDefault="000B513D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47774" w:rsidRPr="00D87995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Правила поведения на тротуаре.</w:t>
      </w:r>
    </w:p>
    <w:p w:rsidR="00347774" w:rsidRPr="003A6CCC" w:rsidRDefault="00347774" w:rsidP="000B513D">
      <w:pPr>
        <w:numPr>
          <w:ilvl w:val="0"/>
          <w:numId w:val="11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Иди по тротуару, придерживаясь правой стороны.</w:t>
      </w:r>
    </w:p>
    <w:p w:rsidR="00347774" w:rsidRPr="003A6CCC" w:rsidRDefault="00347774" w:rsidP="000B513D">
      <w:pPr>
        <w:numPr>
          <w:ilvl w:val="0"/>
          <w:numId w:val="11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Передвигайся по тротуару спокойным шагом. Не беги и не создавай помех другим пешеходам.</w:t>
      </w:r>
    </w:p>
    <w:p w:rsidR="00347774" w:rsidRPr="003A6CCC" w:rsidRDefault="00347774" w:rsidP="000B513D">
      <w:pPr>
        <w:numPr>
          <w:ilvl w:val="0"/>
          <w:numId w:val="11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Двигаться по тротуару надо не более, чем два человека в ряд.</w:t>
      </w:r>
    </w:p>
    <w:p w:rsidR="00347774" w:rsidRPr="003A6CCC" w:rsidRDefault="00347774" w:rsidP="000B513D">
      <w:pPr>
        <w:numPr>
          <w:ilvl w:val="0"/>
          <w:numId w:val="11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Обходи препятствие на тротуаре, не выходя на проезжую часть.</w:t>
      </w:r>
    </w:p>
    <w:p w:rsidR="00347774" w:rsidRPr="003A6CCC" w:rsidRDefault="00347774" w:rsidP="000B513D">
      <w:pPr>
        <w:numPr>
          <w:ilvl w:val="0"/>
          <w:numId w:val="11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Не играй и не балуйся на тротуаре.</w:t>
      </w:r>
    </w:p>
    <w:p w:rsidR="00347774" w:rsidRPr="003A6CCC" w:rsidRDefault="00347774" w:rsidP="000B513D">
      <w:pPr>
        <w:numPr>
          <w:ilvl w:val="0"/>
          <w:numId w:val="11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347774" w:rsidRPr="003A6CCC" w:rsidRDefault="00347774" w:rsidP="000B513D">
      <w:pPr>
        <w:numPr>
          <w:ilvl w:val="0"/>
          <w:numId w:val="11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347774" w:rsidRPr="003A6CCC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799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Правила перехода проезжей части по нерегулируемому пешеходному переходу </w:t>
      </w:r>
      <w:r w:rsidRPr="00D87995">
        <w:rPr>
          <w:rFonts w:ascii="Times New Roman" w:hAnsi="Times New Roman"/>
          <w:color w:val="FF0000"/>
          <w:sz w:val="24"/>
          <w:szCs w:val="24"/>
        </w:rPr>
        <w:t>(без</w:t>
      </w:r>
      <w:r w:rsidRPr="003A6CCC">
        <w:rPr>
          <w:rFonts w:ascii="Times New Roman" w:hAnsi="Times New Roman"/>
          <w:sz w:val="24"/>
          <w:szCs w:val="24"/>
        </w:rPr>
        <w:t xml:space="preserve"> </w:t>
      </w:r>
      <w:r w:rsidRPr="00D87995">
        <w:rPr>
          <w:rFonts w:ascii="Times New Roman" w:hAnsi="Times New Roman"/>
          <w:b/>
          <w:i/>
          <w:color w:val="FF0000"/>
          <w:sz w:val="24"/>
          <w:szCs w:val="24"/>
        </w:rPr>
        <w:t>светофора).</w:t>
      </w:r>
    </w:p>
    <w:p w:rsidR="00347774" w:rsidRPr="003A6CCC" w:rsidRDefault="00347774" w:rsidP="000B513D">
      <w:pPr>
        <w:numPr>
          <w:ilvl w:val="0"/>
          <w:numId w:val="12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Перед началом перехода остановись на краю тротуара, чтобы осмотреться.</w:t>
      </w:r>
    </w:p>
    <w:p w:rsidR="00347774" w:rsidRPr="003A6CCC" w:rsidRDefault="00347774" w:rsidP="000B513D">
      <w:pPr>
        <w:numPr>
          <w:ilvl w:val="0"/>
          <w:numId w:val="12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Посмотри налево и направо. Пропусти все близко движущиеся транспортные средства.</w:t>
      </w:r>
    </w:p>
    <w:p w:rsidR="00347774" w:rsidRPr="003A6CCC" w:rsidRDefault="00347774" w:rsidP="000B513D">
      <w:pPr>
        <w:numPr>
          <w:ilvl w:val="0"/>
          <w:numId w:val="12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Убедись, что все водители тебя заметили и остановили транспортные средства для перехода пешеходов.</w:t>
      </w:r>
    </w:p>
    <w:p w:rsidR="00347774" w:rsidRPr="003A6CCC" w:rsidRDefault="00347774" w:rsidP="000B513D">
      <w:pPr>
        <w:numPr>
          <w:ilvl w:val="0"/>
          <w:numId w:val="12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Пересекай проезжую часть быстрым шагом, но не беги.</w:t>
      </w:r>
    </w:p>
    <w:p w:rsidR="00347774" w:rsidRPr="003A6CCC" w:rsidRDefault="00347774" w:rsidP="000B513D">
      <w:pPr>
        <w:numPr>
          <w:ilvl w:val="0"/>
          <w:numId w:val="12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Переходи проезжую часть под прямым углом к тротуару, а не наискосок.</w:t>
      </w:r>
    </w:p>
    <w:p w:rsidR="00347774" w:rsidRPr="003A6CCC" w:rsidRDefault="00347774" w:rsidP="000B513D">
      <w:pPr>
        <w:numPr>
          <w:ilvl w:val="0"/>
          <w:numId w:val="12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347774" w:rsidRPr="003A6CCC" w:rsidRDefault="00347774" w:rsidP="000B513D">
      <w:pPr>
        <w:numPr>
          <w:ilvl w:val="0"/>
          <w:numId w:val="12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Необходимо рассчитать переход дороги так, чтобы не останавливаться на середине дороги – это опасно.</w:t>
      </w:r>
    </w:p>
    <w:p w:rsidR="00347774" w:rsidRPr="003A6CCC" w:rsidRDefault="00347774" w:rsidP="000B513D">
      <w:pPr>
        <w:numPr>
          <w:ilvl w:val="0"/>
          <w:numId w:val="12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 </w:t>
      </w:r>
    </w:p>
    <w:p w:rsidR="00347774" w:rsidRPr="00D87995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Правила перехода проезжей части по регулируемому пешеходному переходу </w:t>
      </w:r>
      <w:r w:rsidRPr="00D87995">
        <w:rPr>
          <w:rFonts w:ascii="Times New Roman" w:hAnsi="Times New Roman"/>
          <w:b/>
          <w:i/>
          <w:color w:val="FF0000"/>
          <w:sz w:val="24"/>
          <w:szCs w:val="24"/>
        </w:rPr>
        <w:t>(со светофором).</w:t>
      </w:r>
    </w:p>
    <w:p w:rsidR="00347774" w:rsidRPr="003A6CCC" w:rsidRDefault="00347774" w:rsidP="000B513D">
      <w:pPr>
        <w:numPr>
          <w:ilvl w:val="0"/>
          <w:numId w:val="13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Перед началом перехода остановись на краю тротуара, чтобы осмотреться.</w:t>
      </w:r>
    </w:p>
    <w:p w:rsidR="00347774" w:rsidRPr="003A6CCC" w:rsidRDefault="00347774" w:rsidP="000B513D">
      <w:pPr>
        <w:numPr>
          <w:ilvl w:val="0"/>
          <w:numId w:val="13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lastRenderedPageBreak/>
        <w:t>Дождись зеленого сигнала светофора.</w:t>
      </w:r>
    </w:p>
    <w:p w:rsidR="00347774" w:rsidRPr="003A6CCC" w:rsidRDefault="00347774" w:rsidP="000B513D">
      <w:pPr>
        <w:numPr>
          <w:ilvl w:val="0"/>
          <w:numId w:val="13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347774" w:rsidRPr="003A6CCC" w:rsidRDefault="00347774" w:rsidP="000B513D">
      <w:pPr>
        <w:numPr>
          <w:ilvl w:val="0"/>
          <w:numId w:val="13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Иди быстро, но не беги.</w:t>
      </w:r>
    </w:p>
    <w:p w:rsidR="00347774" w:rsidRPr="003A6CCC" w:rsidRDefault="00347774" w:rsidP="000B513D">
      <w:pPr>
        <w:numPr>
          <w:ilvl w:val="0"/>
          <w:numId w:val="13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Знай, что для пешехода желтый сигнал светофора – запрещающий.</w:t>
      </w:r>
    </w:p>
    <w:p w:rsidR="00347774" w:rsidRPr="003A6CCC" w:rsidRDefault="00347774" w:rsidP="000B513D">
      <w:pPr>
        <w:numPr>
          <w:ilvl w:val="0"/>
          <w:numId w:val="13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Не начинай переход проезжей части на зеленый мигающий сигнал светофора.</w:t>
      </w:r>
    </w:p>
    <w:p w:rsidR="00347774" w:rsidRPr="003A6CCC" w:rsidRDefault="00347774" w:rsidP="000B513D">
      <w:pPr>
        <w:numPr>
          <w:ilvl w:val="0"/>
          <w:numId w:val="13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347774" w:rsidRPr="003A6CCC" w:rsidRDefault="00347774" w:rsidP="000B513D">
      <w:pPr>
        <w:tabs>
          <w:tab w:val="left" w:pos="163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47774" w:rsidRPr="00D87995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Правила перехода проезжей части при выходе из автобуса.</w:t>
      </w:r>
    </w:p>
    <w:p w:rsidR="00347774" w:rsidRPr="003A6CCC" w:rsidRDefault="00347774" w:rsidP="000B513D">
      <w:pPr>
        <w:numPr>
          <w:ilvl w:val="0"/>
          <w:numId w:val="14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0B513D" w:rsidRPr="00D87995" w:rsidRDefault="00347774" w:rsidP="00D87995">
      <w:pPr>
        <w:numPr>
          <w:ilvl w:val="0"/>
          <w:numId w:val="14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Нельзя ожидать автобус на проезжей части.</w:t>
      </w:r>
    </w:p>
    <w:p w:rsidR="000B513D" w:rsidRPr="003A6CCC" w:rsidRDefault="000B513D" w:rsidP="000B513D">
      <w:pPr>
        <w:tabs>
          <w:tab w:val="left" w:pos="1635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47774" w:rsidRPr="00D87995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Правила для пассажиров.</w:t>
      </w:r>
    </w:p>
    <w:p w:rsidR="00347774" w:rsidRPr="003A6CCC" w:rsidRDefault="00347774" w:rsidP="000B513D">
      <w:pPr>
        <w:numPr>
          <w:ilvl w:val="0"/>
          <w:numId w:val="15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Находясь в салоне автомобиля, все пассажиры должны пристегнуться ремнями</w:t>
      </w:r>
    </w:p>
    <w:p w:rsidR="00347774" w:rsidRPr="003A6CCC" w:rsidRDefault="00347774" w:rsidP="000B513D">
      <w:pPr>
        <w:numPr>
          <w:ilvl w:val="0"/>
          <w:numId w:val="15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безопасности, а малыши должны находиться в специальных автокреслах.</w:t>
      </w:r>
    </w:p>
    <w:p w:rsidR="00347774" w:rsidRPr="003A6CCC" w:rsidRDefault="00347774" w:rsidP="000B513D">
      <w:pPr>
        <w:numPr>
          <w:ilvl w:val="0"/>
          <w:numId w:val="15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Находиться на переднем сидении легкового автомобиля без специальных детских</w:t>
      </w:r>
    </w:p>
    <w:p w:rsidR="00347774" w:rsidRPr="003A6CCC" w:rsidRDefault="00347774" w:rsidP="000B513D">
      <w:pPr>
        <w:numPr>
          <w:ilvl w:val="0"/>
          <w:numId w:val="15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удерживающих устройств разрешается только с 12-летнего возраста.</w:t>
      </w:r>
    </w:p>
    <w:p w:rsidR="00347774" w:rsidRPr="003A6CCC" w:rsidRDefault="00347774" w:rsidP="000B513D">
      <w:pPr>
        <w:numPr>
          <w:ilvl w:val="0"/>
          <w:numId w:val="15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Выходи из автомобиля при его полной остановке только на сторону тротуара или обочины.</w:t>
      </w:r>
    </w:p>
    <w:p w:rsidR="00347774" w:rsidRPr="003A6CCC" w:rsidRDefault="00347774" w:rsidP="000B513D">
      <w:pPr>
        <w:numPr>
          <w:ilvl w:val="0"/>
          <w:numId w:val="15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Находясь в салоне автобуса (троллейбуса), держись за поручни, чтобы не упасть в случае резкого торможения.</w:t>
      </w:r>
    </w:p>
    <w:p w:rsidR="00347774" w:rsidRPr="00D87995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Правила для велосипедистов.</w:t>
      </w:r>
    </w:p>
    <w:p w:rsidR="00347774" w:rsidRPr="003A6CCC" w:rsidRDefault="00347774" w:rsidP="000B513D">
      <w:pPr>
        <w:numPr>
          <w:ilvl w:val="0"/>
          <w:numId w:val="16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347774" w:rsidRPr="003A6CCC" w:rsidRDefault="00347774" w:rsidP="000B513D">
      <w:pPr>
        <w:numPr>
          <w:ilvl w:val="0"/>
          <w:numId w:val="16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347774" w:rsidRPr="003A6CCC" w:rsidRDefault="00347774" w:rsidP="000B513D">
      <w:pPr>
        <w:numPr>
          <w:ilvl w:val="0"/>
          <w:numId w:val="16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347774" w:rsidRPr="003A6CCC" w:rsidRDefault="00347774" w:rsidP="000B513D">
      <w:pPr>
        <w:numPr>
          <w:ilvl w:val="0"/>
          <w:numId w:val="16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Велосипеды должны двигаться только по крайней правой полосе в один ряд или по обочине.</w:t>
      </w:r>
    </w:p>
    <w:p w:rsidR="00347774" w:rsidRPr="003A6CCC" w:rsidRDefault="00347774" w:rsidP="000B513D">
      <w:pPr>
        <w:numPr>
          <w:ilvl w:val="0"/>
          <w:numId w:val="16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Велосипедистам запрещается ездить, не держась за руль хотя бы одной рукой.</w:t>
      </w:r>
    </w:p>
    <w:p w:rsidR="00347774" w:rsidRPr="003A6CCC" w:rsidRDefault="00347774" w:rsidP="000B513D">
      <w:pPr>
        <w:numPr>
          <w:ilvl w:val="0"/>
          <w:numId w:val="16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347774" w:rsidRPr="003A6CCC" w:rsidRDefault="00347774" w:rsidP="000B513D">
      <w:pPr>
        <w:numPr>
          <w:ilvl w:val="0"/>
          <w:numId w:val="16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Водителям велосипедов запрещается перевозить пассажиров.</w:t>
      </w:r>
    </w:p>
    <w:p w:rsidR="00347774" w:rsidRPr="00D87995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Правила для водителей мопедов (скутеров).</w:t>
      </w:r>
    </w:p>
    <w:p w:rsidR="00347774" w:rsidRPr="003A6CCC" w:rsidRDefault="00347774" w:rsidP="000B513D">
      <w:pPr>
        <w:numPr>
          <w:ilvl w:val="0"/>
          <w:numId w:val="17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347774" w:rsidRPr="003A6CCC" w:rsidRDefault="00347774" w:rsidP="000B513D">
      <w:pPr>
        <w:numPr>
          <w:ilvl w:val="0"/>
          <w:numId w:val="17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Двигаться по дороге на скутере можно только в застегнутом мотошлеме.</w:t>
      </w:r>
      <w:bookmarkStart w:id="0" w:name="_GoBack"/>
      <w:bookmarkEnd w:id="0"/>
    </w:p>
    <w:p w:rsidR="00347774" w:rsidRPr="003A6CCC" w:rsidRDefault="00347774" w:rsidP="000B513D">
      <w:pPr>
        <w:numPr>
          <w:ilvl w:val="0"/>
          <w:numId w:val="17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Скутеры (мопеды) должны двигаться только по крайней правой полосе в один ряд.</w:t>
      </w:r>
    </w:p>
    <w:p w:rsidR="00347774" w:rsidRPr="003A6CCC" w:rsidRDefault="00347774" w:rsidP="000B513D">
      <w:pPr>
        <w:numPr>
          <w:ilvl w:val="0"/>
          <w:numId w:val="17"/>
        </w:num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6CCC">
        <w:rPr>
          <w:rFonts w:ascii="Times New Roman" w:hAnsi="Times New Roman"/>
          <w:sz w:val="24"/>
          <w:szCs w:val="24"/>
        </w:rPr>
        <w:t>Водителям скутеров (мопедов) запрещается перевозить пассажиров.</w:t>
      </w:r>
    </w:p>
    <w:p w:rsidR="00347774" w:rsidRPr="003A6CCC" w:rsidRDefault="00347774" w:rsidP="000B513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7774" w:rsidRPr="00D87995" w:rsidRDefault="00347774" w:rsidP="000B513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color w:val="FF0000"/>
          <w:sz w:val="24"/>
          <w:szCs w:val="24"/>
        </w:rPr>
        <w:t xml:space="preserve">ПОМНИ! </w:t>
      </w:r>
    </w:p>
    <w:p w:rsidR="00347774" w:rsidRPr="00D87995" w:rsidRDefault="00347774" w:rsidP="000B513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color w:val="FF0000"/>
          <w:sz w:val="24"/>
          <w:szCs w:val="24"/>
        </w:rPr>
        <w:t>О своей безопасности пешеход,</w:t>
      </w:r>
    </w:p>
    <w:p w:rsidR="00347774" w:rsidRPr="00D87995" w:rsidRDefault="00347774" w:rsidP="000B513D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87995">
        <w:rPr>
          <w:rFonts w:ascii="Times New Roman" w:hAnsi="Times New Roman"/>
          <w:b/>
          <w:color w:val="FF0000"/>
          <w:sz w:val="24"/>
          <w:szCs w:val="24"/>
        </w:rPr>
        <w:t xml:space="preserve"> пассажир и водитель должен заботиться сам.</w:t>
      </w:r>
    </w:p>
    <w:p w:rsidR="00347774" w:rsidRPr="00D87995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47774" w:rsidRPr="003A6CCC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74" w:rsidRPr="003A6CCC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74" w:rsidRPr="003A6CCC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74" w:rsidRPr="003A6CCC" w:rsidRDefault="00347774" w:rsidP="000B513D">
      <w:pPr>
        <w:tabs>
          <w:tab w:val="left" w:pos="16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74" w:rsidRPr="003A6CCC" w:rsidSect="00F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10D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47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114A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BE7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9C57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87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84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4B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3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869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B4538"/>
    <w:multiLevelType w:val="multilevel"/>
    <w:tmpl w:val="646C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967A0"/>
    <w:multiLevelType w:val="multilevel"/>
    <w:tmpl w:val="448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F667F"/>
    <w:multiLevelType w:val="multilevel"/>
    <w:tmpl w:val="BF3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52410"/>
    <w:multiLevelType w:val="multilevel"/>
    <w:tmpl w:val="403A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52C78"/>
    <w:multiLevelType w:val="multilevel"/>
    <w:tmpl w:val="5248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828FE"/>
    <w:multiLevelType w:val="multilevel"/>
    <w:tmpl w:val="879A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D79C9"/>
    <w:multiLevelType w:val="multilevel"/>
    <w:tmpl w:val="BC92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365"/>
    <w:rsid w:val="00037103"/>
    <w:rsid w:val="000B513D"/>
    <w:rsid w:val="000D3365"/>
    <w:rsid w:val="000D7C49"/>
    <w:rsid w:val="00136277"/>
    <w:rsid w:val="00185673"/>
    <w:rsid w:val="00342A55"/>
    <w:rsid w:val="00347774"/>
    <w:rsid w:val="003A6CCC"/>
    <w:rsid w:val="00462649"/>
    <w:rsid w:val="004C6354"/>
    <w:rsid w:val="00646EF5"/>
    <w:rsid w:val="006A3584"/>
    <w:rsid w:val="006F63C3"/>
    <w:rsid w:val="0085630B"/>
    <w:rsid w:val="008A4D7B"/>
    <w:rsid w:val="008A5401"/>
    <w:rsid w:val="009C3F7B"/>
    <w:rsid w:val="00AD49E5"/>
    <w:rsid w:val="00D87995"/>
    <w:rsid w:val="00D948ED"/>
    <w:rsid w:val="00DE6392"/>
    <w:rsid w:val="00EF3B2F"/>
    <w:rsid w:val="00F927DD"/>
    <w:rsid w:val="00F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614757-0664-4291-BBFE-363DEA04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48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7397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8</cp:revision>
  <cp:lastPrinted>2021-06-09T10:16:00Z</cp:lastPrinted>
  <dcterms:created xsi:type="dcterms:W3CDTF">2018-06-13T10:20:00Z</dcterms:created>
  <dcterms:modified xsi:type="dcterms:W3CDTF">2022-11-17T17:29:00Z</dcterms:modified>
</cp:coreProperties>
</file>