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673B7873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3EB1A3A9" w:rsidR="00030C07" w:rsidRDefault="00030C07">
      <w:pPr>
        <w:spacing w:after="0"/>
        <w:jc w:val="center"/>
      </w:pPr>
    </w:p>
    <w:p w14:paraId="348E8393" w14:textId="3FE0594B" w:rsidR="00030C07" w:rsidRDefault="0055170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75A5AF7E" wp14:editId="6568B6DB">
            <wp:simplePos x="0" y="0"/>
            <wp:positionH relativeFrom="column">
              <wp:posOffset>5082540</wp:posOffset>
            </wp:positionH>
            <wp:positionV relativeFrom="paragraph">
              <wp:posOffset>349250</wp:posOffset>
            </wp:positionV>
            <wp:extent cx="644525" cy="609600"/>
            <wp:effectExtent l="0" t="0" r="3175" b="0"/>
            <wp:wrapTight wrapText="bothSides">
              <wp:wrapPolygon edited="0">
                <wp:start x="5746" y="0"/>
                <wp:lineTo x="0" y="4050"/>
                <wp:lineTo x="0" y="16875"/>
                <wp:lineTo x="5746" y="20925"/>
                <wp:lineTo x="15322" y="20925"/>
                <wp:lineTo x="21068" y="16875"/>
                <wp:lineTo x="21068" y="4050"/>
                <wp:lineTo x="15322" y="0"/>
                <wp:lineTo x="5746" y="0"/>
              </wp:wrapPolygon>
            </wp:wrapTight>
            <wp:docPr id="439513638" name="Рисунок 5" descr="Изображение выглядит как Графика, Шрифт, круг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13638" name="Рисунок 5" descr="Изображение выглядит как Графика, Шрифт, круг, логотип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r="20631"/>
                    <a:stretch/>
                  </pic:blipFill>
                  <pic:spPr bwMode="auto">
                    <a:xfrm>
                      <a:off x="0" y="0"/>
                      <a:ext cx="6445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4EABBCA5" w14:textId="5D09213A" w:rsidR="002A1D3D" w:rsidRDefault="002A1D3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60599567" w14:textId="2038364B" w:rsidR="002A1D3D" w:rsidRPr="002A1D3D" w:rsidRDefault="0087414B">
      <w:pPr>
        <w:jc w:val="center"/>
        <w:rPr>
          <w:rFonts w:ascii="Times New Roman" w:hAnsi="Times New Roman" w:cs="Times New Roman"/>
          <w:b/>
          <w:color w:val="0D0D0D" w:themeColor="text1" w:themeTint="F2"/>
          <w:sz w:val="72"/>
          <w:szCs w:val="80"/>
        </w:rPr>
      </w:pPr>
      <w:r>
        <w:rPr>
          <w:rFonts w:ascii="Times New Roman" w:hAnsi="Times New Roman" w:cs="Times New Roman"/>
          <w:b/>
          <w:color w:val="0D0D0D" w:themeColor="text1" w:themeTint="F2"/>
          <w:sz w:val="72"/>
          <w:szCs w:val="80"/>
        </w:rPr>
        <w:t>Дочки-матери</w:t>
      </w:r>
    </w:p>
    <w:p w14:paraId="07251909" w14:textId="604DA4EA" w:rsidR="00F64C9A" w:rsidRPr="00965D1D" w:rsidRDefault="0087414B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08416" behindDoc="1" locked="0" layoutInCell="1" allowOverlap="1" wp14:anchorId="1B94DFC7" wp14:editId="5D118D4C">
            <wp:simplePos x="0" y="0"/>
            <wp:positionH relativeFrom="column">
              <wp:posOffset>177647</wp:posOffset>
            </wp:positionH>
            <wp:positionV relativeFrom="paragraph">
              <wp:posOffset>753034</wp:posOffset>
            </wp:positionV>
            <wp:extent cx="5681980" cy="3550920"/>
            <wp:effectExtent l="0" t="0" r="0" b="0"/>
            <wp:wrapTight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ight>
            <wp:docPr id="684031282" name="Рисунок 1" descr="Изображение выглядит как на открытом воздухе, вода, человек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31282" name="Рисунок 1" descr="Изображение выглядит как на открытом воздухе, вода, человек, неб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6A152" w14:textId="6944A75F" w:rsidR="0087414B" w:rsidRPr="00EA1A60" w:rsidRDefault="00F64C9A" w:rsidP="00EA1A60">
      <w:pPr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</w:t>
      </w:r>
    </w:p>
    <w:p w14:paraId="62DC907B" w14:textId="1BFCC963" w:rsidR="00030C07" w:rsidRPr="00F64C9A" w:rsidRDefault="002849F4" w:rsidP="00F64C9A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Подготовил: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77777777" w:rsidR="00030C07" w:rsidRPr="00F64C9A" w:rsidRDefault="002849F4" w:rsidP="00F64C9A">
      <w:pPr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Отдела обслуживания</w:t>
      </w:r>
    </w:p>
    <w:p w14:paraId="4CAB1833" w14:textId="22A874D3" w:rsidR="008922BF" w:rsidRPr="00EA1A60" w:rsidRDefault="002849F4" w:rsidP="00EA1A60">
      <w:pPr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1036A664" w14:textId="18A5F46F" w:rsidR="008922BF" w:rsidRDefault="00E80150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2023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1B99F15E" w14:textId="6A7E95A2" w:rsidR="00542C3D" w:rsidRDefault="00542C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12D61AE4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t>Добрый день, дорогие читатели!</w:t>
      </w:r>
    </w:p>
    <w:p w14:paraId="4A3F5A68" w14:textId="77777777" w:rsidR="00D2009E" w:rsidRDefault="00D2009E" w:rsidP="00135B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009E">
        <w:rPr>
          <w:rFonts w:ascii="Times New Roman" w:hAnsi="Times New Roman" w:cs="Times New Roman"/>
          <w:sz w:val="24"/>
          <w:szCs w:val="24"/>
        </w:rPr>
        <w:t>Ежегодно в последнее воскресенье ноября в России отмечают День матери. Этот праздник был учрежден, чтобы подчеркнуть важность роли мамы в жизни каждого человека, выразить благодарность и восхищение.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674">
        <w:rPr>
          <w:rFonts w:ascii="Times New Roman" w:hAnsi="Times New Roman" w:cs="Times New Roman"/>
          <w:sz w:val="24"/>
          <w:szCs w:val="24"/>
        </w:rPr>
        <w:tab/>
      </w:r>
    </w:p>
    <w:p w14:paraId="14B31AED" w14:textId="4A54E764" w:rsidR="00D2009E" w:rsidRDefault="00D2009E" w:rsidP="00135B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Представляем подборку з</w:t>
      </w:r>
      <w:r w:rsidRPr="00D2009E">
        <w:rPr>
          <w:rFonts w:ascii="Times New Roman" w:hAnsi="Times New Roman" w:cs="Times New Roman"/>
          <w:sz w:val="24"/>
          <w:szCs w:val="24"/>
        </w:rPr>
        <w:t>амечательны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2009E">
        <w:rPr>
          <w:rFonts w:ascii="Times New Roman" w:hAnsi="Times New Roman" w:cs="Times New Roman"/>
          <w:sz w:val="24"/>
          <w:szCs w:val="24"/>
        </w:rPr>
        <w:t xml:space="preserve"> книг отечественных и зарубежных авторов,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009E">
        <w:rPr>
          <w:rFonts w:ascii="Times New Roman" w:hAnsi="Times New Roman" w:cs="Times New Roman"/>
          <w:sz w:val="24"/>
          <w:szCs w:val="24"/>
        </w:rPr>
        <w:t>которые заставят вас взглянуть другими глазами на своих мам, понять</w:t>
      </w:r>
      <w:r w:rsidR="0013561E">
        <w:rPr>
          <w:rFonts w:ascii="Times New Roman" w:hAnsi="Times New Roman" w:cs="Times New Roman"/>
          <w:sz w:val="24"/>
          <w:szCs w:val="24"/>
        </w:rPr>
        <w:t>,</w:t>
      </w:r>
      <w:r w:rsidRPr="00D2009E">
        <w:rPr>
          <w:rFonts w:ascii="Times New Roman" w:hAnsi="Times New Roman" w:cs="Times New Roman"/>
          <w:sz w:val="24"/>
          <w:szCs w:val="24"/>
        </w:rPr>
        <w:t xml:space="preserve"> какую важную роль они играют в вашей жизни…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B59" w:rsidRPr="00135B59">
        <w:rPr>
          <w:rFonts w:ascii="Times New Roman" w:hAnsi="Times New Roman" w:cs="Times New Roman"/>
          <w:sz w:val="24"/>
          <w:szCs w:val="24"/>
        </w:rPr>
        <w:t>Однако истории о матерях не</w:t>
      </w:r>
      <w:r w:rsidR="0013561E">
        <w:rPr>
          <w:rFonts w:ascii="Times New Roman" w:hAnsi="Times New Roman" w:cs="Times New Roman"/>
          <w:sz w:val="24"/>
          <w:szCs w:val="24"/>
        </w:rPr>
        <w:t xml:space="preserve"> </w:t>
      </w:r>
      <w:r w:rsidR="00135B59" w:rsidRPr="00135B59">
        <w:rPr>
          <w:rFonts w:ascii="Times New Roman" w:hAnsi="Times New Roman" w:cs="Times New Roman"/>
          <w:sz w:val="24"/>
          <w:szCs w:val="24"/>
        </w:rPr>
        <w:t>всегда исполнены лишь положительны</w:t>
      </w:r>
      <w:r w:rsidR="0013561E">
        <w:rPr>
          <w:rFonts w:ascii="Times New Roman" w:hAnsi="Times New Roman" w:cs="Times New Roman"/>
          <w:sz w:val="24"/>
          <w:szCs w:val="24"/>
        </w:rPr>
        <w:t>ми</w:t>
      </w:r>
      <w:r w:rsidR="00135B59" w:rsidRPr="00135B59">
        <w:rPr>
          <w:rFonts w:ascii="Times New Roman" w:hAnsi="Times New Roman" w:cs="Times New Roman"/>
          <w:sz w:val="24"/>
          <w:szCs w:val="24"/>
        </w:rPr>
        <w:t xml:space="preserve"> эмоц</w:t>
      </w:r>
      <w:r w:rsidR="0013561E">
        <w:rPr>
          <w:rFonts w:ascii="Times New Roman" w:hAnsi="Times New Roman" w:cs="Times New Roman"/>
          <w:sz w:val="24"/>
          <w:szCs w:val="24"/>
        </w:rPr>
        <w:t>иями</w:t>
      </w:r>
      <w:r w:rsidR="00135B59" w:rsidRPr="00135B59">
        <w:rPr>
          <w:rFonts w:ascii="Times New Roman" w:hAnsi="Times New Roman" w:cs="Times New Roman"/>
          <w:sz w:val="24"/>
          <w:szCs w:val="24"/>
        </w:rPr>
        <w:t>. Иногда родительство таит для женщины страшные ловушки…</w:t>
      </w:r>
    </w:p>
    <w:p w14:paraId="660947EE" w14:textId="3D92723F" w:rsidR="00123674" w:rsidRDefault="00D2009E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19E7F" w14:textId="244DD818" w:rsidR="00682489" w:rsidRDefault="00682489" w:rsidP="001236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4A3C23" w14:textId="16C74DCB" w:rsidR="00682489" w:rsidRPr="003235AA" w:rsidRDefault="007738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6069E66" wp14:editId="58A88025">
            <wp:simplePos x="0" y="0"/>
            <wp:positionH relativeFrom="column">
              <wp:posOffset>-254000</wp:posOffset>
            </wp:positionH>
            <wp:positionV relativeFrom="paragraph">
              <wp:posOffset>311785</wp:posOffset>
            </wp:positionV>
            <wp:extent cx="113030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115" y="21446"/>
                <wp:lineTo x="21115" y="0"/>
                <wp:lineTo x="0" y="0"/>
              </wp:wrapPolygon>
            </wp:wrapTight>
            <wp:docPr id="1448399243" name="Рисунок 2" descr="Изображение выглядит как текст, Человеческое лицо, плакат, Книжная об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99243" name="Рисунок 2" descr="Изображение выглядит как текст, Человеческое лицо, плакат, Книжная обложк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363DD446" w:rsidR="00542C3D" w:rsidRDefault="00EA1A60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Трауб, М.</w:t>
      </w:r>
    </w:p>
    <w:p w14:paraId="625B4770" w14:textId="0C1DCCE7" w:rsidR="00370FEB" w:rsidRDefault="00EA1A60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чем говорят младенцы</w:t>
      </w:r>
      <w:r w:rsidR="00370FEB">
        <w:rPr>
          <w:rFonts w:ascii="Times New Roman" w:hAnsi="Times New Roman" w:cs="Times New Roman"/>
          <w:sz w:val="24"/>
          <w:szCs w:val="24"/>
        </w:rPr>
        <w:t xml:space="preserve"> [текст]</w:t>
      </w:r>
      <w:r w:rsidR="00551703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Маша Трауб. –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773888">
        <w:rPr>
          <w:rFonts w:ascii="Times New Roman" w:hAnsi="Times New Roman" w:cs="Times New Roman"/>
          <w:sz w:val="24"/>
          <w:szCs w:val="24"/>
        </w:rPr>
        <w:t>Эксмо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</w:t>
      </w:r>
      <w:r w:rsidR="00773888">
        <w:rPr>
          <w:rFonts w:ascii="Times New Roman" w:hAnsi="Times New Roman" w:cs="Times New Roman"/>
          <w:sz w:val="24"/>
          <w:szCs w:val="24"/>
        </w:rPr>
        <w:t>1</w:t>
      </w:r>
      <w:r w:rsidR="00551703">
        <w:rPr>
          <w:rFonts w:ascii="Times New Roman" w:hAnsi="Times New Roman" w:cs="Times New Roman"/>
          <w:sz w:val="24"/>
          <w:szCs w:val="24"/>
        </w:rPr>
        <w:t>1</w:t>
      </w:r>
      <w:r w:rsidR="008922BF">
        <w:rPr>
          <w:rFonts w:ascii="Times New Roman" w:hAnsi="Times New Roman" w:cs="Times New Roman"/>
          <w:sz w:val="24"/>
          <w:szCs w:val="24"/>
        </w:rPr>
        <w:t xml:space="preserve">. </w:t>
      </w:r>
      <w:r w:rsidR="00773888">
        <w:rPr>
          <w:rFonts w:ascii="Times New Roman" w:hAnsi="Times New Roman" w:cs="Times New Roman"/>
          <w:sz w:val="24"/>
          <w:szCs w:val="24"/>
        </w:rPr>
        <w:t>–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  <w:r w:rsidR="00773888">
        <w:rPr>
          <w:rFonts w:ascii="Times New Roman" w:hAnsi="Times New Roman" w:cs="Times New Roman"/>
          <w:sz w:val="24"/>
          <w:szCs w:val="24"/>
        </w:rPr>
        <w:t>320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F5569F" w14:textId="4DB1F7E1" w:rsidR="00773888" w:rsidRDefault="00773888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 w:rsidRPr="00773888">
        <w:rPr>
          <w:rFonts w:ascii="Times New Roman" w:hAnsi="Times New Roman" w:cs="Times New Roman"/>
          <w:sz w:val="24"/>
          <w:szCs w:val="24"/>
        </w:rPr>
        <w:t>Эта книга – про детей и родителей. Мне захотелось взглянуть на мир глазами маленькой девочки, которая еще не умеет говорить, и улыбнуться. Вспомнить, какое это было счастье, какая радость. Простая и бесхитростная, но – настоящая. Та радость, которую может принести только ребенок. Твой ребенок.</w:t>
      </w:r>
    </w:p>
    <w:p w14:paraId="44DC91B8" w14:textId="478B6DF1" w:rsidR="00FA16D0" w:rsidRDefault="00FA16D0" w:rsidP="00FA16D0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E27AC4" w14:textId="784F95D5" w:rsidR="00773888" w:rsidRDefault="005D0CBB" w:rsidP="00FA16D0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021DA407" wp14:editId="52B0C7EE">
            <wp:simplePos x="0" y="0"/>
            <wp:positionH relativeFrom="column">
              <wp:posOffset>-319837</wp:posOffset>
            </wp:positionH>
            <wp:positionV relativeFrom="paragraph">
              <wp:posOffset>297180</wp:posOffset>
            </wp:positionV>
            <wp:extent cx="1130300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115" y="21416"/>
                <wp:lineTo x="21115" y="0"/>
                <wp:lineTo x="0" y="0"/>
              </wp:wrapPolygon>
            </wp:wrapTight>
            <wp:docPr id="311748847" name="Рисунок 3" descr="Изображение выглядит как текст, Публикация, газета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48847" name="Рисунок 3" descr="Изображение выглядит как текст, Публикация, газета, Рекламный проспект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3" r="19247"/>
                    <a:stretch/>
                  </pic:blipFill>
                  <pic:spPr bwMode="auto">
                    <a:xfrm>
                      <a:off x="0" y="0"/>
                      <a:ext cx="113030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77FCA917" w:rsidR="000A3D23" w:rsidRPr="005D0CBB" w:rsidRDefault="005D0CBB" w:rsidP="005D0CBB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Абгарян, Н.</w:t>
      </w:r>
    </w:p>
    <w:p w14:paraId="38A29742" w14:textId="4D00DBE7" w:rsidR="008D3B3A" w:rsidRDefault="005D0CBB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Люди, которые всегда со мной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10316B">
        <w:rPr>
          <w:rFonts w:ascii="Times New Roman" w:hAnsi="Times New Roman" w:cs="Times New Roman"/>
          <w:sz w:val="24"/>
          <w:szCs w:val="24"/>
        </w:rPr>
        <w:t>]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Наринэ Абгарян. 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C56C41"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18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346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1356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Эксклюзивная классика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33969ECE" w14:textId="086C287C" w:rsidR="005D0CBB" w:rsidRDefault="005D0CBB" w:rsidP="005D0CBB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D0CBB">
        <w:rPr>
          <w:rFonts w:ascii="Times New Roman" w:hAnsi="Times New Roman" w:cs="Times New Roman"/>
          <w:sz w:val="24"/>
          <w:szCs w:val="24"/>
        </w:rPr>
        <w:t>емейная сага, история нескольких поколений одной семьи. История людей, переживших немало тяжелых испытаний, но сохранивших в сердце доброту, человечность и любовь друг к другу. Роман о старших, о близких, которые всю жизнь поддерживают нас – даже уже уйдя, даже незримо – и делают нас теми, кто мы есть.</w:t>
      </w:r>
    </w:p>
    <w:p w14:paraId="4B86FEEF" w14:textId="312C6E3C" w:rsidR="00C56C41" w:rsidRPr="00C56C41" w:rsidRDefault="00E31993" w:rsidP="005D0CBB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1A2844A0" wp14:editId="2E2BE7CF">
            <wp:simplePos x="0" y="0"/>
            <wp:positionH relativeFrom="column">
              <wp:posOffset>-254000</wp:posOffset>
            </wp:positionH>
            <wp:positionV relativeFrom="paragraph">
              <wp:posOffset>266065</wp:posOffset>
            </wp:positionV>
            <wp:extent cx="1064260" cy="1624965"/>
            <wp:effectExtent l="0" t="0" r="2540" b="0"/>
            <wp:wrapTight wrapText="bothSides">
              <wp:wrapPolygon edited="0">
                <wp:start x="0" y="0"/>
                <wp:lineTo x="0" y="21271"/>
                <wp:lineTo x="21265" y="21271"/>
                <wp:lineTo x="21265" y="0"/>
                <wp:lineTo x="0" y="0"/>
              </wp:wrapPolygon>
            </wp:wrapTight>
            <wp:docPr id="811003855" name="Рисунок 4" descr="Изображение выглядит как текст, рукописный текст, мешок, аксесс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03855" name="Рисунок 4" descr="Изображение выглядит как текст, рукописный текст, мешок, аксессуар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1EEC" w14:textId="1AEA7F90" w:rsidR="00E31993" w:rsidRDefault="00E31993" w:rsidP="008D3B3A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ctrlcopy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Улицкая, Л.</w:t>
      </w:r>
    </w:p>
    <w:p w14:paraId="532C2F68" w14:textId="79DBD986" w:rsidR="00030C07" w:rsidRDefault="00E31993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Медея и ее дети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Людмила Улицкая.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45677008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>: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Эксмо</w:t>
      </w:r>
      <w:r w:rsidR="00633019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07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320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>.</w:t>
      </w:r>
    </w:p>
    <w:p w14:paraId="490C1E11" w14:textId="18BA8A54" w:rsidR="00E31993" w:rsidRDefault="00E31993" w:rsidP="00E3199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31993">
        <w:rPr>
          <w:rFonts w:ascii="Times New Roman" w:hAnsi="Times New Roman" w:cs="Times New Roman"/>
          <w:sz w:val="24"/>
          <w:szCs w:val="24"/>
        </w:rPr>
        <w:t>дин из самых интересных опытов построения нового семейного романа. Здесь сошлось всё: и непревзойденное умение автора рассказывать истории частного человека, и свободное владение мифологическими пластами, и актуальность, и даже идейность. Главная героиня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E31993">
        <w:rPr>
          <w:rFonts w:ascii="Times New Roman" w:hAnsi="Times New Roman" w:cs="Times New Roman"/>
          <w:sz w:val="24"/>
          <w:szCs w:val="24"/>
        </w:rPr>
        <w:t>бездетная Медея Синопли, тезка античной Медеи,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E31993">
        <w:rPr>
          <w:rFonts w:ascii="Times New Roman" w:hAnsi="Times New Roman" w:cs="Times New Roman"/>
          <w:sz w:val="24"/>
          <w:szCs w:val="24"/>
        </w:rPr>
        <w:t xml:space="preserve">тоже своего рода божество для всей </w:t>
      </w:r>
      <w:r w:rsidRPr="00E31993">
        <w:rPr>
          <w:rFonts w:ascii="Times New Roman" w:hAnsi="Times New Roman" w:cs="Times New Roman"/>
          <w:sz w:val="24"/>
          <w:szCs w:val="24"/>
        </w:rPr>
        <w:lastRenderedPageBreak/>
        <w:t>большой разветвленной семьи. Только она не убивает, а собирает, соединяет. Склеивает своей кровью хрупкие внутрисемейные связи.</w:t>
      </w:r>
    </w:p>
    <w:p w14:paraId="7E22D5D6" w14:textId="0EB92EB4" w:rsidR="00D216E2" w:rsidRDefault="00D510D9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03DE8990" wp14:editId="4F5F6EFD">
            <wp:simplePos x="0" y="0"/>
            <wp:positionH relativeFrom="column">
              <wp:posOffset>-173660</wp:posOffset>
            </wp:positionH>
            <wp:positionV relativeFrom="paragraph">
              <wp:posOffset>310922</wp:posOffset>
            </wp:positionV>
            <wp:extent cx="100965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192" y="21293"/>
                <wp:lineTo x="21192" y="0"/>
                <wp:lineTo x="0" y="0"/>
              </wp:wrapPolygon>
            </wp:wrapTight>
            <wp:docPr id="1548853786" name="Рисунок 5" descr="Изображение выглядит как текст, книга, человек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53786" name="Рисунок 5" descr="Изображение выглядит как текст, книга, человек, бумага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D3B1" w14:textId="4316829C" w:rsidR="00633019" w:rsidRPr="00D216E2" w:rsidRDefault="00D510D9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Земскова, Н.</w:t>
      </w:r>
    </w:p>
    <w:p w14:paraId="532114ED" w14:textId="0E6C5115" w:rsidR="00030C07" w:rsidRDefault="00D216E2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D510D9">
        <w:rPr>
          <w:rFonts w:ascii="Times New Roman" w:hAnsi="Times New Roman" w:cs="Times New Roman"/>
          <w:b/>
          <w:bCs/>
          <w:sz w:val="24"/>
          <w:szCs w:val="24"/>
        </w:rPr>
        <w:t>етородный возраст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 xml:space="preserve">/ </w:t>
      </w:r>
      <w:r w:rsidR="00D510D9">
        <w:rPr>
          <w:rFonts w:ascii="Times New Roman" w:hAnsi="Times New Roman" w:cs="Times New Roman"/>
          <w:sz w:val="24"/>
          <w:szCs w:val="24"/>
        </w:rPr>
        <w:t>Наталья Земскова</w:t>
      </w:r>
      <w:r w:rsidR="00633019" w:rsidRPr="00617577">
        <w:rPr>
          <w:rFonts w:ascii="Times New Roman" w:hAnsi="Times New Roman" w:cs="Times New Roman"/>
          <w:sz w:val="24"/>
          <w:szCs w:val="24"/>
        </w:rPr>
        <w:t>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АСТ</w:t>
      </w:r>
      <w:r w:rsidR="00617577">
        <w:rPr>
          <w:rFonts w:ascii="Times New Roman" w:hAnsi="Times New Roman" w:cs="Times New Roman"/>
          <w:sz w:val="24"/>
          <w:szCs w:val="24"/>
        </w:rPr>
        <w:t>,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</w:t>
      </w:r>
      <w:r w:rsidR="0001619D" w:rsidRPr="00617577">
        <w:rPr>
          <w:rFonts w:ascii="Times New Roman" w:hAnsi="Times New Roman" w:cs="Times New Roman"/>
          <w:sz w:val="24"/>
          <w:szCs w:val="24"/>
        </w:rPr>
        <w:t>201</w:t>
      </w:r>
      <w:r w:rsidR="00D510D9">
        <w:rPr>
          <w:rFonts w:ascii="Times New Roman" w:hAnsi="Times New Roman" w:cs="Times New Roman"/>
          <w:sz w:val="24"/>
          <w:szCs w:val="24"/>
        </w:rPr>
        <w:t>0</w:t>
      </w:r>
      <w:r w:rsidR="0001619D" w:rsidRPr="00617577">
        <w:rPr>
          <w:rFonts w:ascii="Times New Roman" w:hAnsi="Times New Roman" w:cs="Times New Roman"/>
          <w:sz w:val="24"/>
          <w:szCs w:val="24"/>
        </w:rPr>
        <w:t>.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="00617577">
        <w:rPr>
          <w:rFonts w:ascii="Times New Roman" w:hAnsi="Times New Roman" w:cs="Times New Roman"/>
          <w:sz w:val="24"/>
          <w:szCs w:val="24"/>
        </w:rPr>
        <w:t>4</w:t>
      </w:r>
      <w:r w:rsidR="00D510D9">
        <w:rPr>
          <w:rFonts w:ascii="Times New Roman" w:hAnsi="Times New Roman" w:cs="Times New Roman"/>
          <w:sz w:val="24"/>
          <w:szCs w:val="24"/>
        </w:rPr>
        <w:t>13</w:t>
      </w:r>
      <w:r w:rsidR="0037163D">
        <w:rPr>
          <w:rFonts w:ascii="Times New Roman" w:hAnsi="Times New Roman" w:cs="Times New Roman"/>
          <w:sz w:val="24"/>
          <w:szCs w:val="24"/>
        </w:rPr>
        <w:t>с</w:t>
      </w:r>
      <w:r w:rsidR="0037163D" w:rsidRPr="00617577">
        <w:rPr>
          <w:rFonts w:ascii="Times New Roman" w:hAnsi="Times New Roman" w:cs="Times New Roman"/>
          <w:sz w:val="24"/>
          <w:szCs w:val="24"/>
        </w:rPr>
        <w:t xml:space="preserve">. </w:t>
      </w:r>
      <w:r w:rsidR="00D510D9">
        <w:rPr>
          <w:rFonts w:ascii="Times New Roman" w:hAnsi="Times New Roman" w:cs="Times New Roman"/>
          <w:sz w:val="24"/>
          <w:szCs w:val="24"/>
        </w:rPr>
        <w:t>–</w:t>
      </w:r>
      <w:r w:rsidR="0013561E">
        <w:rPr>
          <w:rFonts w:ascii="Times New Roman" w:hAnsi="Times New Roman" w:cs="Times New Roman"/>
          <w:sz w:val="24"/>
          <w:szCs w:val="24"/>
        </w:rPr>
        <w:t xml:space="preserve"> </w:t>
      </w:r>
      <w:r w:rsidR="00D510D9">
        <w:rPr>
          <w:rFonts w:ascii="Times New Roman" w:hAnsi="Times New Roman" w:cs="Times New Roman"/>
          <w:sz w:val="24"/>
          <w:szCs w:val="24"/>
        </w:rPr>
        <w:t>(Приемный покой</w:t>
      </w:r>
      <w:r w:rsidR="002849F4" w:rsidRPr="00617577">
        <w:rPr>
          <w:rFonts w:ascii="Times New Roman" w:hAnsi="Times New Roman" w:cs="Times New Roman"/>
          <w:sz w:val="24"/>
          <w:szCs w:val="24"/>
        </w:rPr>
        <w:t>).</w:t>
      </w:r>
    </w:p>
    <w:p w14:paraId="2EB0E56F" w14:textId="34ED9349" w:rsidR="00617577" w:rsidRDefault="00D510D9" w:rsidP="00D510D9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10D9">
        <w:rPr>
          <w:rFonts w:ascii="Times New Roman" w:hAnsi="Times New Roman" w:cs="Times New Roman"/>
          <w:sz w:val="24"/>
          <w:szCs w:val="24"/>
        </w:rPr>
        <w:t>Тридцатидевятилетняя Мария Гончарова попадает в дородовое отделение одной из петербургских больниц в середине беременности с угрозой выкидыша. Скоро становится понятно, что единственный способ выносить ребенка, о котором она давно и страстно мечтает,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="00EF4481" w:rsidRPr="00D510D9">
        <w:rPr>
          <w:rFonts w:ascii="Times New Roman" w:hAnsi="Times New Roman" w:cs="Times New Roman"/>
          <w:sz w:val="24"/>
          <w:szCs w:val="24"/>
        </w:rPr>
        <w:t>это</w:t>
      </w:r>
      <w:r w:rsidRPr="00D510D9">
        <w:rPr>
          <w:rFonts w:ascii="Times New Roman" w:hAnsi="Times New Roman" w:cs="Times New Roman"/>
          <w:sz w:val="24"/>
          <w:szCs w:val="24"/>
        </w:rPr>
        <w:t xml:space="preserve"> лежать в одной позе, держа руки на животе. Ее матка живет собственной жизнью, все время выталкивая малыша. Врачи только разводят руками, а женщина пытается дотянуть до времени обычных родов во что бы то ни стало. Рядом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D510D9">
        <w:rPr>
          <w:rFonts w:ascii="Times New Roman" w:hAnsi="Times New Roman" w:cs="Times New Roman"/>
          <w:sz w:val="24"/>
          <w:szCs w:val="24"/>
        </w:rPr>
        <w:t xml:space="preserve">соседки по палате со своими историями и вся </w:t>
      </w:r>
      <w:r w:rsidR="0013561E">
        <w:rPr>
          <w:rFonts w:ascii="Times New Roman" w:hAnsi="Times New Roman" w:cs="Times New Roman"/>
          <w:sz w:val="24"/>
          <w:szCs w:val="24"/>
        </w:rPr>
        <w:t>е</w:t>
      </w:r>
      <w:r w:rsidRPr="00D510D9">
        <w:rPr>
          <w:rFonts w:ascii="Times New Roman" w:hAnsi="Times New Roman" w:cs="Times New Roman"/>
          <w:sz w:val="24"/>
          <w:szCs w:val="24"/>
        </w:rPr>
        <w:t>е прошлая жизнь, к которой она обращается время от времени, пытаясь отвлечься и справиться с ситуацией. Лечащий врач Марии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D510D9">
        <w:rPr>
          <w:rFonts w:ascii="Times New Roman" w:hAnsi="Times New Roman" w:cs="Times New Roman"/>
          <w:sz w:val="24"/>
          <w:szCs w:val="24"/>
        </w:rPr>
        <w:t>Маргарита Вениаминовна Реутова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D510D9">
        <w:rPr>
          <w:rFonts w:ascii="Times New Roman" w:hAnsi="Times New Roman" w:cs="Times New Roman"/>
          <w:sz w:val="24"/>
          <w:szCs w:val="24"/>
        </w:rPr>
        <w:t>уже двадцать лет замужем, но ее муж не может иметь детей, и Реутова практически с этим смирилась. Неожиданно судьба ей дарит шанс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D510D9">
        <w:rPr>
          <w:rFonts w:ascii="Times New Roman" w:hAnsi="Times New Roman" w:cs="Times New Roman"/>
          <w:sz w:val="24"/>
          <w:szCs w:val="24"/>
        </w:rPr>
        <w:t>родить ребенка от другого человека. Но для этого ей нужно очень многим пожертвовать...</w:t>
      </w:r>
    </w:p>
    <w:p w14:paraId="4F35B632" w14:textId="714887EC" w:rsidR="00EC2CAD" w:rsidRDefault="00EC2CAD" w:rsidP="00EC2CAD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5DF7CE9E" wp14:editId="5FB1F66B">
            <wp:simplePos x="0" y="0"/>
            <wp:positionH relativeFrom="column">
              <wp:posOffset>-136525</wp:posOffset>
            </wp:positionH>
            <wp:positionV relativeFrom="paragraph">
              <wp:posOffset>302260</wp:posOffset>
            </wp:positionV>
            <wp:extent cx="1156970" cy="1762760"/>
            <wp:effectExtent l="0" t="0" r="5080" b="8890"/>
            <wp:wrapTight wrapText="bothSides">
              <wp:wrapPolygon edited="0">
                <wp:start x="0" y="0"/>
                <wp:lineTo x="0" y="21476"/>
                <wp:lineTo x="21339" y="21476"/>
                <wp:lineTo x="21339" y="0"/>
                <wp:lineTo x="0" y="0"/>
              </wp:wrapPolygon>
            </wp:wrapTight>
            <wp:docPr id="1584720060" name="Рисунок 6" descr="Изображение выглядит как текст, книга, мотоцикл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20060" name="Рисунок 6" descr="Изображение выглядит как текст, книга, мотоцикл, графический дизайн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t="533" r="27822"/>
                    <a:stretch/>
                  </pic:blipFill>
                  <pic:spPr bwMode="auto">
                    <a:xfrm>
                      <a:off x="0" y="0"/>
                      <a:ext cx="115697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D805" w14:textId="60183AB3" w:rsidR="00030C07" w:rsidRPr="00EC2CAD" w:rsidRDefault="00D510D9" w:rsidP="0013561E">
      <w:pPr>
        <w:tabs>
          <w:tab w:val="left" w:pos="1329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Рой, О.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Дочки</w:t>
      </w:r>
      <w:r w:rsidR="0013561E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матери, или Каникулы в Атяшево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>Олег Рой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="008E577C">
        <w:rPr>
          <w:rFonts w:ascii="Times New Roman" w:hAnsi="Times New Roman" w:cs="Times New Roman"/>
          <w:bCs/>
          <w:sz w:val="24"/>
          <w:szCs w:val="24"/>
        </w:rPr>
        <w:t>Москва: Эксмо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14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384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>
        <w:rPr>
          <w:rFonts w:ascii="Times New Roman" w:hAnsi="Times New Roman" w:cs="Times New Roman"/>
          <w:bCs/>
          <w:sz w:val="24"/>
          <w:szCs w:val="24"/>
        </w:rPr>
        <w:t xml:space="preserve"> (Капризы судьбы. Романы О. Роя).</w:t>
      </w:r>
    </w:p>
    <w:p w14:paraId="2854397D" w14:textId="1A8192FE" w:rsidR="00617577" w:rsidRDefault="00EC2CAD" w:rsidP="00EC2CAD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C2CAD">
        <w:rPr>
          <w:rFonts w:ascii="Times New Roman" w:hAnsi="Times New Roman" w:cs="Times New Roman"/>
          <w:sz w:val="24"/>
          <w:szCs w:val="24"/>
        </w:rPr>
        <w:t>Успех и всенародная популярность, к которым всю жизнь стремилась Ирина Невельская, не приносят ей счастья. Да, она осуществила свою мечту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EC2CAD">
        <w:rPr>
          <w:rFonts w:ascii="Times New Roman" w:hAnsi="Times New Roman" w:cs="Times New Roman"/>
          <w:sz w:val="24"/>
          <w:szCs w:val="24"/>
        </w:rPr>
        <w:t>покорила Москву, стала знаменитой артисткой… Но почему же сейчас, когда она всего добилась, тоска и разочарование разрывают ей сердце? Почему не покидает мысль, что упущено что-то важное? Единственный ребенок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EC2CAD">
        <w:rPr>
          <w:rFonts w:ascii="Times New Roman" w:hAnsi="Times New Roman" w:cs="Times New Roman"/>
          <w:sz w:val="24"/>
          <w:szCs w:val="24"/>
        </w:rPr>
        <w:t>Алика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EC2CAD">
        <w:rPr>
          <w:rFonts w:ascii="Times New Roman" w:hAnsi="Times New Roman" w:cs="Times New Roman"/>
          <w:sz w:val="24"/>
          <w:szCs w:val="24"/>
        </w:rPr>
        <w:t>бросила институт, шляется по ночным клубам. Мужья… первый ушел сам, второго выгнала. Сплошные неудачи в семейной жизни! Как бы хотелось Ирине все наладить и исправить ошибки, которые совершила! Она готова даже пожертвовать любимой профессией ради этого. Однако спасение приходит неожиданно. И находит его Ирина в совершенно неожиданном месте - в своих истоках, там, где родилась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6AC32532" w14:textId="2C221831" w:rsidR="00EC2CAD" w:rsidRDefault="004E4241" w:rsidP="0013635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78609596" wp14:editId="64446447">
            <wp:simplePos x="0" y="0"/>
            <wp:positionH relativeFrom="column">
              <wp:posOffset>-210185</wp:posOffset>
            </wp:positionH>
            <wp:positionV relativeFrom="paragraph">
              <wp:posOffset>239395</wp:posOffset>
            </wp:positionV>
            <wp:extent cx="1202690" cy="1900555"/>
            <wp:effectExtent l="19050" t="19050" r="16510" b="23495"/>
            <wp:wrapTight wrapText="bothSides">
              <wp:wrapPolygon edited="0">
                <wp:start x="-342" y="-217"/>
                <wp:lineTo x="-342" y="21651"/>
                <wp:lineTo x="21554" y="21651"/>
                <wp:lineTo x="21554" y="-217"/>
                <wp:lineTo x="-342" y="-217"/>
              </wp:wrapPolygon>
            </wp:wrapTight>
            <wp:docPr id="1033334136" name="Рисунок 7" descr="Изображение выглядит как текст, книг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34136" name="Рисунок 7" descr="Изображение выглядит как текст, книга, дизайн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0" r="33257"/>
                    <a:stretch/>
                  </pic:blipFill>
                  <pic:spPr bwMode="auto">
                    <a:xfrm>
                      <a:off x="0" y="0"/>
                      <a:ext cx="1202690" cy="19005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3D5B8" w14:textId="1BA0D3F2" w:rsidR="00EC2CAD" w:rsidRDefault="004E4241" w:rsidP="00136354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4241">
        <w:rPr>
          <w:rFonts w:ascii="Times New Roman" w:hAnsi="Times New Roman" w:cs="Times New Roman"/>
          <w:b/>
          <w:bCs/>
          <w:sz w:val="24"/>
          <w:szCs w:val="24"/>
        </w:rPr>
        <w:t>Булач, М.</w:t>
      </w:r>
    </w:p>
    <w:p w14:paraId="7BFD276C" w14:textId="77777777" w:rsidR="004E4241" w:rsidRDefault="004E4241" w:rsidP="00136354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Идеальная любовь неидеальных мам </w:t>
      </w:r>
      <w:r w:rsidRPr="004E4241">
        <w:rPr>
          <w:rFonts w:ascii="Times New Roman" w:hAnsi="Times New Roman" w:cs="Times New Roman"/>
          <w:sz w:val="24"/>
          <w:szCs w:val="24"/>
        </w:rPr>
        <w:t xml:space="preserve">[текст]/ </w:t>
      </w:r>
      <w:r>
        <w:rPr>
          <w:rFonts w:ascii="Times New Roman" w:hAnsi="Times New Roman" w:cs="Times New Roman"/>
          <w:sz w:val="24"/>
          <w:szCs w:val="24"/>
        </w:rPr>
        <w:t>Меседу Булач</w:t>
      </w:r>
      <w:r w:rsidRPr="004E424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Москва: АСТ, 2022. – (Лидер Рунета).</w:t>
      </w:r>
    </w:p>
    <w:p w14:paraId="0D54A462" w14:textId="05ADA870" w:rsidR="00EC2CAD" w:rsidRPr="004E4241" w:rsidRDefault="004E4241" w:rsidP="004E4241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4241">
        <w:rPr>
          <w:rFonts w:ascii="Times New Roman" w:hAnsi="Times New Roman" w:cs="Times New Roman"/>
          <w:sz w:val="24"/>
          <w:szCs w:val="24"/>
        </w:rPr>
        <w:t>Меседу Булач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4E4241">
        <w:rPr>
          <w:rFonts w:ascii="Times New Roman" w:hAnsi="Times New Roman" w:cs="Times New Roman"/>
          <w:sz w:val="24"/>
          <w:szCs w:val="24"/>
        </w:rPr>
        <w:t>специалист в области детско-родительских отношений, жена и мама двоих детей. Своей книгой она помогает женщинам не бояться говорить обществу и самим себе, что быть мамами совсем непросто. Это большой труд, от которого устают не меньше, чем от любого другого.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241">
        <w:rPr>
          <w:rFonts w:ascii="Times New Roman" w:hAnsi="Times New Roman" w:cs="Times New Roman"/>
          <w:sz w:val="24"/>
          <w:szCs w:val="24"/>
        </w:rPr>
        <w:t xml:space="preserve">Книга состоит из коротких писем вам, дорогие </w:t>
      </w:r>
      <w:r w:rsidRPr="004E4241">
        <w:rPr>
          <w:rFonts w:ascii="Times New Roman" w:hAnsi="Times New Roman" w:cs="Times New Roman"/>
          <w:sz w:val="24"/>
          <w:szCs w:val="24"/>
        </w:rPr>
        <w:lastRenderedPageBreak/>
        <w:t>неидеальные мамы. Каждый день вы можете читать несколько из них и получать поддержку. После одних писем станет тепло и уютно, после других захочется смеяться, после третьих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4E4241">
        <w:rPr>
          <w:rFonts w:ascii="Times New Roman" w:hAnsi="Times New Roman" w:cs="Times New Roman"/>
          <w:sz w:val="24"/>
          <w:szCs w:val="24"/>
        </w:rPr>
        <w:t>плакать. Может быть, захочется жаловаться и хвастаться, плакать и ликовать</w:t>
      </w:r>
      <w:r w:rsidR="0013561E" w:rsidRPr="005D0CBB">
        <w:rPr>
          <w:rFonts w:ascii="Times New Roman" w:hAnsi="Times New Roman" w:cs="Times New Roman"/>
          <w:sz w:val="24"/>
          <w:szCs w:val="24"/>
        </w:rPr>
        <w:t xml:space="preserve"> – </w:t>
      </w:r>
      <w:r w:rsidRPr="004E4241">
        <w:rPr>
          <w:rFonts w:ascii="Times New Roman" w:hAnsi="Times New Roman" w:cs="Times New Roman"/>
          <w:sz w:val="24"/>
          <w:szCs w:val="24"/>
        </w:rPr>
        <w:t>просто быть вне критики и оценки.</w:t>
      </w:r>
      <w:r>
        <w:rPr>
          <w:rFonts w:ascii="Times New Roman" w:hAnsi="Times New Roman" w:cs="Times New Roman"/>
          <w:sz w:val="24"/>
          <w:szCs w:val="24"/>
        </w:rPr>
        <w:t xml:space="preserve"> Эта </w:t>
      </w:r>
      <w:r w:rsidRPr="004E4241">
        <w:rPr>
          <w:rFonts w:ascii="Times New Roman" w:hAnsi="Times New Roman" w:cs="Times New Roman"/>
          <w:sz w:val="24"/>
          <w:szCs w:val="24"/>
        </w:rPr>
        <w:t>книга,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4241">
        <w:rPr>
          <w:rFonts w:ascii="Times New Roman" w:hAnsi="Times New Roman" w:cs="Times New Roman"/>
          <w:sz w:val="24"/>
          <w:szCs w:val="24"/>
        </w:rPr>
        <w:t xml:space="preserve">станет вашей маленькой путеводной звездой на бескрайних просторах под названием </w:t>
      </w:r>
      <w:r w:rsidR="0013561E">
        <w:rPr>
          <w:rFonts w:ascii="Times New Roman" w:hAnsi="Times New Roman" w:cs="Times New Roman"/>
          <w:sz w:val="24"/>
          <w:szCs w:val="24"/>
        </w:rPr>
        <w:t>«</w:t>
      </w:r>
      <w:r w:rsidRPr="004E4241">
        <w:rPr>
          <w:rFonts w:ascii="Times New Roman" w:hAnsi="Times New Roman" w:cs="Times New Roman"/>
          <w:sz w:val="24"/>
          <w:szCs w:val="24"/>
        </w:rPr>
        <w:t>родительство</w:t>
      </w:r>
      <w:r w:rsidR="0013561E">
        <w:rPr>
          <w:rFonts w:ascii="Times New Roman" w:hAnsi="Times New Roman" w:cs="Times New Roman"/>
          <w:sz w:val="24"/>
          <w:szCs w:val="24"/>
        </w:rPr>
        <w:t>»</w:t>
      </w:r>
      <w:r w:rsidRPr="004E4241">
        <w:rPr>
          <w:rFonts w:ascii="Times New Roman" w:hAnsi="Times New Roman" w:cs="Times New Roman"/>
          <w:sz w:val="24"/>
          <w:szCs w:val="24"/>
        </w:rPr>
        <w:t>. Чтобы вы независимо от возраста, места, опыта, количества детей, социального положения и эмоционального состояния знали: Вы лучшая мама для своего ребенка. Вы точно справитесь!</w:t>
      </w:r>
    </w:p>
    <w:p w14:paraId="02C4035E" w14:textId="600569DF" w:rsidR="00617577" w:rsidRDefault="004F1439" w:rsidP="0013561E">
      <w:pPr>
        <w:tabs>
          <w:tab w:val="left" w:pos="13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5ECC6621" wp14:editId="4FB996DB">
            <wp:simplePos x="0" y="0"/>
            <wp:positionH relativeFrom="column">
              <wp:posOffset>-257963</wp:posOffset>
            </wp:positionH>
            <wp:positionV relativeFrom="paragraph">
              <wp:posOffset>234315</wp:posOffset>
            </wp:positionV>
            <wp:extent cx="128397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151" y="21335"/>
                <wp:lineTo x="21151" y="0"/>
                <wp:lineTo x="0" y="0"/>
              </wp:wrapPolygon>
            </wp:wrapTight>
            <wp:docPr id="2524684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6AFB" w14:textId="26F693D7" w:rsidR="00030C07" w:rsidRPr="00617577" w:rsidRDefault="004F1439" w:rsidP="0013561E">
      <w:pPr>
        <w:tabs>
          <w:tab w:val="left" w:pos="132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Зубова, А.</w:t>
      </w:r>
    </w:p>
    <w:p w14:paraId="1C26181F" w14:textId="71494CFD" w:rsidR="0078093B" w:rsidRDefault="004F1439" w:rsidP="0078093B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Мама подростка: как пережить переходный возраст ребенка</w:t>
      </w:r>
      <w:r w:rsidR="00780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[текст]/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Анна Зубова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Fonts w:ascii="Times New Roman" w:hAnsi="Times New Roman" w:cs="Times New Roman"/>
          <w:bCs/>
          <w:sz w:val="24"/>
          <w:szCs w:val="24"/>
        </w:rPr>
        <w:t>Ростов н/Д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Феникс</w:t>
      </w:r>
      <w:r w:rsidR="0078093B">
        <w:rPr>
          <w:rFonts w:ascii="Times New Roman" w:hAnsi="Times New Roman" w:cs="Times New Roman"/>
          <w:bCs/>
          <w:sz w:val="24"/>
          <w:szCs w:val="24"/>
        </w:rPr>
        <w:t>, 20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Fonts w:ascii="Times New Roman" w:hAnsi="Times New Roman" w:cs="Times New Roman"/>
          <w:bCs/>
          <w:sz w:val="24"/>
          <w:szCs w:val="24"/>
        </w:rPr>
        <w:t>253</w:t>
      </w:r>
      <w:r w:rsidR="0078093B">
        <w:rPr>
          <w:rFonts w:ascii="Times New Roman" w:hAnsi="Times New Roman" w:cs="Times New Roman"/>
          <w:bCs/>
          <w:sz w:val="24"/>
          <w:szCs w:val="24"/>
        </w:rPr>
        <w:t>с.</w:t>
      </w:r>
      <w:r>
        <w:rPr>
          <w:rFonts w:ascii="Times New Roman" w:hAnsi="Times New Roman" w:cs="Times New Roman"/>
          <w:bCs/>
          <w:sz w:val="24"/>
          <w:szCs w:val="24"/>
        </w:rPr>
        <w:t xml:space="preserve"> (Психологический практикум).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69B6EE" w14:textId="5FA62FAD" w:rsidR="00C47504" w:rsidRDefault="004F1439" w:rsidP="004F1439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F1439">
        <w:rPr>
          <w:rFonts w:ascii="Times New Roman" w:hAnsi="Times New Roman" w:cs="Times New Roman"/>
          <w:sz w:val="24"/>
          <w:szCs w:val="24"/>
        </w:rPr>
        <w:t xml:space="preserve">Так ли страшен промежуток между 12–17 годами жизни вашего ребенка? Говорят, что некоторые подростки переживают это время спокойно и безболезненно... Однако, как правило, эти чудо-дети растут в других семьях. А вот вы уже ломаете голову - что же случилось с этим вчерашним еще </w:t>
      </w:r>
      <w:r w:rsidR="0013561E">
        <w:rPr>
          <w:rFonts w:ascii="Times New Roman" w:hAnsi="Times New Roman" w:cs="Times New Roman"/>
          <w:sz w:val="24"/>
          <w:szCs w:val="24"/>
        </w:rPr>
        <w:t>«</w:t>
      </w:r>
      <w:r w:rsidRPr="004F1439">
        <w:rPr>
          <w:rFonts w:ascii="Times New Roman" w:hAnsi="Times New Roman" w:cs="Times New Roman"/>
          <w:sz w:val="24"/>
          <w:szCs w:val="24"/>
        </w:rPr>
        <w:t>нормальным</w:t>
      </w:r>
      <w:r w:rsidR="0013561E">
        <w:rPr>
          <w:rFonts w:ascii="Times New Roman" w:hAnsi="Times New Roman" w:cs="Times New Roman"/>
          <w:sz w:val="24"/>
          <w:szCs w:val="24"/>
        </w:rPr>
        <w:t>»</w:t>
      </w:r>
      <w:r w:rsidRPr="004F1439">
        <w:rPr>
          <w:rFonts w:ascii="Times New Roman" w:hAnsi="Times New Roman" w:cs="Times New Roman"/>
          <w:sz w:val="24"/>
          <w:szCs w:val="24"/>
        </w:rPr>
        <w:t xml:space="preserve"> ребенком? Откуда взялась эта раздражительность, агрессия, нервозность, беспричинные на ваш взгляд, слезы? Что делать, если подросток пристрастился к курению или алкоголю? Как правильно реагировать на юношеский максимализм и негативизм? Как помочь ему преодолеть трудности общения со своими сверстниками?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439">
        <w:rPr>
          <w:rFonts w:ascii="Times New Roman" w:hAnsi="Times New Roman" w:cs="Times New Roman"/>
          <w:sz w:val="24"/>
          <w:szCs w:val="24"/>
        </w:rPr>
        <w:t>Книга поможет пережить мамам и папам подростков этот непростой кризис переходного возраста вместе со своим ребенком, успешно преодолеть сложный этапа взросления сына или дочери, понять и принять физиологические и психологические особенности этого периода.</w:t>
      </w:r>
    </w:p>
    <w:p w14:paraId="2AC126BC" w14:textId="0DBC3F49" w:rsidR="004F1439" w:rsidRDefault="004F1439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3E5DE1" w14:textId="09D48114" w:rsidR="00030C07" w:rsidRPr="004F1439" w:rsidRDefault="006264AA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24D8391" wp14:editId="575A97A7">
            <wp:simplePos x="0" y="0"/>
            <wp:positionH relativeFrom="column">
              <wp:posOffset>-210185</wp:posOffset>
            </wp:positionH>
            <wp:positionV relativeFrom="paragraph">
              <wp:posOffset>38100</wp:posOffset>
            </wp:positionV>
            <wp:extent cx="1179830" cy="1828800"/>
            <wp:effectExtent l="19050" t="19050" r="20320" b="19050"/>
            <wp:wrapTight wrapText="bothSides">
              <wp:wrapPolygon edited="0">
                <wp:start x="-349" y="-225"/>
                <wp:lineTo x="-349" y="21600"/>
                <wp:lineTo x="21623" y="21600"/>
                <wp:lineTo x="21623" y="-225"/>
                <wp:lineTo x="-349" y="-225"/>
              </wp:wrapPolygon>
            </wp:wrapTight>
            <wp:docPr id="1434280343" name="Рисунок 9" descr="Изображение выглядит как текст, графический дизайн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80343" name="Рисунок 9" descr="Изображение выглядит как текст, графический дизайн, Шрифт, дизайн&#10;&#10;Автоматически созданное описание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b="4365"/>
                    <a:stretch/>
                  </pic:blipFill>
                  <pic:spPr bwMode="auto">
                    <a:xfrm>
                      <a:off x="0" y="0"/>
                      <a:ext cx="1179830" cy="1828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39">
        <w:rPr>
          <w:rFonts w:ascii="Times New Roman" w:hAnsi="Times New Roman" w:cs="Times New Roman"/>
          <w:b/>
          <w:bCs/>
          <w:sz w:val="24"/>
          <w:szCs w:val="24"/>
        </w:rPr>
        <w:t>Гончарова, С.</w:t>
      </w:r>
    </w:p>
    <w:p w14:paraId="74A479AB" w14:textId="1620484A" w:rsidR="00E16817" w:rsidRDefault="004F1439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Источник сил для уставшей мамы. Забота о себе – путь к порядку в семье. Книга-тренинг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 w:rsidR="001A3246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Света Гончарова</w:t>
      </w:r>
      <w:r w:rsidR="008A75A5">
        <w:rPr>
          <w:rFonts w:ascii="Times New Roman" w:hAnsi="Times New Roman" w:cs="Times New Roman"/>
          <w:sz w:val="24"/>
          <w:szCs w:val="24"/>
        </w:rPr>
        <w:t>.</w:t>
      </w:r>
      <w:r w:rsidR="006264AA">
        <w:rPr>
          <w:rFonts w:ascii="Times New Roman" w:hAnsi="Times New Roman" w:cs="Times New Roman"/>
          <w:sz w:val="24"/>
          <w:szCs w:val="24"/>
        </w:rPr>
        <w:t xml:space="preserve"> 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342993">
        <w:rPr>
          <w:rFonts w:ascii="Times New Roman" w:hAnsi="Times New Roman" w:cs="Times New Roman"/>
          <w:sz w:val="24"/>
          <w:szCs w:val="24"/>
        </w:rPr>
        <w:t>«</w:t>
      </w:r>
      <w:r w:rsidR="008A75A5">
        <w:rPr>
          <w:rFonts w:ascii="Times New Roman" w:hAnsi="Times New Roman" w:cs="Times New Roman"/>
          <w:sz w:val="24"/>
          <w:szCs w:val="24"/>
        </w:rPr>
        <w:t>Э</w:t>
      </w:r>
      <w:r w:rsidR="00342993">
        <w:rPr>
          <w:rFonts w:ascii="Times New Roman" w:hAnsi="Times New Roman" w:cs="Times New Roman"/>
          <w:sz w:val="24"/>
          <w:szCs w:val="24"/>
        </w:rPr>
        <w:t>»</w:t>
      </w:r>
      <w:r w:rsidR="001A3246">
        <w:rPr>
          <w:rFonts w:ascii="Times New Roman" w:hAnsi="Times New Roman" w:cs="Times New Roman"/>
          <w:sz w:val="24"/>
          <w:szCs w:val="24"/>
        </w:rPr>
        <w:t>, 201</w:t>
      </w:r>
      <w:r w:rsidR="006264AA">
        <w:rPr>
          <w:rFonts w:ascii="Times New Roman" w:hAnsi="Times New Roman" w:cs="Times New Roman"/>
          <w:sz w:val="24"/>
          <w:szCs w:val="24"/>
        </w:rPr>
        <w:t>6</w:t>
      </w:r>
      <w:r w:rsidR="00E16817" w:rsidRPr="00E16817">
        <w:rPr>
          <w:rFonts w:ascii="Times New Roman" w:hAnsi="Times New Roman" w:cs="Times New Roman"/>
          <w:sz w:val="24"/>
          <w:szCs w:val="24"/>
        </w:rPr>
        <w:t>.</w:t>
      </w:r>
      <w:r w:rsidR="0013561E">
        <w:rPr>
          <w:rFonts w:ascii="Times New Roman" w:hAnsi="Times New Roman" w:cs="Times New Roman"/>
          <w:sz w:val="24"/>
          <w:szCs w:val="24"/>
        </w:rPr>
        <w:t xml:space="preserve">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="006264AA">
        <w:rPr>
          <w:rFonts w:ascii="Times New Roman" w:hAnsi="Times New Roman" w:cs="Times New Roman"/>
          <w:sz w:val="24"/>
          <w:szCs w:val="24"/>
        </w:rPr>
        <w:t>272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 w:rsidR="006264AA">
        <w:rPr>
          <w:rFonts w:ascii="Times New Roman" w:hAnsi="Times New Roman" w:cs="Times New Roman"/>
          <w:sz w:val="24"/>
          <w:szCs w:val="24"/>
        </w:rPr>
        <w:t xml:space="preserve"> – (Психология. Академия экспертов Ицхака Пинтосевича).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97E8E" w14:textId="2623317B" w:rsidR="00342993" w:rsidRDefault="006264AA" w:rsidP="001F39F8">
      <w:pPr>
        <w:tabs>
          <w:tab w:val="left" w:pos="1329"/>
        </w:tabs>
        <w:ind w:left="-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264AA">
        <w:rPr>
          <w:rFonts w:ascii="Times New Roman" w:hAnsi="Times New Roman" w:cs="Times New Roman"/>
          <w:sz w:val="24"/>
          <w:szCs w:val="24"/>
        </w:rPr>
        <w:t xml:space="preserve">Мама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сердце семьи. Сердце работает постоянно, 24 часа 7 дней в неделю. Мамы ни на миг не останавливаются, заботясь о своих семьях. Когда сердце в порядке,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будет здорово и все тело. Если мама здорова, полна сил и радости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будут счастливы и ухожены дети, муж, дом. Но если сердце </w:t>
      </w:r>
      <w:r w:rsidR="0013561E">
        <w:rPr>
          <w:rFonts w:ascii="Times New Roman" w:hAnsi="Times New Roman" w:cs="Times New Roman"/>
          <w:sz w:val="24"/>
          <w:szCs w:val="24"/>
        </w:rPr>
        <w:t>«</w:t>
      </w:r>
      <w:r w:rsidRPr="006264AA">
        <w:rPr>
          <w:rFonts w:ascii="Times New Roman" w:hAnsi="Times New Roman" w:cs="Times New Roman"/>
          <w:sz w:val="24"/>
          <w:szCs w:val="24"/>
        </w:rPr>
        <w:t>сдает</w:t>
      </w:r>
      <w:r w:rsidR="0013561E">
        <w:rPr>
          <w:rFonts w:ascii="Times New Roman" w:hAnsi="Times New Roman" w:cs="Times New Roman"/>
          <w:sz w:val="24"/>
          <w:szCs w:val="24"/>
        </w:rPr>
        <w:t>»</w:t>
      </w:r>
      <w:r w:rsidRPr="006264AA">
        <w:rPr>
          <w:rFonts w:ascii="Times New Roman" w:hAnsi="Times New Roman" w:cs="Times New Roman"/>
          <w:sz w:val="24"/>
          <w:szCs w:val="24"/>
        </w:rPr>
        <w:t xml:space="preserve">,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с ним страдает все тело. Плохо маме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плохо всей семье. Что хорошего может дать мужу и детям уставшая, расстроенная женщина, живущая в хроническом беспорядке? Поэтому лучшее, что может сделать любящая мама для своих близких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Pr="006264AA">
        <w:rPr>
          <w:rFonts w:ascii="Times New Roman" w:hAnsi="Times New Roman" w:cs="Times New Roman"/>
          <w:sz w:val="24"/>
          <w:szCs w:val="24"/>
        </w:rPr>
        <w:t xml:space="preserve">научиться заботиться о себе и наполнять себя! Именно этому учит книга-тренинг </w:t>
      </w:r>
      <w:r w:rsidR="0013561E">
        <w:rPr>
          <w:rFonts w:ascii="Times New Roman" w:hAnsi="Times New Roman" w:cs="Times New Roman"/>
          <w:sz w:val="24"/>
          <w:szCs w:val="24"/>
        </w:rPr>
        <w:t>«</w:t>
      </w:r>
      <w:r w:rsidRPr="006264AA">
        <w:rPr>
          <w:rFonts w:ascii="Times New Roman" w:hAnsi="Times New Roman" w:cs="Times New Roman"/>
          <w:sz w:val="24"/>
          <w:szCs w:val="24"/>
        </w:rPr>
        <w:t>Источник сил для уставшей мамы</w:t>
      </w:r>
      <w:r w:rsidR="0013561E">
        <w:rPr>
          <w:rFonts w:ascii="Times New Roman" w:hAnsi="Times New Roman" w:cs="Times New Roman"/>
          <w:sz w:val="24"/>
          <w:szCs w:val="24"/>
        </w:rPr>
        <w:t>»</w:t>
      </w:r>
      <w:r w:rsidRPr="006264AA">
        <w:rPr>
          <w:rFonts w:ascii="Times New Roman" w:hAnsi="Times New Roman" w:cs="Times New Roman"/>
          <w:sz w:val="24"/>
          <w:szCs w:val="24"/>
        </w:rPr>
        <w:t>. В ней каждая мама найдет простой и практичный план для того, чтоб шаг за шагом стать здоровым, сильным и любящим сердцем своей семьи.</w:t>
      </w:r>
    </w:p>
    <w:p w14:paraId="49B36E5A" w14:textId="77777777" w:rsidR="001F39F8" w:rsidRPr="001F39F8" w:rsidRDefault="001F39F8" w:rsidP="001F39F8">
      <w:pPr>
        <w:tabs>
          <w:tab w:val="left" w:pos="1329"/>
        </w:tabs>
        <w:ind w:left="-426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6C9FBB5" w14:textId="77777777" w:rsidR="001F39F8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81AA0" w14:textId="77777777" w:rsidR="001F39F8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C6E38" w14:textId="77777777" w:rsidR="001F39F8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52758" w14:textId="77777777" w:rsidR="001F39F8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FDE0C" w14:textId="77777777" w:rsidR="001F39F8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65784" w14:textId="616379C7" w:rsidR="00030C07" w:rsidRPr="00874A0D" w:rsidRDefault="001F39F8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175F3701" wp14:editId="69AB5990">
            <wp:simplePos x="0" y="0"/>
            <wp:positionH relativeFrom="column">
              <wp:posOffset>-134620</wp:posOffset>
            </wp:positionH>
            <wp:positionV relativeFrom="paragraph">
              <wp:posOffset>46990</wp:posOffset>
            </wp:positionV>
            <wp:extent cx="118745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138" y="21285"/>
                <wp:lineTo x="21138" y="0"/>
                <wp:lineTo x="0" y="0"/>
              </wp:wrapPolygon>
            </wp:wrapTight>
            <wp:docPr id="876197327" name="Рисунок 1" descr="Изображение выглядит как текст, Человеческое лицо, человек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97327" name="Рисунок 1" descr="Изображение выглядит как текст, Человеческое лицо, человек, Публикация&#10;&#10;Автоматически созданное описание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18875" r="17052" b="4269"/>
                    <a:stretch/>
                  </pic:blipFill>
                  <pic:spPr bwMode="auto">
                    <a:xfrm>
                      <a:off x="0" y="0"/>
                      <a:ext cx="118745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Некрасов, А.</w:t>
      </w:r>
    </w:p>
    <w:p w14:paraId="5168584A" w14:textId="2F2E039E" w:rsidR="00030C07" w:rsidRDefault="001F39F8" w:rsidP="001F39F8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Материнская любовь</w:t>
      </w:r>
      <w:r w:rsidR="00874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250" w:rsidRPr="00E31250">
        <w:rPr>
          <w:rFonts w:ascii="Times New Roman" w:hAnsi="Times New Roman" w:cs="Times New Roman"/>
          <w:bCs/>
          <w:sz w:val="24"/>
          <w:szCs w:val="24"/>
        </w:rPr>
        <w:t>[</w:t>
      </w:r>
      <w:r w:rsidR="00136354">
        <w:rPr>
          <w:rFonts w:ascii="Times New Roman" w:hAnsi="Times New Roman" w:cs="Times New Roman"/>
          <w:sz w:val="24"/>
          <w:szCs w:val="24"/>
        </w:rPr>
        <w:t>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250">
        <w:rPr>
          <w:rFonts w:ascii="Times New Roman" w:hAnsi="Times New Roman" w:cs="Times New Roman"/>
          <w:sz w:val="24"/>
          <w:szCs w:val="24"/>
        </w:rPr>
        <w:t>/</w:t>
      </w:r>
      <w:r w:rsidR="00874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Анатолий Некрасов</w:t>
      </w:r>
      <w:r w:rsidR="00B93E4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93E48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2849F4">
        <w:rPr>
          <w:rFonts w:ascii="Times New Roman" w:hAnsi="Times New Roman" w:cs="Times New Roman"/>
          <w:sz w:val="24"/>
          <w:szCs w:val="24"/>
        </w:rPr>
        <w:t>, 20</w:t>
      </w:r>
      <w:r w:rsidR="00874A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874A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874A0D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49</w:t>
      </w:r>
      <w:r w:rsidR="00874A0D">
        <w:rPr>
          <w:rFonts w:ascii="Times New Roman" w:hAnsi="Times New Roman" w:cs="Times New Roman"/>
          <w:sz w:val="24"/>
          <w:szCs w:val="24"/>
        </w:rPr>
        <w:t>с.</w:t>
      </w:r>
    </w:p>
    <w:p w14:paraId="017595A0" w14:textId="025EB0B4" w:rsidR="001F39F8" w:rsidRDefault="001F39F8" w:rsidP="001F39F8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книга исследует необычную тему – материнскую любовь. Подумайте: что здесь необычного? Рассматривается та сторона материнской любви, которая исподволь приносит множество страданий и горя родителям, детям и обществу в целом. Исследований такой глубины на эту тему</w:t>
      </w:r>
      <w:r w:rsidR="0003410E">
        <w:rPr>
          <w:rFonts w:ascii="Times New Roman" w:hAnsi="Times New Roman" w:cs="Times New Roman"/>
          <w:sz w:val="24"/>
          <w:szCs w:val="24"/>
        </w:rPr>
        <w:t xml:space="preserve"> в литературе еще не было, и каждый читатель найдет множество полезной информации для применения в своей жизни.</w:t>
      </w:r>
    </w:p>
    <w:p w14:paraId="1EFAB4E1" w14:textId="7CEFB192" w:rsidR="00874A0D" w:rsidRDefault="00DE31DD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52101B54" wp14:editId="76802C2E">
            <wp:simplePos x="0" y="0"/>
            <wp:positionH relativeFrom="column">
              <wp:posOffset>-134620</wp:posOffset>
            </wp:positionH>
            <wp:positionV relativeFrom="paragraph">
              <wp:posOffset>257810</wp:posOffset>
            </wp:positionV>
            <wp:extent cx="118745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138" y="21355"/>
                <wp:lineTo x="21138" y="0"/>
                <wp:lineTo x="0" y="0"/>
              </wp:wrapPolygon>
            </wp:wrapTight>
            <wp:docPr id="6572521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2168" name="Рисунок 65725216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6" t="16808" r="911" b="14892"/>
                    <a:stretch/>
                  </pic:blipFill>
                  <pic:spPr bwMode="auto">
                    <a:xfrm>
                      <a:off x="0" y="0"/>
                      <a:ext cx="118745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0D4" w:rsidRPr="001810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9D17B" w14:textId="10E95EC2" w:rsidR="00030C07" w:rsidRPr="00A37888" w:rsidRDefault="00DE31DD" w:rsidP="0003410E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Иванова, Л.</w:t>
      </w:r>
    </w:p>
    <w:p w14:paraId="2F764DA7" w14:textId="341776C2" w:rsidR="00030C07" w:rsidRDefault="00DE31DD" w:rsidP="00B93E48">
      <w:pPr>
        <w:tabs>
          <w:tab w:val="left" w:pos="1329"/>
        </w:tabs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Энциклопедия будущей мамы. Вопросы и ответы</w:t>
      </w:r>
      <w:r w:rsidR="002849F4">
        <w:rPr>
          <w:rFonts w:ascii="Times New Roman" w:hAnsi="Times New Roman" w:cs="Times New Roman"/>
          <w:sz w:val="24"/>
          <w:szCs w:val="24"/>
        </w:rPr>
        <w:t xml:space="preserve"> </w:t>
      </w:r>
      <w:r w:rsidR="00F554CF">
        <w:rPr>
          <w:rFonts w:ascii="Times New Roman" w:hAnsi="Times New Roman" w:cs="Times New Roman"/>
          <w:sz w:val="24"/>
          <w:szCs w:val="24"/>
        </w:rPr>
        <w:t xml:space="preserve">[текст]/ </w:t>
      </w:r>
      <w:bookmarkStart w:id="2" w:name="_Hlk145684991"/>
      <w:r>
        <w:rPr>
          <w:rFonts w:ascii="Times New Roman" w:hAnsi="Times New Roman" w:cs="Times New Roman"/>
          <w:sz w:val="24"/>
          <w:szCs w:val="24"/>
        </w:rPr>
        <w:t>Лилия Иванова</w:t>
      </w:r>
      <w:r w:rsidR="00F554CF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="009F617C">
        <w:rPr>
          <w:rFonts w:ascii="Times New Roman" w:hAnsi="Times New Roman" w:cs="Times New Roman"/>
          <w:sz w:val="24"/>
          <w:szCs w:val="24"/>
        </w:rPr>
        <w:t>–</w:t>
      </w:r>
      <w:r w:rsidR="00F554CF">
        <w:rPr>
          <w:rFonts w:ascii="Times New Roman" w:hAnsi="Times New Roman" w:cs="Times New Roman"/>
          <w:sz w:val="24"/>
          <w:szCs w:val="24"/>
        </w:rPr>
        <w:t xml:space="preserve"> </w:t>
      </w:r>
      <w:r w:rsidR="009F617C">
        <w:rPr>
          <w:rFonts w:ascii="Times New Roman" w:hAnsi="Times New Roman" w:cs="Times New Roman"/>
          <w:sz w:val="24"/>
          <w:szCs w:val="24"/>
        </w:rPr>
        <w:t>СПб.</w:t>
      </w:r>
      <w:r w:rsidR="00F554C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«Нева»</w:t>
      </w:r>
      <w:r w:rsidR="00370E73">
        <w:rPr>
          <w:rFonts w:ascii="Times New Roman" w:hAnsi="Times New Roman" w:cs="Times New Roman"/>
          <w:sz w:val="24"/>
          <w:szCs w:val="24"/>
        </w:rPr>
        <w:t>, 20</w:t>
      </w:r>
      <w:r w:rsidR="009F617C">
        <w:rPr>
          <w:rFonts w:ascii="Times New Roman" w:hAnsi="Times New Roman" w:cs="Times New Roman"/>
          <w:sz w:val="24"/>
          <w:szCs w:val="24"/>
        </w:rPr>
        <w:t>06</w:t>
      </w:r>
      <w:r w:rsidR="00370E73">
        <w:rPr>
          <w:rFonts w:ascii="Times New Roman" w:hAnsi="Times New Roman" w:cs="Times New Roman"/>
          <w:sz w:val="24"/>
          <w:szCs w:val="24"/>
        </w:rPr>
        <w:t xml:space="preserve">.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400</w:t>
      </w:r>
      <w:r w:rsidR="00356E5F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– (Мамина школа).</w:t>
      </w:r>
      <w:r w:rsidR="001B2810">
        <w:rPr>
          <w:rFonts w:ascii="Times New Roman" w:hAnsi="Times New Roman" w:cs="Times New Roman"/>
          <w:sz w:val="24"/>
          <w:szCs w:val="24"/>
        </w:rPr>
        <w:t xml:space="preserve"> </w:t>
      </w:r>
      <w:r w:rsidR="00356E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57382F" w14:textId="36E7FD5D" w:rsidR="00B26927" w:rsidRDefault="00DE31DD" w:rsidP="00DE31DD">
      <w:pPr>
        <w:tabs>
          <w:tab w:val="left" w:pos="1329"/>
        </w:tabs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DE31DD">
        <w:rPr>
          <w:rFonts w:ascii="Times New Roman" w:hAnsi="Times New Roman" w:cs="Times New Roman"/>
          <w:sz w:val="24"/>
          <w:szCs w:val="24"/>
        </w:rPr>
        <w:t xml:space="preserve">Книга, которую вы держите в руках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E31DD">
        <w:rPr>
          <w:rFonts w:ascii="Times New Roman" w:hAnsi="Times New Roman" w:cs="Times New Roman"/>
          <w:sz w:val="24"/>
          <w:szCs w:val="24"/>
        </w:rPr>
        <w:t xml:space="preserve"> незаменимый советчик для будущих и начинающих мам. В ней вы найдете ответы на все интересующие вас вопросы</w:t>
      </w:r>
      <w:r>
        <w:rPr>
          <w:rFonts w:ascii="Times New Roman" w:hAnsi="Times New Roman" w:cs="Times New Roman"/>
          <w:sz w:val="24"/>
          <w:szCs w:val="24"/>
        </w:rPr>
        <w:t>: р</w:t>
      </w:r>
      <w:r w:rsidRPr="00DE31DD">
        <w:rPr>
          <w:rFonts w:ascii="Times New Roman" w:hAnsi="Times New Roman" w:cs="Times New Roman"/>
          <w:sz w:val="24"/>
          <w:szCs w:val="24"/>
        </w:rPr>
        <w:t xml:space="preserve">азвитие малыша в утробе матери;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DE31DD">
        <w:rPr>
          <w:rFonts w:ascii="Times New Roman" w:hAnsi="Times New Roman" w:cs="Times New Roman"/>
          <w:sz w:val="24"/>
          <w:szCs w:val="24"/>
        </w:rPr>
        <w:t xml:space="preserve">изкультура и беременность; </w:t>
      </w:r>
      <w:r>
        <w:rPr>
          <w:rFonts w:ascii="Times New Roman" w:hAnsi="Times New Roman" w:cs="Times New Roman"/>
          <w:sz w:val="24"/>
          <w:szCs w:val="24"/>
        </w:rPr>
        <w:t>обустройство д</w:t>
      </w:r>
      <w:r w:rsidRPr="00DE31DD">
        <w:rPr>
          <w:rFonts w:ascii="Times New Roman" w:hAnsi="Times New Roman" w:cs="Times New Roman"/>
          <w:sz w:val="24"/>
          <w:szCs w:val="24"/>
        </w:rPr>
        <w:t>етск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E31DD">
        <w:rPr>
          <w:rFonts w:ascii="Times New Roman" w:hAnsi="Times New Roman" w:cs="Times New Roman"/>
          <w:sz w:val="24"/>
          <w:szCs w:val="24"/>
        </w:rPr>
        <w:t xml:space="preserve"> комнат</w:t>
      </w:r>
      <w:r>
        <w:rPr>
          <w:rFonts w:ascii="Times New Roman" w:hAnsi="Times New Roman" w:cs="Times New Roman"/>
          <w:sz w:val="24"/>
          <w:szCs w:val="24"/>
        </w:rPr>
        <w:t>ы и многое другое.</w:t>
      </w:r>
      <w:r w:rsidR="00792B27" w:rsidRPr="00792B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364C6" w14:textId="77777777" w:rsid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30D2D91" w14:textId="77777777" w:rsidR="00DE31DD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5601600" w14:textId="77777777" w:rsidR="00DE31DD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F3AC589" w14:textId="77777777" w:rsidR="00DE31DD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0E39DF5" w14:textId="77777777" w:rsidR="00DE31DD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0F5784D" w14:textId="77777777" w:rsidR="00DE31DD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05E56A7" w14:textId="77777777" w:rsidR="00DE31DD" w:rsidRPr="00B26927" w:rsidRDefault="00DE31DD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16B9F1DB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E31DD">
        <w:rPr>
          <w:rFonts w:ascii="Times New Roman" w:hAnsi="Times New Roman" w:cs="Times New Roman"/>
          <w:sz w:val="24"/>
          <w:szCs w:val="24"/>
        </w:rPr>
        <w:t>Дочки-матери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2023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>г.</w:t>
      </w:r>
      <w:r w:rsidR="0013561E">
        <w:rPr>
          <w:rFonts w:ascii="Times New Roman" w:hAnsi="Times New Roman" w:cs="Times New Roman"/>
          <w:sz w:val="24"/>
          <w:szCs w:val="24"/>
        </w:rPr>
        <w:t xml:space="preserve"> </w:t>
      </w:r>
      <w:r w:rsidR="0013561E">
        <w:rPr>
          <w:rFonts w:ascii="Times New Roman" w:hAnsi="Times New Roman" w:cs="Times New Roman"/>
          <w:sz w:val="24"/>
          <w:szCs w:val="24"/>
        </w:rPr>
        <w:t xml:space="preserve">– </w:t>
      </w:r>
      <w:r w:rsidR="00226F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E62BB" w14:textId="77777777" w:rsidR="0090033B" w:rsidRDefault="0090033B">
      <w:pPr>
        <w:spacing w:after="0" w:line="240" w:lineRule="auto"/>
      </w:pPr>
      <w:r>
        <w:separator/>
      </w:r>
    </w:p>
  </w:endnote>
  <w:endnote w:type="continuationSeparator" w:id="0">
    <w:p w14:paraId="2B785DDB" w14:textId="77777777" w:rsidR="0090033B" w:rsidRDefault="0090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2117C" w14:textId="77777777" w:rsidR="0090033B" w:rsidRDefault="0090033B">
      <w:pPr>
        <w:spacing w:after="0" w:line="240" w:lineRule="auto"/>
      </w:pPr>
      <w:r>
        <w:separator/>
      </w:r>
    </w:p>
  </w:footnote>
  <w:footnote w:type="continuationSeparator" w:id="0">
    <w:p w14:paraId="41DB8BEB" w14:textId="77777777" w:rsidR="0090033B" w:rsidRDefault="00900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6CC1"/>
    <w:rsid w:val="0001619D"/>
    <w:rsid w:val="00030C07"/>
    <w:rsid w:val="0003410E"/>
    <w:rsid w:val="000446C7"/>
    <w:rsid w:val="00050920"/>
    <w:rsid w:val="000541AD"/>
    <w:rsid w:val="00067814"/>
    <w:rsid w:val="0007464A"/>
    <w:rsid w:val="000A3D23"/>
    <w:rsid w:val="0010316B"/>
    <w:rsid w:val="00123674"/>
    <w:rsid w:val="0013561E"/>
    <w:rsid w:val="00135B59"/>
    <w:rsid w:val="00136354"/>
    <w:rsid w:val="00157036"/>
    <w:rsid w:val="00173EAE"/>
    <w:rsid w:val="001810D4"/>
    <w:rsid w:val="00191F6E"/>
    <w:rsid w:val="001A3246"/>
    <w:rsid w:val="001A7749"/>
    <w:rsid w:val="001B2810"/>
    <w:rsid w:val="001C1EE6"/>
    <w:rsid w:val="001F39F8"/>
    <w:rsid w:val="0021218B"/>
    <w:rsid w:val="00226FD2"/>
    <w:rsid w:val="00230468"/>
    <w:rsid w:val="00233D13"/>
    <w:rsid w:val="002849F4"/>
    <w:rsid w:val="0029267C"/>
    <w:rsid w:val="002A1D3D"/>
    <w:rsid w:val="003235AA"/>
    <w:rsid w:val="00342993"/>
    <w:rsid w:val="00356E5F"/>
    <w:rsid w:val="00370E73"/>
    <w:rsid w:val="00370FEB"/>
    <w:rsid w:val="0037163D"/>
    <w:rsid w:val="00384C4C"/>
    <w:rsid w:val="003A12A3"/>
    <w:rsid w:val="004E4241"/>
    <w:rsid w:val="004E73FD"/>
    <w:rsid w:val="004F1439"/>
    <w:rsid w:val="00530BD4"/>
    <w:rsid w:val="00542C3D"/>
    <w:rsid w:val="00551703"/>
    <w:rsid w:val="005625AD"/>
    <w:rsid w:val="00590487"/>
    <w:rsid w:val="005B75D3"/>
    <w:rsid w:val="005C14DB"/>
    <w:rsid w:val="005D0CBB"/>
    <w:rsid w:val="005E1CB6"/>
    <w:rsid w:val="00617577"/>
    <w:rsid w:val="006264AA"/>
    <w:rsid w:val="00631A74"/>
    <w:rsid w:val="00633019"/>
    <w:rsid w:val="006663FF"/>
    <w:rsid w:val="00682489"/>
    <w:rsid w:val="006876E0"/>
    <w:rsid w:val="006A708F"/>
    <w:rsid w:val="006D6D59"/>
    <w:rsid w:val="006E4D97"/>
    <w:rsid w:val="007141AE"/>
    <w:rsid w:val="00773888"/>
    <w:rsid w:val="0078093B"/>
    <w:rsid w:val="00792B27"/>
    <w:rsid w:val="007B69A1"/>
    <w:rsid w:val="0087414B"/>
    <w:rsid w:val="00874A0D"/>
    <w:rsid w:val="008922BF"/>
    <w:rsid w:val="008A75A5"/>
    <w:rsid w:val="008B6BF3"/>
    <w:rsid w:val="008D3B3A"/>
    <w:rsid w:val="008E577C"/>
    <w:rsid w:val="0090033B"/>
    <w:rsid w:val="00965D1D"/>
    <w:rsid w:val="009664E2"/>
    <w:rsid w:val="009C18DE"/>
    <w:rsid w:val="009C2339"/>
    <w:rsid w:val="009F5E8C"/>
    <w:rsid w:val="009F617C"/>
    <w:rsid w:val="00A37888"/>
    <w:rsid w:val="00AA18F3"/>
    <w:rsid w:val="00AB0795"/>
    <w:rsid w:val="00B074A0"/>
    <w:rsid w:val="00B26927"/>
    <w:rsid w:val="00B3794E"/>
    <w:rsid w:val="00B93E48"/>
    <w:rsid w:val="00BC5401"/>
    <w:rsid w:val="00BF2004"/>
    <w:rsid w:val="00C46967"/>
    <w:rsid w:val="00C47504"/>
    <w:rsid w:val="00C56C41"/>
    <w:rsid w:val="00CD3279"/>
    <w:rsid w:val="00CF4890"/>
    <w:rsid w:val="00CF5CF3"/>
    <w:rsid w:val="00D2009E"/>
    <w:rsid w:val="00D216E2"/>
    <w:rsid w:val="00D510D9"/>
    <w:rsid w:val="00D74BAC"/>
    <w:rsid w:val="00DD238B"/>
    <w:rsid w:val="00DE31DD"/>
    <w:rsid w:val="00E13FE8"/>
    <w:rsid w:val="00E16817"/>
    <w:rsid w:val="00E31250"/>
    <w:rsid w:val="00E31993"/>
    <w:rsid w:val="00E554DE"/>
    <w:rsid w:val="00E80150"/>
    <w:rsid w:val="00EA1A60"/>
    <w:rsid w:val="00EC2CAD"/>
    <w:rsid w:val="00EF4481"/>
    <w:rsid w:val="00F554CF"/>
    <w:rsid w:val="00F64C9A"/>
    <w:rsid w:val="00FA16D0"/>
    <w:rsid w:val="00FA68F2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BA43-5093-4B10-9C52-8FE64506D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5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76</cp:revision>
  <cp:lastPrinted>2022-01-17T08:21:00Z</cp:lastPrinted>
  <dcterms:created xsi:type="dcterms:W3CDTF">2022-01-14T07:48:00Z</dcterms:created>
  <dcterms:modified xsi:type="dcterms:W3CDTF">2023-11-16T07:34:00Z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