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7BBD7B" w14:textId="49A74354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4C20FF4F" w14:textId="68BDEF04" w:rsidR="00030C07" w:rsidRDefault="00030C07">
      <w:pPr>
        <w:spacing w:after="0"/>
        <w:jc w:val="center"/>
      </w:pPr>
    </w:p>
    <w:p w14:paraId="28EF5B8F" w14:textId="5E1246ED" w:rsidR="00030C07" w:rsidRDefault="00030C07">
      <w:pPr>
        <w:spacing w:after="0"/>
        <w:jc w:val="center"/>
      </w:pPr>
    </w:p>
    <w:p w14:paraId="41458C09" w14:textId="3168E6B2" w:rsidR="008411C3" w:rsidRDefault="00B557CB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 wp14:anchorId="6B21DBA1" wp14:editId="60BA87AB">
            <wp:simplePos x="0" y="0"/>
            <wp:positionH relativeFrom="column">
              <wp:posOffset>5535332</wp:posOffset>
            </wp:positionH>
            <wp:positionV relativeFrom="paragraph">
              <wp:posOffset>121285</wp:posOffset>
            </wp:positionV>
            <wp:extent cx="617855" cy="615315"/>
            <wp:effectExtent l="0" t="0" r="0" b="0"/>
            <wp:wrapTight wrapText="bothSides">
              <wp:wrapPolygon edited="0">
                <wp:start x="5328" y="0"/>
                <wp:lineTo x="0" y="4012"/>
                <wp:lineTo x="0" y="18056"/>
                <wp:lineTo x="5994" y="20731"/>
                <wp:lineTo x="14652" y="20731"/>
                <wp:lineTo x="20645" y="18056"/>
                <wp:lineTo x="20645" y="4012"/>
                <wp:lineTo x="15318" y="0"/>
                <wp:lineTo x="532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7cc0df8f391e156f51694a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     </w:t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301885F5" w14:textId="066F0B8C" w:rsidR="00562AB9" w:rsidRPr="00CD5DBE" w:rsidRDefault="001D1C2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80"/>
          <w:szCs w:val="80"/>
          <w:lang w:eastAsia="ru-RU"/>
        </w:rPr>
        <w:drawing>
          <wp:anchor distT="0" distB="0" distL="114300" distR="114300" simplePos="0" relativeHeight="251725824" behindDoc="1" locked="0" layoutInCell="1" allowOverlap="1" wp14:anchorId="267E6AD2" wp14:editId="468691EC">
            <wp:simplePos x="0" y="0"/>
            <wp:positionH relativeFrom="column">
              <wp:posOffset>-4445</wp:posOffset>
            </wp:positionH>
            <wp:positionV relativeFrom="paragraph">
              <wp:posOffset>783702</wp:posOffset>
            </wp:positionV>
            <wp:extent cx="5940425" cy="4163060"/>
            <wp:effectExtent l="0" t="0" r="3175" b="8890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удь здоров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1" b="6152"/>
                    <a:stretch/>
                  </pic:blipFill>
                  <pic:spPr bwMode="auto"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87FF1" w14:textId="3FEF74C4" w:rsidR="00DC2A15" w:rsidRDefault="00DC2A15" w:rsidP="00DC2A15">
      <w:pPr>
        <w:spacing w:after="0"/>
        <w:jc w:val="center"/>
        <w:rPr>
          <w:rFonts w:ascii="Times New Roman" w:hAnsi="Times New Roman" w:cs="Times New Roman"/>
          <w:b/>
          <w:sz w:val="80"/>
          <w:szCs w:val="80"/>
        </w:rPr>
      </w:pPr>
    </w:p>
    <w:p w14:paraId="422F9A32" w14:textId="77777777" w:rsidR="00DC2A15" w:rsidRDefault="00DC2A15" w:rsidP="002952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DA9CA69" w14:textId="565637B2" w:rsidR="00DC2A15" w:rsidRDefault="00DC2A15" w:rsidP="002952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BC675C9" w14:textId="53BCD0F9" w:rsidR="00295217" w:rsidRPr="00DC2A15" w:rsidRDefault="002849F4" w:rsidP="00295217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0B6EEF">
        <w:rPr>
          <w:rFonts w:ascii="Times New Roman" w:hAnsi="Times New Roman" w:cs="Times New Roman"/>
          <w:sz w:val="28"/>
          <w:szCs w:val="28"/>
        </w:rPr>
        <w:t>Подготовил</w:t>
      </w:r>
      <w:r w:rsidR="00CD5DBE" w:rsidRPr="000B6EE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615DADF" w14:textId="17716524" w:rsidR="00CD5DBE" w:rsidRPr="000B6EEF" w:rsidRDefault="008411C3" w:rsidP="002952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2849F4" w:rsidRPr="000B6EEF">
        <w:rPr>
          <w:rFonts w:ascii="Times New Roman" w:hAnsi="Times New Roman" w:cs="Times New Roman"/>
          <w:sz w:val="28"/>
          <w:szCs w:val="28"/>
        </w:rPr>
        <w:t>библиотекарь</w:t>
      </w:r>
    </w:p>
    <w:p w14:paraId="04E597BB" w14:textId="6615C33E" w:rsidR="00030C07" w:rsidRPr="000B6EEF" w:rsidRDefault="008411C3" w:rsidP="0029521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>о</w:t>
      </w:r>
      <w:r w:rsidR="002849F4" w:rsidRPr="000B6EEF">
        <w:rPr>
          <w:rFonts w:ascii="Times New Roman" w:hAnsi="Times New Roman" w:cs="Times New Roman"/>
          <w:sz w:val="28"/>
          <w:szCs w:val="28"/>
        </w:rPr>
        <w:t>тдела обслуживания</w:t>
      </w:r>
    </w:p>
    <w:p w14:paraId="4AD02C3C" w14:textId="560AC170" w:rsidR="0050765C" w:rsidRDefault="002849F4" w:rsidP="0050765C">
      <w:pPr>
        <w:spacing w:after="0"/>
        <w:jc w:val="right"/>
        <w:rPr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>Матусевич Н. Б</w:t>
      </w:r>
      <w:r w:rsidRPr="000B6EEF">
        <w:rPr>
          <w:sz w:val="28"/>
          <w:szCs w:val="28"/>
        </w:rPr>
        <w:t>.</w:t>
      </w:r>
    </w:p>
    <w:p w14:paraId="4F89E707" w14:textId="75A33E3B" w:rsidR="00DC2A15" w:rsidRDefault="00DC2A15" w:rsidP="0050765C">
      <w:pPr>
        <w:spacing w:after="0"/>
        <w:jc w:val="right"/>
        <w:rPr>
          <w:sz w:val="28"/>
          <w:szCs w:val="28"/>
        </w:rPr>
      </w:pPr>
    </w:p>
    <w:p w14:paraId="19CD1D68" w14:textId="77777777" w:rsidR="00DC2A15" w:rsidRPr="000B6EEF" w:rsidRDefault="00DC2A15" w:rsidP="0050765C">
      <w:pPr>
        <w:spacing w:after="0"/>
        <w:jc w:val="right"/>
        <w:rPr>
          <w:sz w:val="28"/>
          <w:szCs w:val="28"/>
        </w:rPr>
      </w:pPr>
    </w:p>
    <w:p w14:paraId="35EED93F" w14:textId="77777777" w:rsidR="00F64C9A" w:rsidRPr="000B6EEF" w:rsidRDefault="00F64C9A" w:rsidP="000B6EEF">
      <w:pPr>
        <w:rPr>
          <w:rFonts w:ascii="Times New Roman" w:hAnsi="Times New Roman" w:cs="Times New Roman"/>
          <w:sz w:val="28"/>
          <w:szCs w:val="28"/>
        </w:rPr>
      </w:pPr>
    </w:p>
    <w:p w14:paraId="0B8365A4" w14:textId="33CDCCC9" w:rsidR="00D8432A" w:rsidRPr="000B6EEF" w:rsidRDefault="002849F4" w:rsidP="003D6682">
      <w:pPr>
        <w:jc w:val="center"/>
        <w:rPr>
          <w:rFonts w:ascii="Times New Roman" w:hAnsi="Times New Roman" w:cs="Times New Roman"/>
          <w:sz w:val="28"/>
          <w:szCs w:val="28"/>
        </w:rPr>
      </w:pPr>
      <w:r w:rsidRPr="000B6EEF">
        <w:rPr>
          <w:rFonts w:ascii="Times New Roman" w:hAnsi="Times New Roman" w:cs="Times New Roman"/>
          <w:sz w:val="28"/>
          <w:szCs w:val="28"/>
        </w:rPr>
        <w:t>ст. Романовская 202</w:t>
      </w:r>
      <w:r w:rsidR="00295217" w:rsidRPr="000B6EEF">
        <w:rPr>
          <w:rFonts w:ascii="Times New Roman" w:hAnsi="Times New Roman" w:cs="Times New Roman"/>
          <w:sz w:val="28"/>
          <w:szCs w:val="28"/>
        </w:rPr>
        <w:t>4</w:t>
      </w:r>
      <w:r w:rsidRPr="000B6EEF">
        <w:rPr>
          <w:rFonts w:ascii="Times New Roman" w:hAnsi="Times New Roman" w:cs="Times New Roman"/>
          <w:sz w:val="28"/>
          <w:szCs w:val="28"/>
        </w:rPr>
        <w:t>г.</w:t>
      </w:r>
    </w:p>
    <w:p w14:paraId="2DD0A9B1" w14:textId="2356A3A5" w:rsidR="00030C07" w:rsidRDefault="004B3E16" w:rsidP="004B3E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Добрый день, друзья!</w:t>
      </w:r>
    </w:p>
    <w:p w14:paraId="44FCF578" w14:textId="4A799EFE" w:rsidR="00617CE5" w:rsidRDefault="00617CE5" w:rsidP="00D843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B1A96C" w14:textId="6AC57C99" w:rsidR="00DC2A15" w:rsidRDefault="00B557CB" w:rsidP="00D843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преддверие Всемирного дня здоровья, представляем подборку книг о здоровье и его составляющих: </w:t>
      </w:r>
      <w:r w:rsidRPr="00B557CB">
        <w:rPr>
          <w:rFonts w:ascii="Times New Roman" w:hAnsi="Times New Roman" w:cs="Times New Roman"/>
          <w:sz w:val="28"/>
          <w:szCs w:val="28"/>
        </w:rPr>
        <w:t>иммунитете, правильном питании,</w:t>
      </w:r>
      <w:r>
        <w:rPr>
          <w:rFonts w:ascii="Times New Roman" w:hAnsi="Times New Roman" w:cs="Times New Roman"/>
          <w:sz w:val="28"/>
          <w:szCs w:val="28"/>
        </w:rPr>
        <w:t xml:space="preserve"> режиме сна и распорядке дня</w:t>
      </w:r>
      <w:r w:rsidRPr="00B557CB">
        <w:rPr>
          <w:rFonts w:ascii="Times New Roman" w:hAnsi="Times New Roman" w:cs="Times New Roman"/>
          <w:sz w:val="28"/>
          <w:szCs w:val="28"/>
        </w:rPr>
        <w:t>, гигиене</w:t>
      </w:r>
      <w:r>
        <w:rPr>
          <w:rFonts w:ascii="Times New Roman" w:hAnsi="Times New Roman" w:cs="Times New Roman"/>
          <w:sz w:val="28"/>
          <w:szCs w:val="28"/>
        </w:rPr>
        <w:t>, спорте и многом другом.</w:t>
      </w:r>
    </w:p>
    <w:p w14:paraId="53079ADD" w14:textId="724E0259" w:rsidR="00C75030" w:rsidRDefault="00C75030" w:rsidP="00D843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C4F6F8" w14:textId="030F2E87" w:rsidR="00617CE5" w:rsidRPr="001C74B9" w:rsidRDefault="003E0023" w:rsidP="001C7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7A953857" wp14:editId="17F63220">
            <wp:simplePos x="0" y="0"/>
            <wp:positionH relativeFrom="column">
              <wp:posOffset>-260985</wp:posOffset>
            </wp:positionH>
            <wp:positionV relativeFrom="paragraph">
              <wp:posOffset>328930</wp:posOffset>
            </wp:positionV>
            <wp:extent cx="137985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173" y="21409"/>
                <wp:lineTo x="211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a84c1219197a69517ceb70ec1e84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9" t="3646" r="20573" b="1302"/>
                    <a:stretch/>
                  </pic:blipFill>
                  <pic:spPr bwMode="auto">
                    <a:xfrm>
                      <a:off x="0" y="0"/>
                      <a:ext cx="137985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35B00" w14:textId="1077D672" w:rsidR="001C74B9" w:rsidRDefault="003E0023" w:rsidP="008D3B3A">
      <w:pPr>
        <w:tabs>
          <w:tab w:val="left" w:pos="6203"/>
        </w:tabs>
        <w:ind w:left="156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Малоземов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С.</w:t>
      </w:r>
    </w:p>
    <w:p w14:paraId="02858DE1" w14:textId="31CD17AE" w:rsidR="008D3B3A" w:rsidRPr="00B9454C" w:rsidRDefault="003E0023" w:rsidP="008D3B3A">
      <w:pPr>
        <w:tabs>
          <w:tab w:val="left" w:pos="6203"/>
        </w:tabs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Еда живая и мертвая. Продукты целители и продукты-убийцы</w:t>
      </w:r>
      <w:r w:rsidR="008D3B3A" w:rsidRPr="00B945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[текст]/ </w:t>
      </w:r>
      <w:r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Малоземов</w:t>
      </w:r>
      <w:proofErr w:type="spellEnd"/>
      <w:r w:rsidR="008D3B3A" w:rsidRPr="00B9454C">
        <w:rPr>
          <w:rFonts w:ascii="Times New Roman" w:hAnsi="Times New Roman" w:cs="Times New Roman"/>
          <w:sz w:val="28"/>
          <w:szCs w:val="28"/>
        </w:rPr>
        <w:t xml:space="preserve">. </w:t>
      </w:r>
      <w:r w:rsidR="008E3D37">
        <w:rPr>
          <w:rFonts w:ascii="Times New Roman" w:hAnsi="Times New Roman" w:cs="Times New Roman"/>
          <w:sz w:val="28"/>
          <w:szCs w:val="28"/>
        </w:rPr>
        <w:t>–</w:t>
      </w:r>
      <w:r w:rsidR="00E826D5">
        <w:rPr>
          <w:rFonts w:ascii="Times New Roman" w:hAnsi="Times New Roman" w:cs="Times New Roman"/>
          <w:sz w:val="28"/>
          <w:szCs w:val="28"/>
        </w:rPr>
        <w:t xml:space="preserve"> 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Москва: </w:t>
      </w:r>
      <w:r w:rsidR="0050765C">
        <w:rPr>
          <w:rFonts w:ascii="Times New Roman" w:hAnsi="Times New Roman" w:cs="Times New Roman"/>
          <w:sz w:val="28"/>
          <w:szCs w:val="28"/>
        </w:rPr>
        <w:t>«Э»</w:t>
      </w:r>
      <w:r w:rsidR="008D3B3A" w:rsidRPr="00B9454C">
        <w:rPr>
          <w:rFonts w:ascii="Times New Roman" w:hAnsi="Times New Roman" w:cs="Times New Roman"/>
          <w:sz w:val="28"/>
          <w:szCs w:val="28"/>
        </w:rPr>
        <w:t>, 20</w:t>
      </w:r>
      <w:r w:rsidR="0050765C">
        <w:rPr>
          <w:rFonts w:ascii="Times New Roman" w:hAnsi="Times New Roman" w:cs="Times New Roman"/>
          <w:sz w:val="28"/>
          <w:szCs w:val="28"/>
        </w:rPr>
        <w:t>18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. </w:t>
      </w:r>
      <w:r w:rsidR="008E3D37">
        <w:rPr>
          <w:rFonts w:ascii="Times New Roman" w:hAnsi="Times New Roman" w:cs="Times New Roman"/>
          <w:sz w:val="28"/>
          <w:szCs w:val="28"/>
        </w:rPr>
        <w:t>–</w:t>
      </w:r>
      <w:r w:rsidR="008D3B3A" w:rsidRPr="00B9454C">
        <w:rPr>
          <w:rFonts w:ascii="Times New Roman" w:hAnsi="Times New Roman" w:cs="Times New Roman"/>
          <w:sz w:val="28"/>
          <w:szCs w:val="28"/>
        </w:rPr>
        <w:t xml:space="preserve"> </w:t>
      </w:r>
      <w:r w:rsidR="0050765C">
        <w:rPr>
          <w:rFonts w:ascii="Times New Roman" w:hAnsi="Times New Roman" w:cs="Times New Roman"/>
          <w:sz w:val="28"/>
          <w:szCs w:val="28"/>
        </w:rPr>
        <w:t>256</w:t>
      </w:r>
      <w:r w:rsidR="008D3B3A" w:rsidRPr="00B9454C">
        <w:rPr>
          <w:rFonts w:ascii="Times New Roman" w:hAnsi="Times New Roman" w:cs="Times New Roman"/>
          <w:sz w:val="28"/>
          <w:szCs w:val="28"/>
        </w:rPr>
        <w:t>с.</w:t>
      </w:r>
      <w:r w:rsidR="005076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016C0D" w14:textId="7C2232D5" w:rsidR="003E0023" w:rsidRDefault="003E0023" w:rsidP="0050765C">
      <w:pPr>
        <w:tabs>
          <w:tab w:val="left" w:pos="6203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E0023">
        <w:rPr>
          <w:rFonts w:ascii="Times New Roman" w:hAnsi="Times New Roman" w:cs="Times New Roman"/>
          <w:sz w:val="28"/>
          <w:szCs w:val="28"/>
        </w:rPr>
        <w:t xml:space="preserve">Новая книга автора и ведущего программы "Еда живая и мёртвая" на телеканале НТВ Сергея </w:t>
      </w:r>
      <w:proofErr w:type="spellStart"/>
      <w:r w:rsidRPr="003E0023">
        <w:rPr>
          <w:rFonts w:ascii="Times New Roman" w:hAnsi="Times New Roman" w:cs="Times New Roman"/>
          <w:sz w:val="28"/>
          <w:szCs w:val="28"/>
        </w:rPr>
        <w:t>Малозёмова</w:t>
      </w:r>
      <w:proofErr w:type="spellEnd"/>
      <w:r w:rsidRPr="003E0023">
        <w:rPr>
          <w:rFonts w:ascii="Times New Roman" w:hAnsi="Times New Roman" w:cs="Times New Roman"/>
          <w:sz w:val="28"/>
          <w:szCs w:val="28"/>
        </w:rPr>
        <w:t xml:space="preserve"> о тех продуктах, которые традиционно составляют основу нашего рациона. Что заслуживает знака</w:t>
      </w:r>
      <w:r>
        <w:rPr>
          <w:rFonts w:ascii="Times New Roman" w:hAnsi="Times New Roman" w:cs="Times New Roman"/>
          <w:sz w:val="28"/>
          <w:szCs w:val="28"/>
        </w:rPr>
        <w:t xml:space="preserve"> "плюс", а что - знака "минус"? </w:t>
      </w:r>
      <w:r w:rsidRPr="003E0023">
        <w:rPr>
          <w:rFonts w:ascii="Times New Roman" w:hAnsi="Times New Roman" w:cs="Times New Roman"/>
          <w:sz w:val="28"/>
          <w:szCs w:val="28"/>
        </w:rPr>
        <w:t xml:space="preserve">Какой хлеб лучше - белый или </w:t>
      </w:r>
      <w:proofErr w:type="spellStart"/>
      <w:r w:rsidRPr="003E0023">
        <w:rPr>
          <w:rFonts w:ascii="Times New Roman" w:hAnsi="Times New Roman" w:cs="Times New Roman"/>
          <w:sz w:val="28"/>
          <w:szCs w:val="28"/>
        </w:rPr>
        <w:t>цельнозерновой</w:t>
      </w:r>
      <w:proofErr w:type="spellEnd"/>
      <w:r w:rsidRPr="003E0023">
        <w:rPr>
          <w:rFonts w:ascii="Times New Roman" w:hAnsi="Times New Roman" w:cs="Times New Roman"/>
          <w:sz w:val="28"/>
          <w:szCs w:val="28"/>
        </w:rPr>
        <w:t>? Имеет ли смысл переходить на обезжиренные молочные продукты? Страшны ли пестициды и нитраты в овощах и фруктах - что говорят последние научные исследования и экспертизы, проведённые во время съёмок программы? И есть ли продукты, которые на самом деле заслуживают приставки "супер"?</w:t>
      </w:r>
    </w:p>
    <w:p w14:paraId="4705034C" w14:textId="21210537" w:rsidR="00CD4962" w:rsidRPr="003E0023" w:rsidRDefault="00101C70" w:rsidP="0050765C">
      <w:pPr>
        <w:tabs>
          <w:tab w:val="left" w:pos="6203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6FBBE010" wp14:editId="7BDA285D">
            <wp:simplePos x="0" y="0"/>
            <wp:positionH relativeFrom="column">
              <wp:posOffset>-156845</wp:posOffset>
            </wp:positionH>
            <wp:positionV relativeFrom="paragraph">
              <wp:posOffset>367665</wp:posOffset>
            </wp:positionV>
            <wp:extent cx="1381760" cy="1990725"/>
            <wp:effectExtent l="0" t="0" r="8890" b="9525"/>
            <wp:wrapTight wrapText="bothSides">
              <wp:wrapPolygon edited="0">
                <wp:start x="0" y="0"/>
                <wp:lineTo x="0" y="21497"/>
                <wp:lineTo x="21441" y="21497"/>
                <wp:lineTo x="2144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395737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71DF6" w14:textId="57747255" w:rsidR="00E826D5" w:rsidRDefault="00101C70" w:rsidP="00F7733E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Рациональное питание</w:t>
      </w:r>
      <w:r w:rsidR="008411C3" w:rsidRPr="008411C3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Hlk134780510"/>
      <w:r w:rsidR="008411C3" w:rsidRPr="008411C3">
        <w:rPr>
          <w:rFonts w:ascii="Times New Roman" w:hAnsi="Times New Roman" w:cs="Times New Roman"/>
          <w:sz w:val="28"/>
          <w:szCs w:val="28"/>
        </w:rPr>
        <w:t>[текст]/</w:t>
      </w:r>
      <w:r>
        <w:rPr>
          <w:rFonts w:ascii="Times New Roman" w:hAnsi="Times New Roman" w:cs="Times New Roman"/>
          <w:sz w:val="28"/>
          <w:szCs w:val="28"/>
        </w:rPr>
        <w:t xml:space="preserve"> [пер. с англ.</w:t>
      </w:r>
      <w:r w:rsidR="004A11EB" w:rsidRPr="004A11EB">
        <w:rPr>
          <w:rFonts w:ascii="Times New Roman" w:hAnsi="Times New Roman" w:cs="Times New Roman"/>
          <w:sz w:val="28"/>
          <w:szCs w:val="28"/>
        </w:rPr>
        <w:t>]</w:t>
      </w:r>
      <w:r w:rsidR="008411C3" w:rsidRPr="008411C3">
        <w:rPr>
          <w:rFonts w:ascii="Times New Roman" w:hAnsi="Times New Roman" w:cs="Times New Roman"/>
          <w:sz w:val="28"/>
          <w:szCs w:val="28"/>
        </w:rPr>
        <w:t>.</w:t>
      </w:r>
      <w:r w:rsidR="00E826D5">
        <w:rPr>
          <w:rFonts w:ascii="Times New Roman" w:hAnsi="Times New Roman" w:cs="Times New Roman"/>
          <w:sz w:val="28"/>
          <w:szCs w:val="28"/>
        </w:rPr>
        <w:t xml:space="preserve"> </w:t>
      </w:r>
      <w:r w:rsidR="004A11EB">
        <w:rPr>
          <w:rFonts w:ascii="Times New Roman" w:hAnsi="Times New Roman" w:cs="Times New Roman"/>
          <w:sz w:val="28"/>
          <w:szCs w:val="28"/>
        </w:rPr>
        <w:t>–</w:t>
      </w:r>
      <w:r w:rsidR="002200C5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8411C3" w:rsidRPr="008411C3">
        <w:rPr>
          <w:rFonts w:ascii="Times New Roman" w:hAnsi="Times New Roman" w:cs="Times New Roman"/>
          <w:sz w:val="28"/>
          <w:szCs w:val="28"/>
        </w:rPr>
        <w:t>:</w:t>
      </w:r>
      <w:r w:rsidR="002200C5">
        <w:rPr>
          <w:rFonts w:ascii="Times New Roman" w:hAnsi="Times New Roman" w:cs="Times New Roman"/>
          <w:sz w:val="28"/>
          <w:szCs w:val="28"/>
        </w:rPr>
        <w:t xml:space="preserve"> Мир книги, 2003г</w:t>
      </w:r>
      <w:r w:rsidR="004A11EB">
        <w:rPr>
          <w:rFonts w:ascii="Times New Roman" w:hAnsi="Times New Roman" w:cs="Times New Roman"/>
          <w:sz w:val="28"/>
          <w:szCs w:val="28"/>
        </w:rPr>
        <w:t>.–</w:t>
      </w:r>
      <w:r w:rsidR="002200C5">
        <w:rPr>
          <w:rFonts w:ascii="Times New Roman" w:hAnsi="Times New Roman" w:cs="Times New Roman"/>
          <w:sz w:val="28"/>
          <w:szCs w:val="28"/>
        </w:rPr>
        <w:t xml:space="preserve"> 64</w:t>
      </w:r>
      <w:r w:rsidR="00A91BE2">
        <w:rPr>
          <w:rFonts w:ascii="Times New Roman" w:hAnsi="Times New Roman" w:cs="Times New Roman"/>
          <w:sz w:val="28"/>
          <w:szCs w:val="28"/>
        </w:rPr>
        <w:t>с.</w:t>
      </w:r>
    </w:p>
    <w:bookmarkEnd w:id="0"/>
    <w:p w14:paraId="6EC09F10" w14:textId="2E550DD0" w:rsidR="00A91BE2" w:rsidRDefault="002200C5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Рецепты оригинальных блюд, приведенные в книге, особенно пригодятся тем людям, которые постоянно следя за своим весом и здоровьем. – (Коллекция мировой кухни).</w:t>
      </w:r>
    </w:p>
    <w:p w14:paraId="7229AF2D" w14:textId="4432354D" w:rsidR="002200C5" w:rsidRDefault="002200C5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5533B0CD" w14:textId="3B127C8B" w:rsidR="002200C5" w:rsidRDefault="002200C5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4F40B2B1" w14:textId="77777777" w:rsidR="002200C5" w:rsidRDefault="002200C5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028C25AC" w14:textId="2AE29DDC" w:rsidR="00A91BE2" w:rsidRDefault="00A91BE2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2347BF65" w14:textId="5E7491AE" w:rsidR="007B196D" w:rsidRDefault="007B196D" w:rsidP="00E826D5">
      <w:pPr>
        <w:tabs>
          <w:tab w:val="left" w:pos="6203"/>
        </w:tabs>
        <w:ind w:left="-142"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1" w:name="ctrlcopy"/>
      <w:bookmarkEnd w:id="1"/>
    </w:p>
    <w:p w14:paraId="3DC7DCA4" w14:textId="4DE06826" w:rsidR="002200C5" w:rsidRDefault="002200C5" w:rsidP="00A91BE2">
      <w:pPr>
        <w:tabs>
          <w:tab w:val="left" w:pos="6203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991D1D7" w14:textId="7AC0EDC1" w:rsidR="002200C5" w:rsidRDefault="002200C5" w:rsidP="00A91BE2">
      <w:pPr>
        <w:tabs>
          <w:tab w:val="left" w:pos="6203"/>
        </w:tabs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14553DFF" wp14:editId="57195760">
            <wp:simplePos x="0" y="0"/>
            <wp:positionH relativeFrom="column">
              <wp:posOffset>-289560</wp:posOffset>
            </wp:positionH>
            <wp:positionV relativeFrom="paragraph">
              <wp:posOffset>272415</wp:posOffset>
            </wp:positionV>
            <wp:extent cx="1254760" cy="2057400"/>
            <wp:effectExtent l="19050" t="19050" r="21590" b="19050"/>
            <wp:wrapTight wrapText="bothSides">
              <wp:wrapPolygon edited="0">
                <wp:start x="-328" y="-200"/>
                <wp:lineTo x="-328" y="21600"/>
                <wp:lineTo x="21644" y="21600"/>
                <wp:lineTo x="21644" y="-200"/>
                <wp:lineTo x="-328" y="-2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9501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5" t="2084" r="22222"/>
                    <a:stretch/>
                  </pic:blipFill>
                  <pic:spPr bwMode="auto">
                    <a:xfrm>
                      <a:off x="0" y="0"/>
                      <a:ext cx="1254760" cy="20574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A423A" w14:textId="5B45D3C5" w:rsidR="002200C5" w:rsidRDefault="002200C5" w:rsidP="00751257">
      <w:pPr>
        <w:tabs>
          <w:tab w:val="left" w:pos="6203"/>
        </w:tabs>
        <w:ind w:left="-426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0C5">
        <w:rPr>
          <w:rFonts w:ascii="Times New Roman" w:hAnsi="Times New Roman" w:cs="Times New Roman"/>
          <w:b/>
          <w:sz w:val="28"/>
          <w:szCs w:val="28"/>
        </w:rPr>
        <w:t>Шабалина, Н.</w:t>
      </w:r>
    </w:p>
    <w:p w14:paraId="6DD867D3" w14:textId="74B99CB9" w:rsidR="00751257" w:rsidRPr="002200C5" w:rsidRDefault="00751257" w:rsidP="00751257">
      <w:pPr>
        <w:tabs>
          <w:tab w:val="left" w:pos="6203"/>
        </w:tabs>
        <w:ind w:left="-426" w:hanging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Легкий способ обрести фигуру своей мечты </w:t>
      </w:r>
      <w:r w:rsidRPr="00751257">
        <w:rPr>
          <w:rFonts w:ascii="Times New Roman" w:hAnsi="Times New Roman" w:cs="Times New Roman"/>
          <w:sz w:val="28"/>
          <w:szCs w:val="28"/>
        </w:rPr>
        <w:t>[текст]/</w:t>
      </w:r>
      <w:r>
        <w:rPr>
          <w:rFonts w:ascii="Times New Roman" w:hAnsi="Times New Roman" w:cs="Times New Roman"/>
          <w:sz w:val="28"/>
          <w:szCs w:val="28"/>
        </w:rPr>
        <w:t xml:space="preserve"> Нина Шабалина. –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2007. – 320с.</w:t>
      </w:r>
    </w:p>
    <w:p w14:paraId="7D160883" w14:textId="34190228" w:rsidR="002200C5" w:rsidRDefault="002200C5" w:rsidP="00751257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200C5">
        <w:rPr>
          <w:rFonts w:ascii="Times New Roman" w:hAnsi="Times New Roman" w:cs="Times New Roman"/>
          <w:sz w:val="28"/>
          <w:szCs w:val="28"/>
        </w:rPr>
        <w:t>У нас, у женщин, есть отличное оружие против стрессов и возраста - это страсть к переменам и стремление к совершенству. Проблемы на работе? Поссорились с любимым? Нелады в семье? Преобразите себя. Похудейте, займитесь спортом, улучшите фигуру и начните все сначала. Ведь верно: убрали лишние 10 кг - и вместе с ними ушло 10 трудно прожитых лет, 10 болезней, 10 нерешенных проблем. Вот какой рецепт молодости и красоты открыла автор данной книги Нина Шабалина. С ее помощью вы узнаете, как добиться соответствия эталонам красоты и какие средства выбрать для совершенствования своего тела. Сделайте первый шаг к идеалу! А дальше вам понравится...</w:t>
      </w:r>
    </w:p>
    <w:p w14:paraId="1C5E7D05" w14:textId="6A8D72A1" w:rsidR="00996A47" w:rsidRDefault="00996A47" w:rsidP="00751257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9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1381B0DB" wp14:editId="268CD8D6">
            <wp:simplePos x="0" y="0"/>
            <wp:positionH relativeFrom="column">
              <wp:posOffset>-346710</wp:posOffset>
            </wp:positionH>
            <wp:positionV relativeFrom="paragraph">
              <wp:posOffset>345440</wp:posOffset>
            </wp:positionV>
            <wp:extent cx="142875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12" y="21420"/>
                <wp:lineTo x="21312" y="0"/>
                <wp:lineTo x="0" y="0"/>
              </wp:wrapPolygon>
            </wp:wrapTight>
            <wp:docPr id="10" name="Рисунок 10" descr="https://s1.livelib.ru/boocover/1000292338/o/893a/Nina_Shabalina__Legkij_sposob_ukrepit_immuni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.livelib.ru/boocover/1000292338/o/893a/Nina_Shabalina__Legkij_sposob_ukrepit_immunitet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72997" w14:textId="676FFC94" w:rsidR="00996A47" w:rsidRDefault="00996A47" w:rsidP="00751257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A47">
        <w:rPr>
          <w:rFonts w:ascii="Times New Roman" w:hAnsi="Times New Roman" w:cs="Times New Roman"/>
          <w:b/>
          <w:sz w:val="28"/>
          <w:szCs w:val="28"/>
        </w:rPr>
        <w:t>Шабалина, Н.</w:t>
      </w:r>
    </w:p>
    <w:p w14:paraId="008F837D" w14:textId="59FE9534" w:rsidR="00996A47" w:rsidRDefault="00996A4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996A47">
        <w:rPr>
          <w:rFonts w:ascii="Times New Roman" w:hAnsi="Times New Roman" w:cs="Times New Roman"/>
          <w:b/>
          <w:sz w:val="28"/>
          <w:szCs w:val="28"/>
        </w:rPr>
        <w:t>егкий способ укрепить иммунитет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6A47">
        <w:rPr>
          <w:rFonts w:ascii="Times New Roman" w:hAnsi="Times New Roman" w:cs="Times New Roman"/>
          <w:sz w:val="28"/>
          <w:szCs w:val="28"/>
        </w:rPr>
        <w:t>[текст]/</w:t>
      </w:r>
      <w:r>
        <w:rPr>
          <w:rFonts w:ascii="Times New Roman" w:hAnsi="Times New Roman" w:cs="Times New Roman"/>
          <w:sz w:val="28"/>
          <w:szCs w:val="28"/>
        </w:rPr>
        <w:t xml:space="preserve">Нина Шабалина. –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2007. – 320с.</w:t>
      </w:r>
    </w:p>
    <w:p w14:paraId="16AEBF37" w14:textId="2B96B84C" w:rsidR="00996A47" w:rsidRDefault="00996A4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96A47">
        <w:rPr>
          <w:rFonts w:ascii="Times New Roman" w:hAnsi="Times New Roman" w:cs="Times New Roman"/>
          <w:sz w:val="28"/>
          <w:szCs w:val="28"/>
        </w:rPr>
        <w:t>Если вы раз в неделю выпиваете стакан сока (хорошо, если свежевыжатого) или раз в год пытаетесь начать бегать по утрам - это еще не значит, что вы следите за своим здоровьем. А ведь забывать о нем не стоит. К тому же заботиться о нем не так сложно: природа дала каждому из нас совершенную защитную систему - иммунитет, которой надо лишь научиться правильно пользоваться, то есть бережно к ней относиться, грамотно обращаться и гармонично развивать. Тому, как этого достичь, и посвящена эта книга. С помощью описанных в ней простых упражнений, изменения привычек в питании, несложных закаливающих процедур, самомассажа и психологических установок вы победите болезни и научитесь жить без них!</w:t>
      </w:r>
    </w:p>
    <w:p w14:paraId="411C0998" w14:textId="77777777" w:rsidR="00996A47" w:rsidRDefault="00996A4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72F94B" w14:textId="77777777" w:rsidR="00996A47" w:rsidRDefault="00996A4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2A071D" w14:textId="77777777" w:rsidR="00996A47" w:rsidRDefault="00996A4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C9304" w14:textId="77777777" w:rsidR="00996A47" w:rsidRDefault="00996A4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CFEDA0" w14:textId="68F4690D" w:rsidR="00996A47" w:rsidRDefault="00996A4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6162DC" w14:textId="373F8679" w:rsidR="00006896" w:rsidRDefault="00996A4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269DF71B" wp14:editId="7B93E293">
            <wp:simplePos x="0" y="0"/>
            <wp:positionH relativeFrom="column">
              <wp:posOffset>-346710</wp:posOffset>
            </wp:positionH>
            <wp:positionV relativeFrom="paragraph">
              <wp:posOffset>19050</wp:posOffset>
            </wp:positionV>
            <wp:extent cx="1257935" cy="1943100"/>
            <wp:effectExtent l="19050" t="19050" r="18415" b="19050"/>
            <wp:wrapTight wrapText="bothSides">
              <wp:wrapPolygon edited="0">
                <wp:start x="-327" y="-212"/>
                <wp:lineTo x="-327" y="21600"/>
                <wp:lineTo x="21589" y="21600"/>
                <wp:lineTo x="21589" y="-212"/>
                <wp:lineTo x="-327" y="-21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3777298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8540" r="10850" b="9543"/>
                    <a:stretch/>
                  </pic:blipFill>
                  <pic:spPr bwMode="auto">
                    <a:xfrm>
                      <a:off x="0" y="0"/>
                      <a:ext cx="1257935" cy="19431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51257">
        <w:rPr>
          <w:rFonts w:ascii="Times New Roman" w:hAnsi="Times New Roman" w:cs="Times New Roman"/>
          <w:b/>
          <w:bCs/>
          <w:sz w:val="28"/>
          <w:szCs w:val="28"/>
        </w:rPr>
        <w:t>Кристенсэн</w:t>
      </w:r>
      <w:proofErr w:type="spellEnd"/>
      <w:r w:rsidR="00751257">
        <w:rPr>
          <w:rFonts w:ascii="Times New Roman" w:hAnsi="Times New Roman" w:cs="Times New Roman"/>
          <w:b/>
          <w:bCs/>
          <w:sz w:val="28"/>
          <w:szCs w:val="28"/>
        </w:rPr>
        <w:t>, Э.</w:t>
      </w:r>
    </w:p>
    <w:p w14:paraId="688A06C8" w14:textId="75FEC958" w:rsidR="00006896" w:rsidRDefault="00751257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Йога для всех: путь к здоровью</w:t>
      </w:r>
      <w:r w:rsidR="000068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[текст] Элис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Кристенсэн</w:t>
      </w:r>
      <w:proofErr w:type="spellEnd"/>
      <w:r w:rsidR="00006896" w:rsidRPr="00006896">
        <w:rPr>
          <w:rFonts w:ascii="Times New Roman" w:hAnsi="Times New Roman" w:cs="Times New Roman"/>
          <w:sz w:val="28"/>
          <w:szCs w:val="28"/>
        </w:rPr>
        <w:t>. – Москва: Эксмо, 202</w:t>
      </w:r>
      <w:r w:rsidR="00006896">
        <w:rPr>
          <w:rFonts w:ascii="Times New Roman" w:hAnsi="Times New Roman" w:cs="Times New Roman"/>
          <w:sz w:val="28"/>
          <w:szCs w:val="28"/>
        </w:rPr>
        <w:t>1</w:t>
      </w:r>
      <w:r w:rsidR="00225CAB">
        <w:rPr>
          <w:rFonts w:ascii="Times New Roman" w:hAnsi="Times New Roman" w:cs="Times New Roman"/>
          <w:sz w:val="28"/>
          <w:szCs w:val="28"/>
        </w:rPr>
        <w:t>. – 192</w:t>
      </w:r>
      <w:r w:rsidR="00006896" w:rsidRPr="00006896">
        <w:rPr>
          <w:rFonts w:ascii="Times New Roman" w:hAnsi="Times New Roman" w:cs="Times New Roman"/>
          <w:sz w:val="28"/>
          <w:szCs w:val="28"/>
        </w:rPr>
        <w:t>с.</w:t>
      </w:r>
      <w:r w:rsidR="00225CAB">
        <w:rPr>
          <w:rFonts w:ascii="Times New Roman" w:hAnsi="Times New Roman" w:cs="Times New Roman"/>
          <w:sz w:val="28"/>
          <w:szCs w:val="28"/>
        </w:rPr>
        <w:t xml:space="preserve"> – (Идеальная фигура).</w:t>
      </w:r>
    </w:p>
    <w:p w14:paraId="414F551A" w14:textId="643A9A54" w:rsidR="00225CAB" w:rsidRPr="00225CAB" w:rsidRDefault="00225CAB" w:rsidP="00225CAB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25CAB">
        <w:rPr>
          <w:rFonts w:ascii="Times New Roman" w:hAnsi="Times New Roman" w:cs="Times New Roman"/>
          <w:sz w:val="28"/>
          <w:szCs w:val="28"/>
        </w:rPr>
        <w:t xml:space="preserve">Как известно, йога не только придает телу необычайную гибкость, но и способствует общему улучшению самочувствия. Предлагаемая книга сосредоточена именно на оздоровительных свойствах древнейшей практики. Основным ее достоинством является то, что описанные в ней упражнения доступны абсолютно каждому, независимо от уровня подготовки. Внутри вы найдете подробные рекомендации по выполнению </w:t>
      </w:r>
      <w:proofErr w:type="spellStart"/>
      <w:r w:rsidRPr="00225CAB">
        <w:rPr>
          <w:rFonts w:ascii="Times New Roman" w:hAnsi="Times New Roman" w:cs="Times New Roman"/>
          <w:sz w:val="28"/>
          <w:szCs w:val="28"/>
        </w:rPr>
        <w:t>асан</w:t>
      </w:r>
      <w:proofErr w:type="spellEnd"/>
      <w:r w:rsidRPr="00225CAB">
        <w:rPr>
          <w:rFonts w:ascii="Times New Roman" w:hAnsi="Times New Roman" w:cs="Times New Roman"/>
          <w:sz w:val="28"/>
          <w:szCs w:val="28"/>
        </w:rPr>
        <w:t>, правильному дыханию и грамотному сочетанию лечебных поз для улучшения вашего здоровья.</w:t>
      </w:r>
    </w:p>
    <w:p w14:paraId="16424F7B" w14:textId="2AB163E8" w:rsidR="00866513" w:rsidRDefault="00866513" w:rsidP="0000689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1346B034" wp14:editId="194EFF43">
            <wp:simplePos x="0" y="0"/>
            <wp:positionH relativeFrom="column">
              <wp:posOffset>-270510</wp:posOffset>
            </wp:positionH>
            <wp:positionV relativeFrom="paragraph">
              <wp:posOffset>317500</wp:posOffset>
            </wp:positionV>
            <wp:extent cx="1261110" cy="1838325"/>
            <wp:effectExtent l="19050" t="19050" r="15240" b="28575"/>
            <wp:wrapTight wrapText="bothSides">
              <wp:wrapPolygon edited="0">
                <wp:start x="-326" y="-224"/>
                <wp:lineTo x="-326" y="21712"/>
                <wp:lineTo x="21535" y="21712"/>
                <wp:lineTo x="21535" y="-224"/>
                <wp:lineTo x="-326" y="-22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20"/>
                    <a:stretch/>
                  </pic:blipFill>
                  <pic:spPr bwMode="auto">
                    <a:xfrm>
                      <a:off x="0" y="0"/>
                      <a:ext cx="1261110" cy="1838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0491F" w14:textId="4B53C42C" w:rsidR="002A05C5" w:rsidRPr="00601F7D" w:rsidRDefault="00866513" w:rsidP="00866513">
      <w:pPr>
        <w:tabs>
          <w:tab w:val="left" w:pos="6203"/>
        </w:tabs>
        <w:ind w:left="-426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Ларина, О.</w:t>
      </w:r>
    </w:p>
    <w:p w14:paraId="2BF03639" w14:textId="7F0CF65E" w:rsidR="00B97412" w:rsidRDefault="00866513" w:rsidP="00B97412">
      <w:pPr>
        <w:tabs>
          <w:tab w:val="left" w:pos="620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866513">
        <w:rPr>
          <w:rFonts w:ascii="Times New Roman" w:hAnsi="Times New Roman" w:cs="Times New Roman"/>
          <w:b/>
          <w:bCs/>
          <w:sz w:val="28"/>
          <w:szCs w:val="28"/>
        </w:rPr>
        <w:t>ндивидуальная программа омоложения по возрастным категориям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[текст]/ </w:t>
      </w:r>
      <w:r>
        <w:rPr>
          <w:rFonts w:ascii="Times New Roman" w:hAnsi="Times New Roman" w:cs="Times New Roman"/>
          <w:sz w:val="28"/>
          <w:szCs w:val="28"/>
        </w:rPr>
        <w:t>О. Ларина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. </w:t>
      </w:r>
      <w:r w:rsidR="00B97412" w:rsidRPr="00B97412">
        <w:rPr>
          <w:rFonts w:ascii="Times New Roman" w:hAnsi="Times New Roman" w:cs="Times New Roman"/>
          <w:sz w:val="28"/>
          <w:szCs w:val="28"/>
        </w:rPr>
        <w:t xml:space="preserve">– </w:t>
      </w:r>
      <w:r w:rsidR="002A05C5">
        <w:rPr>
          <w:rFonts w:ascii="Times New Roman" w:hAnsi="Times New Roman" w:cs="Times New Roman"/>
          <w:sz w:val="28"/>
          <w:szCs w:val="28"/>
        </w:rPr>
        <w:t xml:space="preserve">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2008г. –384</w:t>
      </w:r>
      <w:r w:rsidR="00B97412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>–</w:t>
      </w:r>
      <w:r w:rsidR="003C11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дома, для семьи).</w:t>
      </w:r>
    </w:p>
    <w:p w14:paraId="671F6339" w14:textId="470B14DF" w:rsidR="003C11A6" w:rsidRPr="003C11A6" w:rsidRDefault="003C11A6" w:rsidP="003C11A6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C11A6">
        <w:rPr>
          <w:rFonts w:ascii="Times New Roman" w:hAnsi="Times New Roman" w:cs="Times New Roman"/>
          <w:sz w:val="28"/>
          <w:szCs w:val="28"/>
        </w:rPr>
        <w:t>В книге предлагаются комплексные действия по сохранению привлекательности для основных возрастных категорий. Юность, молодость, зрелость имеют свои проблемы, которые авторы книги постарались проанализировать и предложили варианты их решения.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1A6">
        <w:rPr>
          <w:rFonts w:ascii="Times New Roman" w:hAnsi="Times New Roman" w:cs="Times New Roman"/>
          <w:sz w:val="28"/>
          <w:szCs w:val="28"/>
        </w:rPr>
        <w:t xml:space="preserve">Вы найдете сведения о современных методах борьбы с целлюлитом и дряблой кожей; узнаете, что нужно для </w:t>
      </w:r>
      <w:r>
        <w:rPr>
          <w:rFonts w:ascii="Times New Roman" w:hAnsi="Times New Roman" w:cs="Times New Roman"/>
          <w:sz w:val="28"/>
          <w:szCs w:val="28"/>
        </w:rPr>
        <w:t xml:space="preserve">красоты зубов и здоровья волос. </w:t>
      </w:r>
      <w:r w:rsidRPr="003C11A6">
        <w:rPr>
          <w:rFonts w:ascii="Times New Roman" w:hAnsi="Times New Roman" w:cs="Times New Roman"/>
          <w:sz w:val="28"/>
          <w:szCs w:val="28"/>
        </w:rPr>
        <w:t>Кроме того, вы всегда сможете привести себя в порядок с помощью натуральной косметики из легкодоступных трав и ягод, рецепты которой приведены в издании.</w:t>
      </w:r>
    </w:p>
    <w:p w14:paraId="26BE4E69" w14:textId="4F006F68" w:rsidR="00996A47" w:rsidRDefault="00996A47" w:rsidP="00996A47">
      <w:pPr>
        <w:tabs>
          <w:tab w:val="left" w:pos="6203"/>
        </w:tabs>
        <w:ind w:left="-426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2BBF3A03" wp14:editId="305485FF">
            <wp:simplePos x="0" y="0"/>
            <wp:positionH relativeFrom="column">
              <wp:posOffset>-270510</wp:posOffset>
            </wp:positionH>
            <wp:positionV relativeFrom="paragraph">
              <wp:posOffset>384175</wp:posOffset>
            </wp:positionV>
            <wp:extent cx="1261745" cy="1752600"/>
            <wp:effectExtent l="19050" t="19050" r="14605" b="19050"/>
            <wp:wrapTight wrapText="bothSides">
              <wp:wrapPolygon edited="0">
                <wp:start x="-326" y="-235"/>
                <wp:lineTo x="-326" y="21600"/>
                <wp:lineTo x="21524" y="21600"/>
                <wp:lineTo x="21524" y="-235"/>
                <wp:lineTo x="-326" y="-23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00022668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2" r="12934"/>
                    <a:stretch/>
                  </pic:blipFill>
                  <pic:spPr bwMode="auto">
                    <a:xfrm>
                      <a:off x="0" y="0"/>
                      <a:ext cx="1261745" cy="1752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108C6" w14:textId="51B60591" w:rsidR="00B97412" w:rsidRPr="00B97412" w:rsidRDefault="003C11A6" w:rsidP="00996A47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Эйко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97E855B" w14:textId="58992A83" w:rsidR="00B97412" w:rsidRDefault="003C11A6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Даже негибкие люди могут сесть на шпагат</w:t>
      </w:r>
      <w:r w:rsidR="00B97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[текст]/ </w:t>
      </w:r>
      <w:proofErr w:type="spellStart"/>
      <w:r>
        <w:rPr>
          <w:rFonts w:ascii="Times New Roman" w:hAnsi="Times New Roman" w:cs="Times New Roman"/>
          <w:sz w:val="28"/>
          <w:szCs w:val="28"/>
        </w:rPr>
        <w:t>Эйко</w:t>
      </w:r>
      <w:proofErr w:type="spellEnd"/>
      <w:r>
        <w:rPr>
          <w:rFonts w:ascii="Times New Roman" w:hAnsi="Times New Roman" w:cs="Times New Roman"/>
          <w:sz w:val="28"/>
          <w:szCs w:val="28"/>
        </w:rPr>
        <w:t>; [пер. с японского</w:t>
      </w:r>
      <w:r w:rsidR="00B97412" w:rsidRPr="00B97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Соломкиной</w:t>
      </w:r>
      <w:proofErr w:type="spellEnd"/>
      <w:r w:rsidR="00B97412" w:rsidRPr="00B97412">
        <w:rPr>
          <w:rFonts w:ascii="Times New Roman" w:hAnsi="Times New Roman" w:cs="Times New Roman"/>
          <w:sz w:val="28"/>
          <w:szCs w:val="28"/>
        </w:rPr>
        <w:t xml:space="preserve">]. – Москва: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9741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», 2018</w:t>
      </w:r>
      <w:r w:rsidR="00B97412" w:rsidRPr="00B97412">
        <w:rPr>
          <w:rFonts w:ascii="Times New Roman" w:hAnsi="Times New Roman" w:cs="Times New Roman"/>
          <w:sz w:val="28"/>
          <w:szCs w:val="28"/>
        </w:rPr>
        <w:t>г. –</w:t>
      </w:r>
      <w:r>
        <w:rPr>
          <w:rFonts w:ascii="Times New Roman" w:hAnsi="Times New Roman" w:cs="Times New Roman"/>
          <w:sz w:val="28"/>
          <w:szCs w:val="28"/>
        </w:rPr>
        <w:t>112</w:t>
      </w:r>
      <w:r w:rsidR="00B97412" w:rsidRPr="00B97412">
        <w:rPr>
          <w:rFonts w:ascii="Times New Roman" w:hAnsi="Times New Roman" w:cs="Times New Roman"/>
          <w:sz w:val="28"/>
          <w:szCs w:val="28"/>
        </w:rPr>
        <w:t>с</w:t>
      </w:r>
      <w:r w:rsidR="00B974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(Лучшие мировые методики здоровья).</w:t>
      </w:r>
    </w:p>
    <w:p w14:paraId="0700D33D" w14:textId="0D50202E" w:rsidR="003C353F" w:rsidRDefault="003C353F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C353F">
        <w:rPr>
          <w:rFonts w:ascii="Times New Roman" w:hAnsi="Times New Roman" w:cs="Times New Roman"/>
          <w:sz w:val="28"/>
          <w:szCs w:val="28"/>
        </w:rPr>
        <w:t>Молодые и старые, сделанные из резины или из ржавого железа, – абсолютно любые люди могут сесть на шпагат! И сделать это всего за месяц, не прилагая особых усилий и не испытывая острых болевых ощущений.</w:t>
      </w:r>
    </w:p>
    <w:p w14:paraId="3FDE2094" w14:textId="79F7CDA5" w:rsidR="00B97412" w:rsidRDefault="00B97412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E086DEF" w14:textId="77777777" w:rsidR="00B557CB" w:rsidRDefault="00B557CB" w:rsidP="00276297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9F9095" w14:textId="600113FA" w:rsidR="000A4516" w:rsidRDefault="00B557CB" w:rsidP="00276297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23EA35EC" wp14:editId="2175D790">
            <wp:simplePos x="0" y="0"/>
            <wp:positionH relativeFrom="column">
              <wp:posOffset>-476699</wp:posOffset>
            </wp:positionH>
            <wp:positionV relativeFrom="paragraph">
              <wp:posOffset>598</wp:posOffset>
            </wp:positionV>
            <wp:extent cx="1272540" cy="1828800"/>
            <wp:effectExtent l="0" t="0" r="3810" b="0"/>
            <wp:wrapTight wrapText="bothSides">
              <wp:wrapPolygon edited="0">
                <wp:start x="0" y="0"/>
                <wp:lineTo x="0" y="21375"/>
                <wp:lineTo x="21341" y="21375"/>
                <wp:lineTo x="2134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4522282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516">
        <w:rPr>
          <w:rFonts w:ascii="Times New Roman" w:hAnsi="Times New Roman" w:cs="Times New Roman"/>
          <w:b/>
          <w:bCs/>
          <w:sz w:val="28"/>
          <w:szCs w:val="28"/>
        </w:rPr>
        <w:t>Дубровский В. И.</w:t>
      </w:r>
    </w:p>
    <w:p w14:paraId="5C038FA1" w14:textId="24684B11" w:rsidR="00276297" w:rsidRPr="00276297" w:rsidRDefault="000A4516" w:rsidP="0027629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Азбука массажа</w:t>
      </w:r>
      <w:r w:rsidR="00276297" w:rsidRPr="002762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2" w:name="_Hlk162007379"/>
      <w:r w:rsidR="00276297" w:rsidRPr="00276297">
        <w:rPr>
          <w:rFonts w:ascii="Times New Roman" w:hAnsi="Times New Roman" w:cs="Times New Roman"/>
          <w:sz w:val="28"/>
          <w:szCs w:val="28"/>
        </w:rPr>
        <w:t xml:space="preserve">[текст]/ </w:t>
      </w:r>
      <w:r>
        <w:rPr>
          <w:rFonts w:ascii="Times New Roman" w:hAnsi="Times New Roman" w:cs="Times New Roman"/>
          <w:sz w:val="28"/>
          <w:szCs w:val="28"/>
        </w:rPr>
        <w:t>Владимир Дубровский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. </w:t>
      </w:r>
      <w:r w:rsidR="00B44553">
        <w:rPr>
          <w:rFonts w:ascii="Times New Roman" w:hAnsi="Times New Roman" w:cs="Times New Roman"/>
          <w:sz w:val="28"/>
          <w:szCs w:val="28"/>
        </w:rPr>
        <w:t>–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 Москва:</w:t>
      </w:r>
      <w:r>
        <w:rPr>
          <w:rFonts w:ascii="Times New Roman" w:hAnsi="Times New Roman" w:cs="Times New Roman"/>
          <w:sz w:val="28"/>
          <w:szCs w:val="28"/>
        </w:rPr>
        <w:t xml:space="preserve"> Дрофа-Плюс</w:t>
      </w:r>
      <w:r w:rsidR="00276297" w:rsidRPr="00276297">
        <w:rPr>
          <w:rFonts w:ascii="Times New Roman" w:hAnsi="Times New Roman" w:cs="Times New Roman"/>
          <w:sz w:val="28"/>
          <w:szCs w:val="28"/>
        </w:rPr>
        <w:t>,</w:t>
      </w:r>
      <w:r w:rsidR="00B80EB7">
        <w:rPr>
          <w:rFonts w:ascii="Times New Roman" w:hAnsi="Times New Roman" w:cs="Times New Roman"/>
          <w:sz w:val="28"/>
          <w:szCs w:val="28"/>
        </w:rPr>
        <w:t xml:space="preserve"> </w:t>
      </w:r>
      <w:r w:rsidR="00276297" w:rsidRPr="0027629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05</w:t>
      </w:r>
      <w:r w:rsidR="00276297" w:rsidRPr="00276297">
        <w:rPr>
          <w:rFonts w:ascii="Times New Roman" w:hAnsi="Times New Roman" w:cs="Times New Roman"/>
          <w:sz w:val="28"/>
          <w:szCs w:val="28"/>
        </w:rPr>
        <w:t>.</w:t>
      </w:r>
      <w:r w:rsidR="00B80EB7">
        <w:rPr>
          <w:rFonts w:ascii="Times New Roman" w:hAnsi="Times New Roman" w:cs="Times New Roman"/>
          <w:sz w:val="28"/>
          <w:szCs w:val="28"/>
        </w:rPr>
        <w:t xml:space="preserve"> </w:t>
      </w:r>
      <w:r w:rsidR="00B44553">
        <w:rPr>
          <w:rFonts w:ascii="Times New Roman" w:hAnsi="Times New Roman" w:cs="Times New Roman"/>
          <w:sz w:val="28"/>
          <w:szCs w:val="28"/>
        </w:rPr>
        <w:t>–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 </w:t>
      </w:r>
      <w:r w:rsidR="00B80EB7">
        <w:rPr>
          <w:rFonts w:ascii="Times New Roman" w:hAnsi="Times New Roman" w:cs="Times New Roman"/>
          <w:sz w:val="28"/>
          <w:szCs w:val="28"/>
        </w:rPr>
        <w:t>352</w:t>
      </w:r>
      <w:r w:rsidR="00276297" w:rsidRPr="00276297">
        <w:rPr>
          <w:rFonts w:ascii="Times New Roman" w:hAnsi="Times New Roman" w:cs="Times New Roman"/>
          <w:sz w:val="28"/>
          <w:szCs w:val="28"/>
        </w:rPr>
        <w:t xml:space="preserve">с. </w:t>
      </w:r>
      <w:bookmarkEnd w:id="2"/>
      <w:r>
        <w:rPr>
          <w:rFonts w:ascii="Times New Roman" w:hAnsi="Times New Roman" w:cs="Times New Roman"/>
          <w:sz w:val="28"/>
          <w:szCs w:val="28"/>
        </w:rPr>
        <w:t>(Полезная книга: от «А» до «Я»).</w:t>
      </w:r>
    </w:p>
    <w:p w14:paraId="2E83BF72" w14:textId="2CE43B18" w:rsidR="000A4516" w:rsidRPr="000A4516" w:rsidRDefault="000A4516" w:rsidP="000A4516">
      <w:pPr>
        <w:tabs>
          <w:tab w:val="left" w:pos="1329"/>
        </w:tabs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4516">
        <w:rPr>
          <w:rFonts w:ascii="Times New Roman" w:hAnsi="Times New Roman" w:cs="Times New Roman"/>
          <w:bCs/>
          <w:sz w:val="28"/>
          <w:szCs w:val="28"/>
        </w:rPr>
        <w:t>Эта книга будет полезна и опытному массажисту, и тому, кто совсем недавно начал изучать это удивительное искусство. Автор рассказывает обо всех массажных приемах, о применении массажа при различных заболеваниях, о самомассаже, косметическом и восточном массаже. Книгу профессора В.И.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A4516">
        <w:rPr>
          <w:rFonts w:ascii="Times New Roman" w:hAnsi="Times New Roman" w:cs="Times New Roman"/>
          <w:bCs/>
          <w:sz w:val="28"/>
          <w:szCs w:val="28"/>
        </w:rPr>
        <w:t>Дубровского по праву можно назвать настоящей энциклопедией массажа.</w:t>
      </w:r>
    </w:p>
    <w:p w14:paraId="2ED6C0F8" w14:textId="604A3FE6" w:rsidR="00A17CD9" w:rsidRDefault="00A17CD9" w:rsidP="00B44553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3E8C595A" wp14:editId="7850F2B0">
            <wp:simplePos x="0" y="0"/>
            <wp:positionH relativeFrom="column">
              <wp:posOffset>-422910</wp:posOffset>
            </wp:positionH>
            <wp:positionV relativeFrom="paragraph">
              <wp:posOffset>321310</wp:posOffset>
            </wp:positionV>
            <wp:extent cx="1305560" cy="1924050"/>
            <wp:effectExtent l="19050" t="19050" r="27940" b="19050"/>
            <wp:wrapTight wrapText="bothSides">
              <wp:wrapPolygon edited="0">
                <wp:start x="-315" y="-214"/>
                <wp:lineTo x="-315" y="21600"/>
                <wp:lineTo x="21747" y="21600"/>
                <wp:lineTo x="21747" y="-214"/>
                <wp:lineTo x="-315" y="-21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6273355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9240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602F6" w14:textId="4F81428D" w:rsidR="00B8135C" w:rsidRPr="00B44553" w:rsidRDefault="000A4516" w:rsidP="00B44553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Суханова, Н.</w:t>
      </w:r>
    </w:p>
    <w:p w14:paraId="544FBBE0" w14:textId="50B42BDA" w:rsidR="00620C85" w:rsidRDefault="000A4516" w:rsidP="00620C85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1000 целительных свойств бани</w:t>
      </w:r>
      <w:r w:rsidR="00620C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7CD9">
        <w:rPr>
          <w:rFonts w:ascii="Times New Roman" w:hAnsi="Times New Roman" w:cs="Times New Roman"/>
          <w:sz w:val="28"/>
          <w:szCs w:val="28"/>
        </w:rPr>
        <w:t>[текст]/ Нина Суханова</w:t>
      </w:r>
      <w:r w:rsidR="00620C85" w:rsidRPr="00620C85">
        <w:rPr>
          <w:rFonts w:ascii="Times New Roman" w:hAnsi="Times New Roman" w:cs="Times New Roman"/>
          <w:sz w:val="28"/>
          <w:szCs w:val="28"/>
        </w:rPr>
        <w:t>.</w:t>
      </w:r>
      <w:r w:rsidR="00181B2C">
        <w:rPr>
          <w:rFonts w:ascii="Times New Roman" w:hAnsi="Times New Roman" w:cs="Times New Roman"/>
          <w:sz w:val="28"/>
          <w:szCs w:val="28"/>
        </w:rPr>
        <w:t xml:space="preserve"> </w:t>
      </w:r>
      <w:r w:rsidR="00735336">
        <w:rPr>
          <w:rFonts w:ascii="Times New Roman" w:hAnsi="Times New Roman" w:cs="Times New Roman"/>
          <w:sz w:val="28"/>
          <w:szCs w:val="28"/>
        </w:rPr>
        <w:t>–</w:t>
      </w:r>
      <w:r w:rsidR="00A17CD9">
        <w:rPr>
          <w:rFonts w:ascii="Times New Roman" w:hAnsi="Times New Roman" w:cs="Times New Roman"/>
          <w:sz w:val="28"/>
          <w:szCs w:val="28"/>
        </w:rPr>
        <w:t xml:space="preserve"> Москва: Айрис-пресс</w:t>
      </w:r>
      <w:r w:rsidR="00620C85" w:rsidRPr="00620C85">
        <w:rPr>
          <w:rFonts w:ascii="Times New Roman" w:hAnsi="Times New Roman" w:cs="Times New Roman"/>
          <w:sz w:val="28"/>
          <w:szCs w:val="28"/>
        </w:rPr>
        <w:t xml:space="preserve">, </w:t>
      </w:r>
      <w:r w:rsidR="00181B2C">
        <w:rPr>
          <w:rFonts w:ascii="Times New Roman" w:hAnsi="Times New Roman" w:cs="Times New Roman"/>
          <w:sz w:val="28"/>
          <w:szCs w:val="28"/>
        </w:rPr>
        <w:t>20</w:t>
      </w:r>
      <w:r w:rsidR="00A17CD9">
        <w:rPr>
          <w:rFonts w:ascii="Times New Roman" w:hAnsi="Times New Roman" w:cs="Times New Roman"/>
          <w:sz w:val="28"/>
          <w:szCs w:val="28"/>
        </w:rPr>
        <w:t>06</w:t>
      </w:r>
      <w:r w:rsidR="00620C85" w:rsidRPr="00620C85">
        <w:rPr>
          <w:rFonts w:ascii="Times New Roman" w:hAnsi="Times New Roman" w:cs="Times New Roman"/>
          <w:sz w:val="28"/>
          <w:szCs w:val="28"/>
        </w:rPr>
        <w:t>.</w:t>
      </w:r>
      <w:r w:rsidR="00A17CD9">
        <w:rPr>
          <w:rFonts w:ascii="Times New Roman" w:hAnsi="Times New Roman" w:cs="Times New Roman"/>
          <w:sz w:val="28"/>
          <w:szCs w:val="28"/>
        </w:rPr>
        <w:t xml:space="preserve"> – 416</w:t>
      </w:r>
      <w:r w:rsidR="00620C85" w:rsidRPr="00620C85">
        <w:rPr>
          <w:rFonts w:ascii="Times New Roman" w:hAnsi="Times New Roman" w:cs="Times New Roman"/>
          <w:sz w:val="28"/>
          <w:szCs w:val="28"/>
        </w:rPr>
        <w:t>с.</w:t>
      </w:r>
      <w:r w:rsidR="00735336">
        <w:rPr>
          <w:rFonts w:ascii="Times New Roman" w:hAnsi="Times New Roman" w:cs="Times New Roman"/>
          <w:sz w:val="28"/>
          <w:szCs w:val="28"/>
        </w:rPr>
        <w:t xml:space="preserve"> –</w:t>
      </w:r>
      <w:r w:rsidR="00620C85" w:rsidRPr="00620C85">
        <w:rPr>
          <w:rFonts w:ascii="Times New Roman" w:hAnsi="Times New Roman" w:cs="Times New Roman"/>
          <w:sz w:val="28"/>
          <w:szCs w:val="28"/>
        </w:rPr>
        <w:t xml:space="preserve"> (</w:t>
      </w:r>
      <w:r w:rsidR="00A17CD9">
        <w:rPr>
          <w:rFonts w:ascii="Times New Roman" w:hAnsi="Times New Roman" w:cs="Times New Roman"/>
          <w:sz w:val="28"/>
          <w:szCs w:val="28"/>
        </w:rPr>
        <w:t>Страна советов</w:t>
      </w:r>
      <w:r w:rsidR="00620C85" w:rsidRPr="00620C85">
        <w:rPr>
          <w:rFonts w:ascii="Times New Roman" w:hAnsi="Times New Roman" w:cs="Times New Roman"/>
          <w:sz w:val="28"/>
          <w:szCs w:val="28"/>
        </w:rPr>
        <w:t>).</w:t>
      </w:r>
    </w:p>
    <w:p w14:paraId="1D1597BC" w14:textId="7E598A59" w:rsidR="00A17CD9" w:rsidRPr="00A17CD9" w:rsidRDefault="00A17CD9" w:rsidP="00A17CD9">
      <w:pPr>
        <w:tabs>
          <w:tab w:val="left" w:pos="1329"/>
        </w:tabs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A17CD9">
        <w:rPr>
          <w:rFonts w:ascii="Times New Roman" w:hAnsi="Times New Roman" w:cs="Times New Roman"/>
          <w:sz w:val="28"/>
          <w:szCs w:val="28"/>
        </w:rPr>
        <w:t>Эта книга о роли бани и сауны в оздоровлении организма и сохранении здоровья человека. Здесь собрано множество советов, хитростей и премудростей, даны рекомендации для людей, страдающих различными заболеваниями, учтены особенности посещения бани детьми. Целая глава посвящена такому незаменимому в бане предмету, как веник - его выбору, заготовке и хранению. Представлена также история банных традиций разных народов. Книга будет интересна всем, кто стремится к здоровью, красоте, гармонии души и тела.</w:t>
      </w:r>
    </w:p>
    <w:p w14:paraId="1A56132F" w14:textId="4B32049A" w:rsidR="00A17CD9" w:rsidRPr="00620C85" w:rsidRDefault="00A17CD9" w:rsidP="00620C85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116B1AAD" w14:textId="58E77258" w:rsidR="00735336" w:rsidRDefault="00314777" w:rsidP="00181B2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1477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0CCE6684" wp14:editId="09CE060D">
            <wp:simplePos x="0" y="0"/>
            <wp:positionH relativeFrom="column">
              <wp:posOffset>-478155</wp:posOffset>
            </wp:positionH>
            <wp:positionV relativeFrom="paragraph">
              <wp:posOffset>271817</wp:posOffset>
            </wp:positionV>
            <wp:extent cx="1387475" cy="2183765"/>
            <wp:effectExtent l="19050" t="19050" r="22225" b="26035"/>
            <wp:wrapTight wrapText="bothSides">
              <wp:wrapPolygon edited="0">
                <wp:start x="-297" y="-188"/>
                <wp:lineTo x="-297" y="21669"/>
                <wp:lineTo x="21649" y="21669"/>
                <wp:lineTo x="21649" y="-188"/>
                <wp:lineTo x="-297" y="-188"/>
              </wp:wrapPolygon>
            </wp:wrapTight>
            <wp:docPr id="14" name="Рисунок 14" descr="https://avatars.mds.yandex.net/get-mpic/11179429/2a0000018dac4c6e91ef8ac6bd3dc298f041/6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11179429/2a0000018dac4c6e91ef8ac6bd3dc298f041/600x8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183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7959C" w14:textId="25334F11" w:rsidR="00A17CD9" w:rsidRDefault="00314777" w:rsidP="00181B2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Малахов, Г.</w:t>
      </w:r>
    </w:p>
    <w:p w14:paraId="3C6D169E" w14:textId="5C1495C0" w:rsidR="00314777" w:rsidRPr="00314777" w:rsidRDefault="00314777" w:rsidP="00314777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Здоровый позвоночник – красивая осанка, прекрасное здоровье </w:t>
      </w:r>
      <w:r w:rsidRPr="00314777">
        <w:rPr>
          <w:rFonts w:ascii="Times New Roman" w:hAnsi="Times New Roman" w:cs="Times New Roman"/>
          <w:bCs/>
          <w:noProof/>
          <w:sz w:val="28"/>
          <w:szCs w:val="28"/>
        </w:rPr>
        <w:t>[текст]/</w:t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Геннадий Малахов.</w:t>
      </w:r>
      <w:r w:rsidR="00015EB9">
        <w:rPr>
          <w:rFonts w:ascii="Times New Roman" w:hAnsi="Times New Roman" w:cs="Times New Roman"/>
          <w:bCs/>
          <w:noProof/>
          <w:sz w:val="28"/>
          <w:szCs w:val="28"/>
        </w:rPr>
        <w:t xml:space="preserve"> – СПб: «Невский проспект», 2004. –160с. – (Серия «Основы здоровья»).</w:t>
      </w:r>
    </w:p>
    <w:p w14:paraId="6DAB7B04" w14:textId="03AD33DE" w:rsidR="00A17CD9" w:rsidRPr="00015EB9" w:rsidRDefault="00015EB9" w:rsidP="00181B2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015EB9">
        <w:rPr>
          <w:rFonts w:ascii="Times New Roman" w:hAnsi="Times New Roman" w:cs="Times New Roman"/>
          <w:bCs/>
          <w:noProof/>
          <w:sz w:val="28"/>
          <w:szCs w:val="28"/>
        </w:rPr>
        <w:t xml:space="preserve">Полный курс восстановления и укрепления позвоночника, основанный на авторской методике оздоровления. </w:t>
      </w:r>
    </w:p>
    <w:p w14:paraId="6E16E896" w14:textId="77777777" w:rsidR="00A17CD9" w:rsidRDefault="00A17CD9" w:rsidP="00181B2C">
      <w:pPr>
        <w:tabs>
          <w:tab w:val="left" w:pos="1329"/>
        </w:tabs>
        <w:ind w:left="-28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BD5FBEC" w14:textId="793D3B85" w:rsidR="00620232" w:rsidRDefault="00620232" w:rsidP="00A31E96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9268E" w14:textId="7927C000" w:rsidR="00B56A22" w:rsidRDefault="00B56A22" w:rsidP="00A31E96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744269" w14:textId="6BEBA6DD" w:rsidR="00030C07" w:rsidRPr="00015EB9" w:rsidRDefault="002849F4" w:rsidP="00015EB9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454C">
        <w:rPr>
          <w:rFonts w:ascii="Times New Roman" w:hAnsi="Times New Roman" w:cs="Times New Roman"/>
          <w:sz w:val="28"/>
          <w:szCs w:val="28"/>
        </w:rPr>
        <w:t>«</w:t>
      </w:r>
      <w:r w:rsidR="00B557CB">
        <w:rPr>
          <w:rFonts w:ascii="Times New Roman" w:hAnsi="Times New Roman" w:cs="Times New Roman"/>
          <w:sz w:val="28"/>
          <w:szCs w:val="28"/>
        </w:rPr>
        <w:t>Будь здоров!</w:t>
      </w:r>
      <w:r w:rsidRPr="00B9454C">
        <w:rPr>
          <w:rFonts w:ascii="Times New Roman" w:hAnsi="Times New Roman" w:cs="Times New Roman"/>
          <w:sz w:val="28"/>
          <w:szCs w:val="28"/>
        </w:rPr>
        <w:t>»: рекомендательный список /</w:t>
      </w:r>
      <w:r w:rsidR="004B3E16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Pr="00B9454C"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r w:rsidR="004B3E16">
        <w:rPr>
          <w:rFonts w:ascii="Times New Roman" w:hAnsi="Times New Roman" w:cs="Times New Roman"/>
          <w:sz w:val="28"/>
          <w:szCs w:val="28"/>
        </w:rPr>
        <w:t>о</w:t>
      </w:r>
      <w:r w:rsidRPr="00B9454C">
        <w:rPr>
          <w:rFonts w:ascii="Times New Roman" w:hAnsi="Times New Roman" w:cs="Times New Roman"/>
          <w:sz w:val="28"/>
          <w:szCs w:val="28"/>
        </w:rPr>
        <w:t>тдел обслуживания Матусевич Н. Б. – ст. Романовская: МБУК ВР «МЦБ» им. М. В. Наумова, 202</w:t>
      </w:r>
      <w:r w:rsidR="00FD41D4">
        <w:rPr>
          <w:rFonts w:ascii="Times New Roman" w:hAnsi="Times New Roman" w:cs="Times New Roman"/>
          <w:sz w:val="28"/>
          <w:szCs w:val="28"/>
        </w:rPr>
        <w:t>4</w:t>
      </w:r>
      <w:r w:rsidRPr="00584296">
        <w:rPr>
          <w:rFonts w:ascii="Times New Roman" w:hAnsi="Times New Roman" w:cs="Times New Roman"/>
          <w:sz w:val="28"/>
          <w:szCs w:val="28"/>
        </w:rPr>
        <w:t xml:space="preserve"> </w:t>
      </w:r>
      <w:r w:rsidR="00230468" w:rsidRPr="00B9454C">
        <w:rPr>
          <w:rFonts w:ascii="Times New Roman" w:hAnsi="Times New Roman" w:cs="Times New Roman"/>
          <w:sz w:val="28"/>
          <w:szCs w:val="28"/>
        </w:rPr>
        <w:t xml:space="preserve">г.- </w:t>
      </w:r>
      <w:r w:rsidR="00015EB9">
        <w:rPr>
          <w:rFonts w:ascii="Times New Roman" w:hAnsi="Times New Roman" w:cs="Times New Roman"/>
          <w:sz w:val="28"/>
          <w:szCs w:val="28"/>
        </w:rPr>
        <w:t>5</w:t>
      </w:r>
      <w:bookmarkStart w:id="3" w:name="_GoBack"/>
      <w:bookmarkEnd w:id="3"/>
      <w:r w:rsidRPr="00B9454C">
        <w:rPr>
          <w:rFonts w:ascii="Times New Roman" w:hAnsi="Times New Roman" w:cs="Times New Roman"/>
          <w:sz w:val="28"/>
          <w:szCs w:val="28"/>
        </w:rPr>
        <w:t>с.</w:t>
      </w:r>
    </w:p>
    <w:sectPr w:rsidR="00030C07" w:rsidRPr="00015EB9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B82E23" w14:textId="77777777" w:rsidR="0094044A" w:rsidRDefault="0094044A">
      <w:pPr>
        <w:spacing w:after="0" w:line="240" w:lineRule="auto"/>
      </w:pPr>
      <w:r>
        <w:separator/>
      </w:r>
    </w:p>
  </w:endnote>
  <w:endnote w:type="continuationSeparator" w:id="0">
    <w:p w14:paraId="16E82E7C" w14:textId="77777777" w:rsidR="0094044A" w:rsidRDefault="0094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Arial"/>
    <w:charset w:val="00"/>
    <w:family w:val="swiss"/>
    <w:pitch w:val="variable"/>
    <w:sig w:usb0="0000000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4B1E7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0F13A" w14:textId="77777777" w:rsidR="0094044A" w:rsidRDefault="0094044A">
      <w:pPr>
        <w:spacing w:after="0" w:line="240" w:lineRule="auto"/>
      </w:pPr>
      <w:r>
        <w:separator/>
      </w:r>
    </w:p>
  </w:footnote>
  <w:footnote w:type="continuationSeparator" w:id="0">
    <w:p w14:paraId="64AAF406" w14:textId="77777777" w:rsidR="0094044A" w:rsidRDefault="00940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E814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C07"/>
    <w:rsid w:val="00000559"/>
    <w:rsid w:val="00006896"/>
    <w:rsid w:val="00015EB9"/>
    <w:rsid w:val="000241AC"/>
    <w:rsid w:val="00030C07"/>
    <w:rsid w:val="00050920"/>
    <w:rsid w:val="00067814"/>
    <w:rsid w:val="0007464A"/>
    <w:rsid w:val="000A4516"/>
    <w:rsid w:val="000B6EEF"/>
    <w:rsid w:val="000F491B"/>
    <w:rsid w:val="00101C70"/>
    <w:rsid w:val="00132768"/>
    <w:rsid w:val="0013627F"/>
    <w:rsid w:val="00136354"/>
    <w:rsid w:val="00173EAE"/>
    <w:rsid w:val="00181B2C"/>
    <w:rsid w:val="001A2CAB"/>
    <w:rsid w:val="001C2B06"/>
    <w:rsid w:val="001C50B5"/>
    <w:rsid w:val="001C74B9"/>
    <w:rsid w:val="001D1C22"/>
    <w:rsid w:val="002200C5"/>
    <w:rsid w:val="00225CAB"/>
    <w:rsid w:val="00230468"/>
    <w:rsid w:val="00233D13"/>
    <w:rsid w:val="00271071"/>
    <w:rsid w:val="00271ACA"/>
    <w:rsid w:val="00276297"/>
    <w:rsid w:val="002849F4"/>
    <w:rsid w:val="0029267C"/>
    <w:rsid w:val="00295217"/>
    <w:rsid w:val="002A05C5"/>
    <w:rsid w:val="002C2D22"/>
    <w:rsid w:val="00314777"/>
    <w:rsid w:val="00344569"/>
    <w:rsid w:val="00356E5F"/>
    <w:rsid w:val="00360ABB"/>
    <w:rsid w:val="0037163D"/>
    <w:rsid w:val="003A4FF8"/>
    <w:rsid w:val="003C11A6"/>
    <w:rsid w:val="003C2D99"/>
    <w:rsid w:val="003C353F"/>
    <w:rsid w:val="003D6682"/>
    <w:rsid w:val="003E0023"/>
    <w:rsid w:val="00400BE9"/>
    <w:rsid w:val="00437488"/>
    <w:rsid w:val="00486727"/>
    <w:rsid w:val="004A11EB"/>
    <w:rsid w:val="004B3E16"/>
    <w:rsid w:val="004E73FD"/>
    <w:rsid w:val="00504D31"/>
    <w:rsid w:val="0050765C"/>
    <w:rsid w:val="0052797A"/>
    <w:rsid w:val="005625AD"/>
    <w:rsid w:val="00562AB9"/>
    <w:rsid w:val="00584296"/>
    <w:rsid w:val="0058777B"/>
    <w:rsid w:val="005D4E8E"/>
    <w:rsid w:val="005F6766"/>
    <w:rsid w:val="00601F7D"/>
    <w:rsid w:val="00617CE5"/>
    <w:rsid w:val="00620232"/>
    <w:rsid w:val="00620C85"/>
    <w:rsid w:val="00621F47"/>
    <w:rsid w:val="006663FF"/>
    <w:rsid w:val="00667A84"/>
    <w:rsid w:val="006876E0"/>
    <w:rsid w:val="006A708F"/>
    <w:rsid w:val="006B49FD"/>
    <w:rsid w:val="007140E6"/>
    <w:rsid w:val="007141AE"/>
    <w:rsid w:val="00727164"/>
    <w:rsid w:val="00735336"/>
    <w:rsid w:val="00751257"/>
    <w:rsid w:val="007821E5"/>
    <w:rsid w:val="007B196D"/>
    <w:rsid w:val="007B69A1"/>
    <w:rsid w:val="007C7F3A"/>
    <w:rsid w:val="00814BA9"/>
    <w:rsid w:val="008411C3"/>
    <w:rsid w:val="00866513"/>
    <w:rsid w:val="00870684"/>
    <w:rsid w:val="008B6BF3"/>
    <w:rsid w:val="008C416F"/>
    <w:rsid w:val="008D3B3A"/>
    <w:rsid w:val="008D6B58"/>
    <w:rsid w:val="008E3D37"/>
    <w:rsid w:val="008E5685"/>
    <w:rsid w:val="0094044A"/>
    <w:rsid w:val="00960C8D"/>
    <w:rsid w:val="00996A47"/>
    <w:rsid w:val="009D0580"/>
    <w:rsid w:val="009F5E8C"/>
    <w:rsid w:val="00A17CD9"/>
    <w:rsid w:val="00A31E96"/>
    <w:rsid w:val="00A3297A"/>
    <w:rsid w:val="00A40C04"/>
    <w:rsid w:val="00A91BE2"/>
    <w:rsid w:val="00A96F07"/>
    <w:rsid w:val="00AA1430"/>
    <w:rsid w:val="00AD46FC"/>
    <w:rsid w:val="00AE66F1"/>
    <w:rsid w:val="00B074A0"/>
    <w:rsid w:val="00B34E15"/>
    <w:rsid w:val="00B44553"/>
    <w:rsid w:val="00B557CB"/>
    <w:rsid w:val="00B56A22"/>
    <w:rsid w:val="00B57419"/>
    <w:rsid w:val="00B80EB7"/>
    <w:rsid w:val="00B8135C"/>
    <w:rsid w:val="00B93E48"/>
    <w:rsid w:val="00B9454C"/>
    <w:rsid w:val="00B97412"/>
    <w:rsid w:val="00BA0053"/>
    <w:rsid w:val="00BB09F0"/>
    <w:rsid w:val="00BC5401"/>
    <w:rsid w:val="00BF2004"/>
    <w:rsid w:val="00C02141"/>
    <w:rsid w:val="00C75030"/>
    <w:rsid w:val="00C875DA"/>
    <w:rsid w:val="00CD4962"/>
    <w:rsid w:val="00CD5DBE"/>
    <w:rsid w:val="00CE542E"/>
    <w:rsid w:val="00CF4890"/>
    <w:rsid w:val="00CF4D45"/>
    <w:rsid w:val="00D079BC"/>
    <w:rsid w:val="00D26AD1"/>
    <w:rsid w:val="00D8432A"/>
    <w:rsid w:val="00DC2A15"/>
    <w:rsid w:val="00DC2E72"/>
    <w:rsid w:val="00E1415A"/>
    <w:rsid w:val="00E16817"/>
    <w:rsid w:val="00E6472E"/>
    <w:rsid w:val="00E826D5"/>
    <w:rsid w:val="00EB6CA5"/>
    <w:rsid w:val="00F14CC1"/>
    <w:rsid w:val="00F3253F"/>
    <w:rsid w:val="00F64C9A"/>
    <w:rsid w:val="00F65F0C"/>
    <w:rsid w:val="00F72B4A"/>
    <w:rsid w:val="00F7733E"/>
    <w:rsid w:val="00FD0AE8"/>
    <w:rsid w:val="00FD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4D0A2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773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2823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0380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D28B0-8E89-43E6-86E2-F836A93DB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2780</TotalTime>
  <Pages>5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Абонемент</cp:lastModifiedBy>
  <cp:revision>86</cp:revision>
  <cp:lastPrinted>2022-01-17T08:21:00Z</cp:lastPrinted>
  <dcterms:created xsi:type="dcterms:W3CDTF">2022-01-14T07:48:00Z</dcterms:created>
  <dcterms:modified xsi:type="dcterms:W3CDTF">2024-04-05T12:15:00Z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