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271" w:rsidRPr="00DD0257" w:rsidRDefault="00174271" w:rsidP="00174271">
      <w:pPr>
        <w:spacing w:after="0" w:line="240" w:lineRule="auto"/>
        <w:rPr>
          <w:rFonts w:ascii="Times New Roman" w:eastAsia="Times New Roman" w:hAnsi="Times New Roman" w:cs="Times New Roman"/>
          <w:noProof/>
          <w:color w:val="003300"/>
          <w:sz w:val="28"/>
          <w:szCs w:val="28"/>
          <w:lang w:eastAsia="ru-RU"/>
        </w:rPr>
      </w:pPr>
      <w:r>
        <w:rPr>
          <w:rFonts w:ascii="Times New Roman" w:eastAsia="Times New Roman" w:hAnsi="Times New Roman" w:cs="Times New Roman"/>
          <w:noProof/>
          <w:color w:val="003300"/>
          <w:sz w:val="24"/>
          <w:szCs w:val="24"/>
          <w:lang w:eastAsia="ru-RU"/>
        </w:rPr>
        <w:drawing>
          <wp:anchor distT="0" distB="0" distL="114300" distR="114300" simplePos="0" relativeHeight="251660288" behindDoc="0" locked="0" layoutInCell="1" allowOverlap="1" wp14:anchorId="2B591A9C" wp14:editId="145E8E05">
            <wp:simplePos x="0" y="0"/>
            <wp:positionH relativeFrom="column">
              <wp:posOffset>-746760</wp:posOffset>
            </wp:positionH>
            <wp:positionV relativeFrom="paragraph">
              <wp:posOffset>3810</wp:posOffset>
            </wp:positionV>
            <wp:extent cx="1094104" cy="990600"/>
            <wp:effectExtent l="38100" t="38100" r="30480" b="3810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ifoyzAiUQ.jpg"/>
                    <pic:cNvPicPr/>
                  </pic:nvPicPr>
                  <pic:blipFill rotWithShape="1">
                    <a:blip r:embed="rId5" cstate="print">
                      <a:extLst>
                        <a:ext uri="{28A0092B-C50C-407E-A947-70E740481C1C}">
                          <a14:useLocalDpi xmlns:a14="http://schemas.microsoft.com/office/drawing/2010/main" val="0"/>
                        </a:ext>
                      </a:extLst>
                    </a:blip>
                    <a:srcRect t="9460"/>
                    <a:stretch/>
                  </pic:blipFill>
                  <pic:spPr bwMode="auto">
                    <a:xfrm>
                      <a:off x="0" y="0"/>
                      <a:ext cx="1094104" cy="990600"/>
                    </a:xfrm>
                    <a:prstGeom prst="rect">
                      <a:avLst/>
                    </a:prstGeom>
                    <a:ln w="28575">
                      <a:solidFill>
                        <a:srgbClr val="003300"/>
                      </a:solidFill>
                    </a:ln>
                    <a:effectLst>
                      <a:softEdge rad="112500"/>
                    </a:effectLst>
                    <a:extLst>
                      <a:ext uri="{53640926-AAD7-44D8-BBD7-CCE9431645EC}">
                        <a14:shadowObscured xmlns:a14="http://schemas.microsoft.com/office/drawing/2010/main"/>
                      </a:ext>
                    </a:extLst>
                  </pic:spPr>
                </pic:pic>
              </a:graphicData>
            </a:graphic>
          </wp:anchor>
        </w:drawing>
      </w:r>
      <w:r w:rsidRPr="00DD0257">
        <w:rPr>
          <w:rFonts w:ascii="Times New Roman" w:eastAsia="Times New Roman" w:hAnsi="Times New Roman" w:cs="Times New Roman"/>
          <w:noProof/>
          <w:color w:val="003300"/>
          <w:sz w:val="24"/>
          <w:szCs w:val="24"/>
          <w:lang w:eastAsia="ru-RU"/>
        </w:rPr>
        <mc:AlternateContent>
          <mc:Choice Requires="wps">
            <w:drawing>
              <wp:anchor distT="0" distB="0" distL="114300" distR="114300" simplePos="0" relativeHeight="251659264" behindDoc="0" locked="0" layoutInCell="1" allowOverlap="1" wp14:anchorId="0A7B03E7" wp14:editId="2C515D3B">
                <wp:simplePos x="0" y="0"/>
                <wp:positionH relativeFrom="margin">
                  <wp:posOffset>5281295</wp:posOffset>
                </wp:positionH>
                <wp:positionV relativeFrom="paragraph">
                  <wp:posOffset>104140</wp:posOffset>
                </wp:positionV>
                <wp:extent cx="695325" cy="704850"/>
                <wp:effectExtent l="0" t="0" r="28575" b="19050"/>
                <wp:wrapNone/>
                <wp:docPr id="5" name="Вертикальный свито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704850"/>
                        </a:xfrm>
                        <a:prstGeom prst="verticalScroll">
                          <a:avLst>
                            <a:gd name="adj" fmla="val 12500"/>
                          </a:avLst>
                        </a:prstGeom>
                        <a:solidFill>
                          <a:srgbClr val="70AD47">
                            <a:lumMod val="40000"/>
                            <a:lumOff val="60000"/>
                          </a:srgbClr>
                        </a:solidFill>
                        <a:ln w="9525">
                          <a:solidFill>
                            <a:srgbClr val="003300"/>
                          </a:solidFill>
                          <a:round/>
                          <a:headEnd/>
                          <a:tailEnd/>
                        </a:ln>
                      </wps:spPr>
                      <wps:txbx>
                        <w:txbxContent>
                          <w:p w:rsidR="00174271" w:rsidRPr="00DD0257" w:rsidRDefault="00174271" w:rsidP="00174271">
                            <w:pPr>
                              <w:rPr>
                                <w:b/>
                                <w:color w:val="003300"/>
                                <w:sz w:val="44"/>
                                <w:szCs w:val="44"/>
                              </w:rPr>
                            </w:pPr>
                            <w:r w:rsidRPr="00DD0257">
                              <w:rPr>
                                <w:b/>
                                <w:color w:val="003300"/>
                                <w:sz w:val="44"/>
                                <w:szCs w:val="44"/>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7B03E7"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Вертикальный свиток 5" o:spid="_x0000_s1026" type="#_x0000_t97" style="position:absolute;margin-left:415.85pt;margin-top:8.2pt;width:54.75pt;height:5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" fillcolor="#c5e0b4" strokecolor="#030">
                <v:textbox>
                  <w:txbxContent>
                    <w:p w:rsidR="00174271" w:rsidRPr="00DD0257" w:rsidRDefault="00174271" w:rsidP="00174271">
                      <w:pPr>
                        <w:rPr>
                          <w:b/>
                          <w:color w:val="003300"/>
                          <w:sz w:val="44"/>
                          <w:szCs w:val="44"/>
                        </w:rPr>
                      </w:pPr>
                      <w:r w:rsidRPr="00DD0257">
                        <w:rPr>
                          <w:b/>
                          <w:color w:val="003300"/>
                          <w:sz w:val="44"/>
                          <w:szCs w:val="44"/>
                        </w:rPr>
                        <w:t>6+</w:t>
                      </w:r>
                    </w:p>
                  </w:txbxContent>
                </v:textbox>
                <w10:wrap anchorx="margin"/>
              </v:shape>
            </w:pict>
          </mc:Fallback>
        </mc:AlternateContent>
      </w:r>
    </w:p>
    <w:p w:rsidR="00174271" w:rsidRPr="00DD0257" w:rsidRDefault="00174271" w:rsidP="00174271">
      <w:pPr>
        <w:spacing w:after="0" w:line="240" w:lineRule="auto"/>
        <w:jc w:val="center"/>
        <w:rPr>
          <w:rFonts w:ascii="Times New Roman" w:eastAsia="Times New Roman" w:hAnsi="Times New Roman" w:cs="Times New Roman"/>
          <w:b/>
          <w:color w:val="003300"/>
          <w:sz w:val="28"/>
          <w:szCs w:val="28"/>
          <w:lang w:eastAsia="ru-RU"/>
        </w:rPr>
      </w:pPr>
    </w:p>
    <w:p w:rsidR="00174271" w:rsidRPr="00DD0257" w:rsidRDefault="00174271" w:rsidP="00174271">
      <w:pPr>
        <w:spacing w:after="0" w:line="240" w:lineRule="auto"/>
        <w:jc w:val="center"/>
        <w:rPr>
          <w:rFonts w:ascii="Times New Roman" w:eastAsia="Times New Roman" w:hAnsi="Times New Roman" w:cs="Times New Roman"/>
          <w:b/>
          <w:color w:val="003300"/>
          <w:sz w:val="28"/>
          <w:szCs w:val="28"/>
          <w:lang w:eastAsia="ru-RU"/>
        </w:rPr>
      </w:pPr>
    </w:p>
    <w:p w:rsidR="00174271" w:rsidRPr="00DD0257" w:rsidRDefault="00174271" w:rsidP="00174271">
      <w:pPr>
        <w:spacing w:after="0" w:line="240" w:lineRule="auto"/>
        <w:jc w:val="center"/>
        <w:rPr>
          <w:rFonts w:ascii="Times New Roman" w:eastAsia="Times New Roman" w:hAnsi="Times New Roman" w:cs="Times New Roman"/>
          <w:b/>
          <w:color w:val="003300"/>
          <w:sz w:val="28"/>
          <w:szCs w:val="28"/>
          <w:lang w:eastAsia="ru-RU"/>
        </w:rPr>
      </w:pPr>
      <w:r w:rsidRPr="00DD0257">
        <w:rPr>
          <w:rFonts w:ascii="Times New Roman" w:eastAsia="Times New Roman" w:hAnsi="Times New Roman" w:cs="Times New Roman"/>
          <w:b/>
          <w:color w:val="003300"/>
          <w:sz w:val="28"/>
          <w:szCs w:val="28"/>
          <w:lang w:eastAsia="ru-RU"/>
        </w:rPr>
        <w:t xml:space="preserve">Потаповский отдел </w:t>
      </w:r>
    </w:p>
    <w:p w:rsidR="00174271" w:rsidRPr="00DD0257" w:rsidRDefault="00174271" w:rsidP="00174271">
      <w:pPr>
        <w:spacing w:after="0" w:line="240" w:lineRule="auto"/>
        <w:jc w:val="center"/>
        <w:rPr>
          <w:rFonts w:ascii="Times New Roman" w:eastAsia="Times New Roman" w:hAnsi="Times New Roman" w:cs="Times New Roman"/>
          <w:b/>
          <w:color w:val="003300"/>
          <w:sz w:val="28"/>
          <w:szCs w:val="28"/>
          <w:lang w:eastAsia="ru-RU"/>
        </w:rPr>
      </w:pPr>
      <w:r w:rsidRPr="00DD0257">
        <w:rPr>
          <w:rFonts w:ascii="Times New Roman" w:eastAsia="Times New Roman" w:hAnsi="Times New Roman" w:cs="Times New Roman"/>
          <w:b/>
          <w:color w:val="003300"/>
          <w:sz w:val="28"/>
          <w:szCs w:val="28"/>
          <w:lang w:eastAsia="ru-RU"/>
        </w:rPr>
        <w:t>МБУК ВР «МЦБ» имени М.В. Наумова</w:t>
      </w:r>
    </w:p>
    <w:p w:rsidR="00174271" w:rsidRPr="00DD0257" w:rsidRDefault="00174271" w:rsidP="00174271">
      <w:pPr>
        <w:spacing w:after="0" w:line="240" w:lineRule="auto"/>
        <w:jc w:val="center"/>
        <w:rPr>
          <w:rFonts w:ascii="Times New Roman" w:eastAsia="Times New Roman" w:hAnsi="Times New Roman" w:cs="Times New Roman"/>
          <w:b/>
          <w:color w:val="003300"/>
          <w:sz w:val="28"/>
          <w:szCs w:val="28"/>
          <w:lang w:eastAsia="ru-RU"/>
        </w:rPr>
      </w:pPr>
    </w:p>
    <w:p w:rsidR="00174271" w:rsidRPr="00DD0257" w:rsidRDefault="00174271" w:rsidP="00174271">
      <w:pPr>
        <w:spacing w:after="0" w:line="240" w:lineRule="auto"/>
        <w:rPr>
          <w:rFonts w:ascii="Times New Roman" w:eastAsia="Times New Roman" w:hAnsi="Times New Roman" w:cs="Times New Roman"/>
          <w:color w:val="003300"/>
          <w:szCs w:val="28"/>
          <w:lang w:eastAsia="ru-RU"/>
        </w:rPr>
      </w:pPr>
    </w:p>
    <w:p w:rsidR="00174271" w:rsidRPr="00DD0257" w:rsidRDefault="00174271" w:rsidP="00174271">
      <w:pPr>
        <w:spacing w:after="0" w:line="240" w:lineRule="auto"/>
        <w:jc w:val="center"/>
        <w:rPr>
          <w:rFonts w:ascii="Monotype Corsiva" w:eastAsia="Times New Roman" w:hAnsi="Monotype Corsiva" w:cs="Times New Roman"/>
          <w:b/>
          <w:color w:val="003300"/>
          <w:sz w:val="24"/>
          <w:szCs w:val="24"/>
          <w:lang w:eastAsia="ru-RU"/>
        </w:rPr>
      </w:pPr>
      <w:r>
        <w:rPr>
          <w:rFonts w:ascii="Monotype Corsiva" w:eastAsia="Times New Roman" w:hAnsi="Monotype Corsiva" w:cs="Times New Roman"/>
          <w:b/>
          <w:color w:val="003300"/>
          <w:sz w:val="44"/>
          <w:szCs w:val="56"/>
          <w:lang w:eastAsia="ru-RU"/>
        </w:rPr>
        <w:t>Библиотечный урок - практикум</w:t>
      </w:r>
    </w:p>
    <w:p w:rsidR="00174271" w:rsidRPr="00DD0257" w:rsidRDefault="00174271" w:rsidP="00174271">
      <w:pPr>
        <w:spacing w:after="0" w:line="240" w:lineRule="auto"/>
        <w:jc w:val="center"/>
        <w:rPr>
          <w:rFonts w:ascii="Monotype Corsiva" w:eastAsia="Times New Roman" w:hAnsi="Monotype Corsiva" w:cs="Times New Roman"/>
          <w:color w:val="003300"/>
          <w:sz w:val="24"/>
          <w:szCs w:val="24"/>
          <w:lang w:eastAsia="ru-RU"/>
        </w:rPr>
      </w:pPr>
    </w:p>
    <w:p w:rsidR="00174271" w:rsidRPr="00DD0257" w:rsidRDefault="00174271" w:rsidP="00174271">
      <w:pPr>
        <w:spacing w:after="0" w:line="240" w:lineRule="auto"/>
        <w:jc w:val="center"/>
        <w:rPr>
          <w:rFonts w:ascii="Monotype Corsiva" w:eastAsia="Times New Roman" w:hAnsi="Monotype Corsiva" w:cs="Times New Roman"/>
          <w:b/>
          <w:color w:val="003300"/>
          <w:sz w:val="72"/>
          <w:szCs w:val="72"/>
          <w:lang w:eastAsia="ru-RU"/>
        </w:rPr>
      </w:pPr>
      <w:r>
        <w:rPr>
          <w:rFonts w:ascii="Monotype Corsiva" w:eastAsia="Times New Roman" w:hAnsi="Monotype Corsiva" w:cs="Times New Roman"/>
          <w:b/>
          <w:noProof/>
          <w:color w:val="003300"/>
          <w:sz w:val="72"/>
          <w:szCs w:val="72"/>
          <w:lang w:eastAsia="ru-RU"/>
        </w:rPr>
        <w:drawing>
          <wp:inline distT="0" distB="0" distL="0" distR="0" wp14:anchorId="48726FA2" wp14:editId="69317377">
            <wp:extent cx="5940425" cy="4036695"/>
            <wp:effectExtent l="0" t="0" r="3175" b="190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af8fff9f47c4addcd525764ba586092.jpeg"/>
                    <pic:cNvPicPr/>
                  </pic:nvPicPr>
                  <pic:blipFill>
                    <a:blip r:embed="rId6">
                      <a:extLst>
                        <a:ext uri="{28A0092B-C50C-407E-A947-70E740481C1C}">
                          <a14:useLocalDpi xmlns:a14="http://schemas.microsoft.com/office/drawing/2010/main" val="0"/>
                        </a:ext>
                      </a:extLst>
                    </a:blip>
                    <a:stretch>
                      <a:fillRect/>
                    </a:stretch>
                  </pic:blipFill>
                  <pic:spPr>
                    <a:xfrm>
                      <a:off x="0" y="0"/>
                      <a:ext cx="5940425" cy="4036695"/>
                    </a:xfrm>
                    <a:prstGeom prst="rect">
                      <a:avLst/>
                    </a:prstGeom>
                  </pic:spPr>
                </pic:pic>
              </a:graphicData>
            </a:graphic>
          </wp:inline>
        </w:drawing>
      </w:r>
    </w:p>
    <w:p w:rsidR="00174271" w:rsidRPr="00DD0257" w:rsidRDefault="00174271" w:rsidP="00174271">
      <w:pPr>
        <w:spacing w:after="0" w:line="240" w:lineRule="auto"/>
        <w:jc w:val="center"/>
        <w:rPr>
          <w:rFonts w:ascii="Monotype Corsiva" w:eastAsia="Times New Roman" w:hAnsi="Monotype Corsiva" w:cs="Times New Roman"/>
          <w:b/>
          <w:color w:val="003300"/>
          <w:sz w:val="20"/>
          <w:szCs w:val="20"/>
          <w:lang w:eastAsia="ru-RU"/>
        </w:rPr>
      </w:pPr>
    </w:p>
    <w:p w:rsidR="00174271" w:rsidRPr="00DD0257" w:rsidRDefault="00174271" w:rsidP="00174271">
      <w:pPr>
        <w:spacing w:after="0" w:line="240" w:lineRule="auto"/>
        <w:jc w:val="center"/>
        <w:rPr>
          <w:rFonts w:ascii="Times New Roman" w:eastAsia="Times New Roman" w:hAnsi="Times New Roman" w:cs="Times New Roman"/>
          <w:color w:val="003300"/>
          <w:kern w:val="36"/>
          <w:sz w:val="28"/>
          <w:szCs w:val="28"/>
          <w:lang w:eastAsia="ru-RU"/>
        </w:rPr>
      </w:pPr>
      <w:r w:rsidRPr="00174271">
        <w:rPr>
          <w:rFonts w:ascii="Monotype Corsiva" w:eastAsia="Times New Roman" w:hAnsi="Monotype Corsiva" w:cs="Times New Roman"/>
          <w:b/>
          <w:color w:val="003300"/>
          <w:sz w:val="72"/>
          <w:szCs w:val="72"/>
          <w:lang w:eastAsia="ru-RU"/>
        </w:rPr>
        <w:t>«Твоя домашняя библиотека. Организация личной картотеки»</w:t>
      </w:r>
    </w:p>
    <w:p w:rsidR="00174271" w:rsidRPr="00DD0257" w:rsidRDefault="00174271" w:rsidP="00174271">
      <w:pPr>
        <w:spacing w:after="0" w:line="240" w:lineRule="auto"/>
        <w:jc w:val="right"/>
        <w:rPr>
          <w:rFonts w:ascii="Times New Roman" w:eastAsia="Times New Roman" w:hAnsi="Times New Roman" w:cs="Times New Roman"/>
          <w:color w:val="003300"/>
          <w:kern w:val="36"/>
          <w:sz w:val="28"/>
          <w:szCs w:val="28"/>
          <w:lang w:eastAsia="ru-RU"/>
        </w:rPr>
      </w:pPr>
      <w:r w:rsidRPr="00DD0257">
        <w:rPr>
          <w:rFonts w:ascii="Times New Roman" w:eastAsia="Times New Roman" w:hAnsi="Times New Roman" w:cs="Times New Roman"/>
          <w:color w:val="003300"/>
          <w:kern w:val="36"/>
          <w:sz w:val="28"/>
          <w:szCs w:val="28"/>
          <w:lang w:eastAsia="ru-RU"/>
        </w:rPr>
        <w:t>Составила: заведующий</w:t>
      </w:r>
    </w:p>
    <w:p w:rsidR="00174271" w:rsidRPr="00DD0257" w:rsidRDefault="00174271" w:rsidP="00174271">
      <w:pPr>
        <w:spacing w:after="0" w:line="240" w:lineRule="auto"/>
        <w:jc w:val="right"/>
        <w:rPr>
          <w:rFonts w:ascii="Times New Roman" w:eastAsia="Times New Roman" w:hAnsi="Times New Roman" w:cs="Times New Roman"/>
          <w:color w:val="003300"/>
          <w:kern w:val="36"/>
          <w:sz w:val="28"/>
          <w:szCs w:val="28"/>
          <w:lang w:eastAsia="ru-RU"/>
        </w:rPr>
      </w:pPr>
      <w:r w:rsidRPr="00DD0257">
        <w:rPr>
          <w:rFonts w:ascii="Times New Roman" w:eastAsia="Times New Roman" w:hAnsi="Times New Roman" w:cs="Times New Roman"/>
          <w:color w:val="003300"/>
          <w:kern w:val="36"/>
          <w:sz w:val="28"/>
          <w:szCs w:val="28"/>
          <w:lang w:eastAsia="ru-RU"/>
        </w:rPr>
        <w:t xml:space="preserve"> Потаповским отделом</w:t>
      </w:r>
    </w:p>
    <w:p w:rsidR="00174271" w:rsidRPr="00DD0257" w:rsidRDefault="00174271" w:rsidP="00174271">
      <w:pPr>
        <w:spacing w:after="0" w:line="240" w:lineRule="auto"/>
        <w:jc w:val="right"/>
        <w:rPr>
          <w:rFonts w:ascii="Times New Roman" w:eastAsia="Times New Roman" w:hAnsi="Times New Roman" w:cs="Times New Roman"/>
          <w:color w:val="003300"/>
          <w:kern w:val="36"/>
          <w:sz w:val="28"/>
          <w:szCs w:val="28"/>
          <w:lang w:eastAsia="ru-RU"/>
        </w:rPr>
      </w:pPr>
      <w:r w:rsidRPr="00DD0257">
        <w:rPr>
          <w:rFonts w:ascii="Times New Roman" w:eastAsia="Times New Roman" w:hAnsi="Times New Roman" w:cs="Times New Roman"/>
          <w:color w:val="003300"/>
          <w:kern w:val="36"/>
          <w:sz w:val="28"/>
          <w:szCs w:val="28"/>
          <w:lang w:eastAsia="ru-RU"/>
        </w:rPr>
        <w:t xml:space="preserve"> Дубова С.А.</w:t>
      </w:r>
    </w:p>
    <w:p w:rsidR="00174271" w:rsidRPr="00DD0257" w:rsidRDefault="00174271" w:rsidP="00174271">
      <w:pPr>
        <w:spacing w:after="0" w:line="240" w:lineRule="auto"/>
        <w:jc w:val="right"/>
        <w:rPr>
          <w:rFonts w:ascii="Times New Roman" w:eastAsia="Times New Roman" w:hAnsi="Times New Roman" w:cs="Times New Roman"/>
          <w:color w:val="003300"/>
          <w:kern w:val="36"/>
          <w:sz w:val="28"/>
          <w:szCs w:val="28"/>
          <w:lang w:eastAsia="ru-RU"/>
        </w:rPr>
      </w:pPr>
    </w:p>
    <w:p w:rsidR="00174271" w:rsidRDefault="00174271" w:rsidP="00174271">
      <w:pPr>
        <w:shd w:val="clear" w:color="auto" w:fill="FFFFFF"/>
        <w:spacing w:before="150" w:after="525" w:line="240" w:lineRule="auto"/>
        <w:jc w:val="center"/>
        <w:outlineLvl w:val="0"/>
        <w:rPr>
          <w:rFonts w:ascii="Times New Roman" w:eastAsia="Times New Roman" w:hAnsi="Times New Roman" w:cs="Times New Roman"/>
          <w:bCs/>
          <w:color w:val="003300"/>
          <w:kern w:val="36"/>
          <w:sz w:val="28"/>
          <w:szCs w:val="28"/>
          <w:lang w:eastAsia="ru-RU"/>
        </w:rPr>
      </w:pPr>
      <w:r w:rsidRPr="00DD0257">
        <w:rPr>
          <w:rFonts w:ascii="Times New Roman" w:eastAsia="Times New Roman" w:hAnsi="Times New Roman" w:cs="Times New Roman"/>
          <w:bCs/>
          <w:color w:val="003300"/>
          <w:kern w:val="36"/>
          <w:sz w:val="28"/>
          <w:szCs w:val="28"/>
          <w:lang w:eastAsia="ru-RU"/>
        </w:rPr>
        <w:t>х. Потапов</w:t>
      </w:r>
      <w:r>
        <w:rPr>
          <w:rFonts w:ascii="Times New Roman" w:eastAsia="Times New Roman" w:hAnsi="Times New Roman" w:cs="Times New Roman"/>
          <w:bCs/>
          <w:color w:val="003300"/>
          <w:kern w:val="36"/>
          <w:sz w:val="28"/>
          <w:szCs w:val="28"/>
          <w:lang w:eastAsia="ru-RU"/>
        </w:rPr>
        <w:t xml:space="preserve">, </w:t>
      </w:r>
      <w:r w:rsidRPr="00DD0257">
        <w:rPr>
          <w:rFonts w:ascii="Times New Roman" w:eastAsia="Times New Roman" w:hAnsi="Times New Roman" w:cs="Times New Roman"/>
          <w:bCs/>
          <w:color w:val="003300"/>
          <w:kern w:val="36"/>
          <w:sz w:val="28"/>
          <w:szCs w:val="28"/>
          <w:lang w:eastAsia="ru-RU"/>
        </w:rPr>
        <w:t>202</w:t>
      </w:r>
      <w:r>
        <w:rPr>
          <w:rFonts w:ascii="Times New Roman" w:eastAsia="Times New Roman" w:hAnsi="Times New Roman" w:cs="Times New Roman"/>
          <w:bCs/>
          <w:color w:val="003300"/>
          <w:kern w:val="36"/>
          <w:sz w:val="28"/>
          <w:szCs w:val="28"/>
          <w:lang w:eastAsia="ru-RU"/>
        </w:rPr>
        <w:t>4</w:t>
      </w:r>
      <w:r w:rsidRPr="00DD0257">
        <w:rPr>
          <w:rFonts w:ascii="Times New Roman" w:eastAsia="Times New Roman" w:hAnsi="Times New Roman" w:cs="Times New Roman"/>
          <w:bCs/>
          <w:color w:val="003300"/>
          <w:kern w:val="36"/>
          <w:sz w:val="28"/>
          <w:szCs w:val="28"/>
          <w:lang w:eastAsia="ru-RU"/>
        </w:rPr>
        <w:t xml:space="preserve"> год</w:t>
      </w:r>
    </w:p>
    <w:p w:rsidR="00174271" w:rsidRPr="00DD0257" w:rsidRDefault="00174271" w:rsidP="00174271">
      <w:pPr>
        <w:shd w:val="clear" w:color="auto" w:fill="FFFFFF"/>
        <w:spacing w:before="150" w:after="525" w:line="240" w:lineRule="auto"/>
        <w:outlineLvl w:val="0"/>
        <w:rPr>
          <w:rFonts w:ascii="Times New Roman" w:eastAsia="Times New Roman" w:hAnsi="Times New Roman" w:cs="Times New Roman"/>
          <w:bCs/>
          <w:color w:val="003300"/>
          <w:kern w:val="36"/>
          <w:sz w:val="28"/>
          <w:szCs w:val="28"/>
          <w:lang w:eastAsia="ru-RU"/>
        </w:rPr>
      </w:pPr>
    </w:p>
    <w:p w:rsidR="00174271" w:rsidRPr="0005538E" w:rsidRDefault="00174271" w:rsidP="00174271">
      <w:pPr>
        <w:spacing w:after="0" w:line="240" w:lineRule="auto"/>
        <w:rPr>
          <w:rFonts w:ascii="Times New Roman" w:eastAsia="Times New Roman" w:hAnsi="Times New Roman" w:cs="Times New Roman"/>
          <w:sz w:val="28"/>
          <w:szCs w:val="28"/>
          <w:lang w:eastAsia="ru-RU"/>
        </w:rPr>
      </w:pPr>
      <w:r w:rsidRPr="0005538E">
        <w:rPr>
          <w:rFonts w:ascii="Times New Roman" w:eastAsia="Times New Roman" w:hAnsi="Times New Roman" w:cs="Times New Roman"/>
          <w:sz w:val="28"/>
          <w:szCs w:val="28"/>
          <w:lang w:eastAsia="ru-RU"/>
        </w:rPr>
        <w:lastRenderedPageBreak/>
        <w:t xml:space="preserve">Дата </w:t>
      </w:r>
      <w:proofErr w:type="gramStart"/>
      <w:r w:rsidRPr="0005538E">
        <w:rPr>
          <w:rFonts w:ascii="Times New Roman" w:eastAsia="Times New Roman" w:hAnsi="Times New Roman" w:cs="Times New Roman"/>
          <w:sz w:val="28"/>
          <w:szCs w:val="28"/>
          <w:lang w:eastAsia="ru-RU"/>
        </w:rPr>
        <w:t xml:space="preserve">проведения:   </w:t>
      </w:r>
      <w:proofErr w:type="gramEnd"/>
      <w:r w:rsidRPr="0005538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04</w:t>
      </w:r>
      <w:r w:rsidRPr="0005538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апреля</w:t>
      </w:r>
      <w:r w:rsidRPr="0005538E">
        <w:rPr>
          <w:rFonts w:ascii="Times New Roman" w:eastAsia="Times New Roman" w:hAnsi="Times New Roman" w:cs="Times New Roman"/>
          <w:sz w:val="28"/>
          <w:szCs w:val="28"/>
          <w:lang w:eastAsia="ru-RU"/>
        </w:rPr>
        <w:t xml:space="preserve"> 202</w:t>
      </w:r>
      <w:r>
        <w:rPr>
          <w:rFonts w:ascii="Times New Roman" w:eastAsia="Times New Roman" w:hAnsi="Times New Roman" w:cs="Times New Roman"/>
          <w:sz w:val="28"/>
          <w:szCs w:val="28"/>
          <w:lang w:eastAsia="ru-RU"/>
        </w:rPr>
        <w:t>4</w:t>
      </w:r>
      <w:r w:rsidRPr="0005538E">
        <w:rPr>
          <w:rFonts w:ascii="Times New Roman" w:eastAsia="Times New Roman" w:hAnsi="Times New Roman" w:cs="Times New Roman"/>
          <w:sz w:val="28"/>
          <w:szCs w:val="28"/>
          <w:lang w:eastAsia="ru-RU"/>
        </w:rPr>
        <w:t xml:space="preserve"> года</w:t>
      </w:r>
    </w:p>
    <w:p w:rsidR="00174271" w:rsidRPr="0005538E" w:rsidRDefault="00174271" w:rsidP="00174271">
      <w:pPr>
        <w:spacing w:after="0" w:line="240" w:lineRule="auto"/>
        <w:rPr>
          <w:rFonts w:ascii="Times New Roman" w:eastAsia="Times New Roman" w:hAnsi="Times New Roman" w:cs="Times New Roman"/>
          <w:sz w:val="28"/>
          <w:szCs w:val="28"/>
          <w:lang w:eastAsia="ru-RU"/>
        </w:rPr>
      </w:pPr>
      <w:r w:rsidRPr="0005538E">
        <w:rPr>
          <w:rFonts w:ascii="Times New Roman" w:eastAsia="Times New Roman" w:hAnsi="Times New Roman" w:cs="Times New Roman"/>
          <w:sz w:val="28"/>
          <w:szCs w:val="28"/>
          <w:lang w:eastAsia="ru-RU"/>
        </w:rPr>
        <w:t xml:space="preserve">Время </w:t>
      </w:r>
      <w:proofErr w:type="gramStart"/>
      <w:r w:rsidRPr="0005538E">
        <w:rPr>
          <w:rFonts w:ascii="Times New Roman" w:eastAsia="Times New Roman" w:hAnsi="Times New Roman" w:cs="Times New Roman"/>
          <w:sz w:val="28"/>
          <w:szCs w:val="28"/>
          <w:lang w:eastAsia="ru-RU"/>
        </w:rPr>
        <w:t xml:space="preserve">проведения:   </w:t>
      </w:r>
      <w:proofErr w:type="gramEnd"/>
      <w:r w:rsidRPr="0005538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1</w:t>
      </w:r>
      <w:r>
        <w:rPr>
          <w:rFonts w:ascii="Times New Roman" w:eastAsia="Times New Roman" w:hAnsi="Times New Roman" w:cs="Times New Roman"/>
          <w:sz w:val="28"/>
          <w:szCs w:val="28"/>
          <w:lang w:eastAsia="ru-RU"/>
        </w:rPr>
        <w:t>5</w:t>
      </w:r>
      <w:r w:rsidRPr="0005538E">
        <w:rPr>
          <w:rFonts w:ascii="Times New Roman" w:eastAsia="Times New Roman" w:hAnsi="Times New Roman" w:cs="Times New Roman"/>
          <w:sz w:val="28"/>
          <w:szCs w:val="28"/>
          <w:lang w:eastAsia="ru-RU"/>
        </w:rPr>
        <w:t>.00.</w:t>
      </w:r>
    </w:p>
    <w:p w:rsidR="00174271" w:rsidRPr="0005538E" w:rsidRDefault="00174271" w:rsidP="00174271">
      <w:pPr>
        <w:spacing w:after="0" w:line="240" w:lineRule="auto"/>
        <w:rPr>
          <w:rFonts w:ascii="Times New Roman" w:eastAsia="Times New Roman" w:hAnsi="Times New Roman" w:cs="Times New Roman"/>
          <w:sz w:val="28"/>
          <w:szCs w:val="28"/>
          <w:lang w:eastAsia="ru-RU"/>
        </w:rPr>
      </w:pPr>
      <w:r w:rsidRPr="0005538E">
        <w:rPr>
          <w:rFonts w:ascii="Times New Roman" w:eastAsia="Times New Roman" w:hAnsi="Times New Roman" w:cs="Times New Roman"/>
          <w:sz w:val="28"/>
          <w:szCs w:val="28"/>
          <w:lang w:eastAsia="ru-RU"/>
        </w:rPr>
        <w:t xml:space="preserve">Место </w:t>
      </w:r>
      <w:proofErr w:type="gramStart"/>
      <w:r w:rsidRPr="0005538E">
        <w:rPr>
          <w:rFonts w:ascii="Times New Roman" w:eastAsia="Times New Roman" w:hAnsi="Times New Roman" w:cs="Times New Roman"/>
          <w:sz w:val="28"/>
          <w:szCs w:val="28"/>
          <w:lang w:eastAsia="ru-RU"/>
        </w:rPr>
        <w:t xml:space="preserve">проведения:   </w:t>
      </w:r>
      <w:proofErr w:type="gramEnd"/>
      <w:r w:rsidRPr="0005538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05538E">
        <w:rPr>
          <w:rFonts w:ascii="Times New Roman" w:eastAsia="Times New Roman" w:hAnsi="Times New Roman" w:cs="Times New Roman"/>
          <w:sz w:val="28"/>
          <w:szCs w:val="28"/>
          <w:lang w:eastAsia="ru-RU"/>
        </w:rPr>
        <w:t>Библиотека</w:t>
      </w:r>
    </w:p>
    <w:p w:rsidR="00174271" w:rsidRPr="0005538E" w:rsidRDefault="00174271" w:rsidP="00174271">
      <w:pPr>
        <w:spacing w:after="0" w:line="240" w:lineRule="auto"/>
        <w:jc w:val="center"/>
        <w:rPr>
          <w:rFonts w:ascii="Times New Roman" w:eastAsia="Times New Roman" w:hAnsi="Times New Roman" w:cs="Times New Roman"/>
          <w:b/>
          <w:sz w:val="28"/>
          <w:szCs w:val="28"/>
          <w:lang w:eastAsia="ru-RU"/>
        </w:rPr>
      </w:pPr>
    </w:p>
    <w:p w:rsidR="00174271" w:rsidRPr="0005538E" w:rsidRDefault="00174271" w:rsidP="0017427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Сценарий</w:t>
      </w:r>
    </w:p>
    <w:p w:rsidR="00C059B7" w:rsidRPr="00174271" w:rsidRDefault="00174271" w:rsidP="00174271">
      <w:pPr>
        <w:jc w:val="center"/>
        <w:rPr>
          <w:rFonts w:ascii="Times New Roman" w:hAnsi="Times New Roman" w:cs="Times New Roman"/>
          <w:sz w:val="28"/>
          <w:szCs w:val="28"/>
        </w:rPr>
      </w:pPr>
      <w:r w:rsidRPr="00DD0257">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Твоя домашняя библиотека. Организация личной картотеки</w:t>
      </w:r>
      <w:r w:rsidRPr="00DD0257">
        <w:rPr>
          <w:rFonts w:ascii="Times New Roman" w:eastAsia="Times New Roman" w:hAnsi="Times New Roman" w:cs="Times New Roman"/>
          <w:b/>
          <w:sz w:val="28"/>
          <w:szCs w:val="28"/>
          <w:lang w:eastAsia="ru-RU"/>
        </w:rPr>
        <w:t>»</w:t>
      </w:r>
    </w:p>
    <w:p w:rsidR="00873231" w:rsidRPr="00655073" w:rsidRDefault="00655073" w:rsidP="00873231">
      <w:pPr>
        <w:pStyle w:val="a3"/>
        <w:shd w:val="clear" w:color="auto" w:fill="FFFFFF"/>
        <w:spacing w:before="0" w:beforeAutospacing="0" w:after="150" w:afterAutospacing="0"/>
        <w:rPr>
          <w:sz w:val="28"/>
          <w:szCs w:val="28"/>
        </w:rPr>
      </w:pPr>
      <w:r>
        <w:rPr>
          <w:b/>
          <w:bCs/>
          <w:sz w:val="28"/>
          <w:szCs w:val="28"/>
        </w:rPr>
        <w:t>Цели</w:t>
      </w:r>
      <w:r w:rsidR="00DF6158">
        <w:rPr>
          <w:b/>
          <w:bCs/>
          <w:sz w:val="28"/>
          <w:szCs w:val="28"/>
        </w:rPr>
        <w:t xml:space="preserve"> и задачи</w:t>
      </w:r>
      <w:r>
        <w:rPr>
          <w:b/>
          <w:bCs/>
          <w:sz w:val="28"/>
          <w:szCs w:val="28"/>
        </w:rPr>
        <w:t>:</w:t>
      </w:r>
      <w:r w:rsidR="00873231" w:rsidRPr="00655073">
        <w:rPr>
          <w:sz w:val="28"/>
          <w:szCs w:val="28"/>
        </w:rPr>
        <w:t xml:space="preserve"> дать определение домашней библиотеки, для чего она собирается;</w:t>
      </w:r>
    </w:p>
    <w:p w:rsidR="00873231" w:rsidRPr="00C059B7" w:rsidRDefault="00873231" w:rsidP="00873231">
      <w:pPr>
        <w:pStyle w:val="a3"/>
        <w:shd w:val="clear" w:color="auto" w:fill="FFFFFF"/>
        <w:spacing w:before="0" w:beforeAutospacing="0" w:after="150" w:afterAutospacing="0"/>
        <w:rPr>
          <w:sz w:val="28"/>
          <w:szCs w:val="28"/>
        </w:rPr>
      </w:pPr>
      <w:r w:rsidRPr="00655073">
        <w:rPr>
          <w:sz w:val="28"/>
          <w:szCs w:val="28"/>
        </w:rPr>
        <w:t>- дать понятие значений </w:t>
      </w:r>
      <w:r w:rsidRPr="00C059B7">
        <w:rPr>
          <w:bCs/>
          <w:i/>
          <w:iCs/>
          <w:sz w:val="28"/>
          <w:szCs w:val="28"/>
        </w:rPr>
        <w:t>«букинистическая книга», «антикварная</w:t>
      </w:r>
    </w:p>
    <w:p w:rsidR="00873231" w:rsidRPr="00C059B7" w:rsidRDefault="00C059B7" w:rsidP="00873231">
      <w:pPr>
        <w:pStyle w:val="a3"/>
        <w:shd w:val="clear" w:color="auto" w:fill="FFFFFF"/>
        <w:spacing w:before="0" w:beforeAutospacing="0" w:after="150" w:afterAutospacing="0"/>
        <w:rPr>
          <w:sz w:val="28"/>
          <w:szCs w:val="28"/>
        </w:rPr>
      </w:pPr>
      <w:r>
        <w:rPr>
          <w:bCs/>
          <w:i/>
          <w:iCs/>
          <w:sz w:val="28"/>
          <w:szCs w:val="28"/>
        </w:rPr>
        <w:t>книга», «серия книг»;</w:t>
      </w:r>
    </w:p>
    <w:p w:rsidR="00873231" w:rsidRPr="00655073" w:rsidRDefault="00873231" w:rsidP="00873231">
      <w:pPr>
        <w:pStyle w:val="a3"/>
        <w:shd w:val="clear" w:color="auto" w:fill="FFFFFF"/>
        <w:spacing w:before="0" w:beforeAutospacing="0" w:after="150" w:afterAutospacing="0"/>
        <w:rPr>
          <w:sz w:val="28"/>
          <w:szCs w:val="28"/>
        </w:rPr>
      </w:pPr>
      <w:r w:rsidRPr="00655073">
        <w:rPr>
          <w:sz w:val="28"/>
          <w:szCs w:val="28"/>
        </w:rPr>
        <w:t>- расширение кругозора</w:t>
      </w:r>
      <w:r w:rsidR="00DF6158">
        <w:rPr>
          <w:sz w:val="28"/>
          <w:szCs w:val="28"/>
        </w:rPr>
        <w:t>.</w:t>
      </w:r>
    </w:p>
    <w:p w:rsidR="00873231" w:rsidRPr="00655073" w:rsidRDefault="00873231" w:rsidP="00873231">
      <w:pPr>
        <w:pStyle w:val="a3"/>
        <w:shd w:val="clear" w:color="auto" w:fill="FFFFFF"/>
        <w:spacing w:before="0" w:beforeAutospacing="0" w:after="150" w:afterAutospacing="0"/>
        <w:rPr>
          <w:sz w:val="28"/>
          <w:szCs w:val="28"/>
        </w:rPr>
      </w:pPr>
      <w:r w:rsidRPr="00655073">
        <w:rPr>
          <w:b/>
          <w:bCs/>
          <w:sz w:val="28"/>
          <w:szCs w:val="28"/>
        </w:rPr>
        <w:t>Оборудование: </w:t>
      </w:r>
      <w:r w:rsidRPr="00655073">
        <w:rPr>
          <w:sz w:val="28"/>
          <w:szCs w:val="28"/>
        </w:rPr>
        <w:t>Выставка </w:t>
      </w:r>
      <w:r w:rsidR="00655073">
        <w:rPr>
          <w:b/>
          <w:bCs/>
          <w:sz w:val="28"/>
          <w:szCs w:val="28"/>
        </w:rPr>
        <w:t>«Мы и книги»</w:t>
      </w:r>
      <w:r w:rsidRPr="00655073">
        <w:rPr>
          <w:b/>
          <w:bCs/>
          <w:sz w:val="28"/>
          <w:szCs w:val="28"/>
        </w:rPr>
        <w:t>,</w:t>
      </w:r>
      <w:r w:rsidR="008F423D">
        <w:rPr>
          <w:sz w:val="28"/>
          <w:szCs w:val="28"/>
        </w:rPr>
        <w:t xml:space="preserve"> </w:t>
      </w:r>
      <w:r w:rsidRPr="00655073">
        <w:rPr>
          <w:sz w:val="28"/>
          <w:szCs w:val="28"/>
        </w:rPr>
        <w:t>на которой представлены книги серий «ЖЗЛ»,</w:t>
      </w:r>
      <w:r w:rsidR="008F423D">
        <w:rPr>
          <w:sz w:val="28"/>
          <w:szCs w:val="28"/>
        </w:rPr>
        <w:t xml:space="preserve"> </w:t>
      </w:r>
      <w:r w:rsidRPr="00655073">
        <w:rPr>
          <w:sz w:val="28"/>
          <w:szCs w:val="28"/>
        </w:rPr>
        <w:t>«Библиотека юношества», «Классики и современники»,</w:t>
      </w:r>
      <w:r w:rsidR="008F423D">
        <w:rPr>
          <w:sz w:val="28"/>
          <w:szCs w:val="28"/>
        </w:rPr>
        <w:t xml:space="preserve"> </w:t>
      </w:r>
      <w:bookmarkStart w:id="0" w:name="_GoBack"/>
      <w:bookmarkEnd w:id="0"/>
      <w:r w:rsidRPr="00655073">
        <w:rPr>
          <w:sz w:val="28"/>
          <w:szCs w:val="28"/>
        </w:rPr>
        <w:t>«Мир приключений».</w:t>
      </w:r>
    </w:p>
    <w:p w:rsidR="00873231" w:rsidRPr="00655073" w:rsidRDefault="00DF6158" w:rsidP="00873231">
      <w:pPr>
        <w:pStyle w:val="a3"/>
        <w:shd w:val="clear" w:color="auto" w:fill="FFFFFF"/>
        <w:spacing w:before="0" w:beforeAutospacing="0" w:after="150" w:afterAutospacing="0"/>
        <w:rPr>
          <w:sz w:val="28"/>
          <w:szCs w:val="28"/>
        </w:rPr>
      </w:pPr>
      <w:r>
        <w:rPr>
          <w:b/>
          <w:bCs/>
          <w:sz w:val="28"/>
          <w:szCs w:val="28"/>
        </w:rPr>
        <w:t xml:space="preserve">Библиотекарь: </w:t>
      </w:r>
      <w:r w:rsidR="00873231" w:rsidRPr="00655073">
        <w:rPr>
          <w:sz w:val="28"/>
          <w:szCs w:val="28"/>
        </w:rPr>
        <w:t>У каждого из вас дома есть книги. У одних больше, у других меньше, но можно ли это собрание книг назвать домашней библиотекой? Давайте подумаем и решим, для чего собираются домашние библиотеки, из каких книг и какого количества достаточно, чтобы с гордостью объявить, что у вас есть домашняя библиотека.</w:t>
      </w:r>
    </w:p>
    <w:p w:rsidR="00873231" w:rsidRPr="00655073" w:rsidRDefault="00873231" w:rsidP="00873231">
      <w:pPr>
        <w:pStyle w:val="a3"/>
        <w:shd w:val="clear" w:color="auto" w:fill="FFFFFF"/>
        <w:spacing w:before="0" w:beforeAutospacing="0" w:after="150" w:afterAutospacing="0"/>
        <w:rPr>
          <w:sz w:val="28"/>
          <w:szCs w:val="28"/>
        </w:rPr>
      </w:pPr>
      <w:r w:rsidRPr="00655073">
        <w:rPr>
          <w:sz w:val="28"/>
          <w:szCs w:val="28"/>
        </w:rPr>
        <w:t>Как вы уже поняли, сегодняшний библиотечный урок посвящен книгам.</w:t>
      </w:r>
    </w:p>
    <w:p w:rsidR="00873231" w:rsidRPr="00655073" w:rsidRDefault="00873231" w:rsidP="00873231">
      <w:pPr>
        <w:pStyle w:val="a3"/>
        <w:shd w:val="clear" w:color="auto" w:fill="FFFFFF"/>
        <w:spacing w:before="0" w:beforeAutospacing="0" w:after="150" w:afterAutospacing="0"/>
        <w:rPr>
          <w:sz w:val="28"/>
          <w:szCs w:val="28"/>
        </w:rPr>
      </w:pPr>
      <w:r w:rsidRPr="00655073">
        <w:rPr>
          <w:sz w:val="28"/>
          <w:szCs w:val="28"/>
        </w:rPr>
        <w:t>Ты купил первую понравившуюся тебе книгу. Затем приобрел еще. Через какое-то время на твоей полке уже несколько десятков книг. Много это или мало? И вообще, сколько книг должно быть в личной библиотеке. Невольно вспоминаются слова Александра Блока: </w:t>
      </w:r>
      <w:r w:rsidRPr="00655073">
        <w:rPr>
          <w:i/>
          <w:iCs/>
          <w:sz w:val="28"/>
          <w:szCs w:val="28"/>
        </w:rPr>
        <w:t>«Интеллигентному человеку</w:t>
      </w:r>
      <w:r w:rsidRPr="00655073">
        <w:rPr>
          <w:sz w:val="28"/>
          <w:szCs w:val="28"/>
        </w:rPr>
        <w:t> </w:t>
      </w:r>
      <w:r w:rsidRPr="00655073">
        <w:rPr>
          <w:i/>
          <w:iCs/>
          <w:sz w:val="28"/>
          <w:szCs w:val="28"/>
        </w:rPr>
        <w:t>достаточно библиотеки в 100 книг, но…эти 100 книг нужно отбирать всю жизнь…»</w:t>
      </w:r>
    </w:p>
    <w:p w:rsidR="00873231" w:rsidRPr="00655073" w:rsidRDefault="00873231" w:rsidP="00873231">
      <w:pPr>
        <w:pStyle w:val="a3"/>
        <w:shd w:val="clear" w:color="auto" w:fill="FFFFFF"/>
        <w:spacing w:before="0" w:beforeAutospacing="0" w:after="150" w:afterAutospacing="0"/>
        <w:rPr>
          <w:sz w:val="28"/>
          <w:szCs w:val="28"/>
        </w:rPr>
      </w:pPr>
      <w:r w:rsidRPr="00655073">
        <w:rPr>
          <w:sz w:val="28"/>
          <w:szCs w:val="28"/>
        </w:rPr>
        <w:t>И все же – какую книгу приобрести в личное пользование, а от какой отказаться? Это зависит от цели, которую ставит перед собой книголюб. Специалисты формулируют 3 основные цели:</w:t>
      </w:r>
    </w:p>
    <w:p w:rsidR="00873231" w:rsidRPr="00655073" w:rsidRDefault="00873231" w:rsidP="00873231">
      <w:pPr>
        <w:pStyle w:val="a3"/>
        <w:shd w:val="clear" w:color="auto" w:fill="FFFFFF"/>
        <w:spacing w:before="0" w:beforeAutospacing="0" w:after="150" w:afterAutospacing="0"/>
        <w:rPr>
          <w:sz w:val="28"/>
          <w:szCs w:val="28"/>
        </w:rPr>
      </w:pPr>
      <w:r w:rsidRPr="00655073">
        <w:rPr>
          <w:sz w:val="28"/>
          <w:szCs w:val="28"/>
        </w:rPr>
        <w:t>1. Коллекционирование</w:t>
      </w:r>
      <w:r w:rsidR="00DF6158">
        <w:rPr>
          <w:sz w:val="28"/>
          <w:szCs w:val="28"/>
        </w:rPr>
        <w:t>.</w:t>
      </w:r>
    </w:p>
    <w:p w:rsidR="00873231" w:rsidRPr="00655073" w:rsidRDefault="00873231" w:rsidP="00873231">
      <w:pPr>
        <w:pStyle w:val="a3"/>
        <w:shd w:val="clear" w:color="auto" w:fill="FFFFFF"/>
        <w:spacing w:before="0" w:beforeAutospacing="0" w:after="150" w:afterAutospacing="0"/>
        <w:rPr>
          <w:sz w:val="28"/>
          <w:szCs w:val="28"/>
        </w:rPr>
      </w:pPr>
      <w:r w:rsidRPr="00655073">
        <w:rPr>
          <w:sz w:val="28"/>
          <w:szCs w:val="28"/>
        </w:rPr>
        <w:t>2. Создание домашней библиотеки</w:t>
      </w:r>
      <w:r w:rsidR="00DF6158">
        <w:rPr>
          <w:sz w:val="28"/>
          <w:szCs w:val="28"/>
        </w:rPr>
        <w:t>.</w:t>
      </w:r>
    </w:p>
    <w:p w:rsidR="00873231" w:rsidRPr="00655073" w:rsidRDefault="00873231" w:rsidP="00873231">
      <w:pPr>
        <w:pStyle w:val="a3"/>
        <w:shd w:val="clear" w:color="auto" w:fill="FFFFFF"/>
        <w:spacing w:before="0" w:beforeAutospacing="0" w:after="150" w:afterAutospacing="0"/>
        <w:rPr>
          <w:sz w:val="28"/>
          <w:szCs w:val="28"/>
        </w:rPr>
      </w:pPr>
      <w:r w:rsidRPr="00655073">
        <w:rPr>
          <w:sz w:val="28"/>
          <w:szCs w:val="28"/>
        </w:rPr>
        <w:t>3. Создание библиотеки по специальности</w:t>
      </w:r>
      <w:r w:rsidR="00DF6158">
        <w:rPr>
          <w:sz w:val="28"/>
          <w:szCs w:val="28"/>
        </w:rPr>
        <w:t>.</w:t>
      </w:r>
    </w:p>
    <w:p w:rsidR="00873231" w:rsidRPr="00655073" w:rsidRDefault="00873231" w:rsidP="00873231">
      <w:pPr>
        <w:pStyle w:val="a3"/>
        <w:shd w:val="clear" w:color="auto" w:fill="FFFFFF"/>
        <w:spacing w:before="0" w:beforeAutospacing="0" w:after="150" w:afterAutospacing="0"/>
        <w:rPr>
          <w:sz w:val="28"/>
          <w:szCs w:val="28"/>
        </w:rPr>
      </w:pPr>
      <w:r w:rsidRPr="00655073">
        <w:rPr>
          <w:sz w:val="28"/>
          <w:szCs w:val="28"/>
        </w:rPr>
        <w:t>Последняя цель самая распространенная: учитель географии собирает книги по своему предмету. Астроном, геолог, моряк, шофер и другие - все собирают книги, которые могут помочь ему в работе.</w:t>
      </w:r>
    </w:p>
    <w:p w:rsidR="00873231" w:rsidRPr="00655073" w:rsidRDefault="00873231" w:rsidP="00873231">
      <w:pPr>
        <w:pStyle w:val="a3"/>
        <w:shd w:val="clear" w:color="auto" w:fill="FFFFFF"/>
        <w:spacing w:before="0" w:beforeAutospacing="0" w:after="150" w:afterAutospacing="0"/>
        <w:rPr>
          <w:sz w:val="28"/>
          <w:szCs w:val="28"/>
        </w:rPr>
      </w:pPr>
      <w:r w:rsidRPr="00655073">
        <w:rPr>
          <w:sz w:val="28"/>
          <w:szCs w:val="28"/>
        </w:rPr>
        <w:t>Такой вид собирательства, как коллекционирование может быть весьма разнообразным. Некоторые собирают книги каких-то серий, например</w:t>
      </w:r>
    </w:p>
    <w:p w:rsidR="00873231" w:rsidRPr="00655073" w:rsidRDefault="00873231" w:rsidP="00873231">
      <w:pPr>
        <w:pStyle w:val="a3"/>
        <w:shd w:val="clear" w:color="auto" w:fill="FFFFFF"/>
        <w:spacing w:before="0" w:beforeAutospacing="0" w:after="150" w:afterAutospacing="0"/>
        <w:rPr>
          <w:sz w:val="28"/>
          <w:szCs w:val="28"/>
        </w:rPr>
      </w:pPr>
      <w:r w:rsidRPr="00655073">
        <w:rPr>
          <w:sz w:val="28"/>
          <w:szCs w:val="28"/>
        </w:rPr>
        <w:lastRenderedPageBreak/>
        <w:t>«</w:t>
      </w:r>
      <w:r w:rsidR="00DF6158" w:rsidRPr="00DF6158">
        <w:rPr>
          <w:sz w:val="28"/>
          <w:szCs w:val="28"/>
        </w:rPr>
        <w:t>Классики и современники</w:t>
      </w:r>
      <w:r w:rsidRPr="00655073">
        <w:rPr>
          <w:sz w:val="28"/>
          <w:szCs w:val="28"/>
        </w:rPr>
        <w:t>», «Мир приключений», «ЖЗЛ», «Библиотека юношества». Вот посмотрите, книги</w:t>
      </w:r>
      <w:r w:rsidR="00DF6158">
        <w:rPr>
          <w:sz w:val="28"/>
          <w:szCs w:val="28"/>
        </w:rPr>
        <w:t xml:space="preserve"> этих серий есть и в нашей библиотеке. </w:t>
      </w:r>
      <w:r w:rsidRPr="00655073">
        <w:rPr>
          <w:sz w:val="28"/>
          <w:szCs w:val="28"/>
        </w:rPr>
        <w:t>Ребята, давайте познакомимся с книгами этих серий, книги какой тематики в них выпускают.</w:t>
      </w:r>
    </w:p>
    <w:p w:rsidR="00873231" w:rsidRPr="00655073" w:rsidRDefault="00DF6158" w:rsidP="00873231">
      <w:pPr>
        <w:pStyle w:val="a3"/>
        <w:numPr>
          <w:ilvl w:val="0"/>
          <w:numId w:val="1"/>
        </w:numPr>
        <w:shd w:val="clear" w:color="auto" w:fill="FFFFFF"/>
        <w:spacing w:before="0" w:beforeAutospacing="0" w:after="150" w:afterAutospacing="0"/>
        <w:rPr>
          <w:sz w:val="28"/>
          <w:szCs w:val="28"/>
        </w:rPr>
      </w:pPr>
      <w:r>
        <w:rPr>
          <w:b/>
          <w:bCs/>
          <w:sz w:val="28"/>
          <w:szCs w:val="28"/>
        </w:rPr>
        <w:t>С</w:t>
      </w:r>
      <w:r w:rsidR="00873231" w:rsidRPr="00655073">
        <w:rPr>
          <w:b/>
          <w:bCs/>
          <w:sz w:val="28"/>
          <w:szCs w:val="28"/>
        </w:rPr>
        <w:t>ерия «Жизнь замечательных людей»</w:t>
      </w:r>
    </w:p>
    <w:p w:rsidR="00873231" w:rsidRPr="00655073" w:rsidRDefault="00873231" w:rsidP="00873231">
      <w:pPr>
        <w:pStyle w:val="a3"/>
        <w:shd w:val="clear" w:color="auto" w:fill="FFFFFF"/>
        <w:spacing w:before="0" w:beforeAutospacing="0" w:after="150" w:afterAutospacing="0"/>
        <w:rPr>
          <w:sz w:val="28"/>
          <w:szCs w:val="28"/>
        </w:rPr>
      </w:pPr>
      <w:r w:rsidRPr="00655073">
        <w:rPr>
          <w:sz w:val="28"/>
          <w:szCs w:val="28"/>
        </w:rPr>
        <w:t>История человечества насчитывает не одну тысячу лет. За это время накопилось много жизненного опыта, который и нам, и нашим детям следовало бы, если не перенять, то изучить. Дмитрий Лихачев, Чарльз Дарвин, Александр Суворов – эти имена и другие известные имена знает, пожалуй, каждый. А вот подробности биографий этих людей, основные вехи их жизненных дорог откроются только после прочтения книги из серии ЖЗЛ. Эта серия была основана в 1890году Ф.Ф.</w:t>
      </w:r>
      <w:r w:rsidR="00655073">
        <w:rPr>
          <w:sz w:val="28"/>
          <w:szCs w:val="28"/>
        </w:rPr>
        <w:t xml:space="preserve"> </w:t>
      </w:r>
      <w:r w:rsidRPr="00655073">
        <w:rPr>
          <w:sz w:val="28"/>
          <w:szCs w:val="28"/>
        </w:rPr>
        <w:t>Павленковым. Книги выпускались этим издателем с 1890 по 1924г.г. под тем же названием. Всего вышло 200 биографий, после 1900года были только перепечатки.</w:t>
      </w:r>
    </w:p>
    <w:p w:rsidR="00873231" w:rsidRPr="00655073" w:rsidRDefault="00873231" w:rsidP="00873231">
      <w:pPr>
        <w:pStyle w:val="a3"/>
        <w:shd w:val="clear" w:color="auto" w:fill="FFFFFF"/>
        <w:spacing w:before="0" w:beforeAutospacing="0" w:after="150" w:afterAutospacing="0"/>
        <w:rPr>
          <w:sz w:val="28"/>
          <w:szCs w:val="28"/>
        </w:rPr>
      </w:pPr>
      <w:r w:rsidRPr="00655073">
        <w:rPr>
          <w:sz w:val="28"/>
          <w:szCs w:val="28"/>
        </w:rPr>
        <w:t xml:space="preserve">С тех пор предпринимались неоднократные попытки возродить издание, но осуществить это удалось лишь Максиму Горькому в 1933году. Начатая заново серия выпускалась в 1933-38г.г. «Журнально-газетным объединением» с нумерацией от единицы. После 1938 года серия выпускалась «Молодой гвардией» с продолжающейся нумерацией стала двойной (с учетом </w:t>
      </w:r>
      <w:proofErr w:type="spellStart"/>
      <w:r w:rsidRPr="00655073">
        <w:rPr>
          <w:sz w:val="28"/>
          <w:szCs w:val="28"/>
        </w:rPr>
        <w:t>павленковских</w:t>
      </w:r>
      <w:proofErr w:type="spellEnd"/>
      <w:r w:rsidRPr="00655073">
        <w:rPr>
          <w:sz w:val="28"/>
          <w:szCs w:val="28"/>
        </w:rPr>
        <w:t xml:space="preserve"> изданий). К 2010 году общее число выпусков превысило полторы тысячи, а суммарный тираж серии превысил 100млн. экземпляров.</w:t>
      </w:r>
    </w:p>
    <w:p w:rsidR="00873231" w:rsidRPr="00655073" w:rsidRDefault="00873231" w:rsidP="00873231">
      <w:pPr>
        <w:pStyle w:val="a3"/>
        <w:shd w:val="clear" w:color="auto" w:fill="FFFFFF"/>
        <w:spacing w:before="0" w:beforeAutospacing="0" w:after="150" w:afterAutospacing="0"/>
        <w:rPr>
          <w:sz w:val="28"/>
          <w:szCs w:val="28"/>
        </w:rPr>
      </w:pPr>
      <w:r w:rsidRPr="00655073">
        <w:rPr>
          <w:sz w:val="28"/>
          <w:szCs w:val="28"/>
        </w:rPr>
        <w:t>2. В серию </w:t>
      </w:r>
      <w:r w:rsidRPr="00655073">
        <w:rPr>
          <w:b/>
          <w:bCs/>
          <w:sz w:val="28"/>
          <w:szCs w:val="28"/>
        </w:rPr>
        <w:t>«Классики и современники»</w:t>
      </w:r>
      <w:r w:rsidRPr="00655073">
        <w:rPr>
          <w:sz w:val="28"/>
          <w:szCs w:val="28"/>
        </w:rPr>
        <w:t> вошло большое количество произведений, от древних веков до XX века.</w:t>
      </w:r>
    </w:p>
    <w:p w:rsidR="00873231" w:rsidRPr="00655073" w:rsidRDefault="00873231" w:rsidP="00873231">
      <w:pPr>
        <w:pStyle w:val="a3"/>
        <w:shd w:val="clear" w:color="auto" w:fill="FFFFFF"/>
        <w:spacing w:before="0" w:beforeAutospacing="0" w:after="150" w:afterAutospacing="0"/>
        <w:rPr>
          <w:sz w:val="28"/>
          <w:szCs w:val="28"/>
        </w:rPr>
      </w:pPr>
      <w:r w:rsidRPr="00655073">
        <w:rPr>
          <w:sz w:val="28"/>
          <w:szCs w:val="28"/>
        </w:rPr>
        <w:t>Серия была выпущена издательс</w:t>
      </w:r>
      <w:r w:rsidR="00655073">
        <w:rPr>
          <w:sz w:val="28"/>
          <w:szCs w:val="28"/>
        </w:rPr>
        <w:t>твом «Художественная литература</w:t>
      </w:r>
      <w:r w:rsidRPr="00655073">
        <w:rPr>
          <w:sz w:val="28"/>
          <w:szCs w:val="28"/>
        </w:rPr>
        <w:t xml:space="preserve">» с 1977года. По своей структуре она разделена на </w:t>
      </w:r>
      <w:proofErr w:type="spellStart"/>
      <w:r w:rsidRPr="00655073">
        <w:rPr>
          <w:sz w:val="28"/>
          <w:szCs w:val="28"/>
        </w:rPr>
        <w:t>подсерии</w:t>
      </w:r>
      <w:proofErr w:type="spellEnd"/>
      <w:r w:rsidRPr="00655073">
        <w:rPr>
          <w:sz w:val="28"/>
          <w:szCs w:val="28"/>
        </w:rPr>
        <w:t>: «Русская классическая литература», «Зарубежная литература», «Советская литература» и «Поэтическая библиотека».</w:t>
      </w:r>
    </w:p>
    <w:p w:rsidR="00873231" w:rsidRPr="00655073" w:rsidRDefault="00DF6158" w:rsidP="00DF6158">
      <w:pPr>
        <w:pStyle w:val="a3"/>
        <w:shd w:val="clear" w:color="auto" w:fill="FFFFFF"/>
        <w:spacing w:before="0" w:beforeAutospacing="0" w:after="150" w:afterAutospacing="0"/>
        <w:ind w:left="426" w:hanging="142"/>
        <w:rPr>
          <w:sz w:val="28"/>
          <w:szCs w:val="28"/>
        </w:rPr>
      </w:pPr>
      <w:r>
        <w:rPr>
          <w:sz w:val="28"/>
          <w:szCs w:val="28"/>
        </w:rPr>
        <w:t xml:space="preserve">1. </w:t>
      </w:r>
      <w:r w:rsidR="00873231" w:rsidRPr="00655073">
        <w:rPr>
          <w:sz w:val="28"/>
          <w:szCs w:val="28"/>
        </w:rPr>
        <w:t>Книжная серия </w:t>
      </w:r>
      <w:r w:rsidR="00873231" w:rsidRPr="00655073">
        <w:rPr>
          <w:b/>
          <w:bCs/>
          <w:sz w:val="28"/>
          <w:szCs w:val="28"/>
        </w:rPr>
        <w:t>«Библиотека юношества»</w:t>
      </w:r>
      <w:r w:rsidR="00873231" w:rsidRPr="00655073">
        <w:rPr>
          <w:sz w:val="28"/>
          <w:szCs w:val="28"/>
        </w:rPr>
        <w:t> основана в 1979 году. Выпускается издательством «Молодая гвардия». В эту серию вошли произведения отечественных и зарубежных писателей, направленные на воспитание гражданской и нравственной позиций подрастающего поколения. В них затрагиваются темы благородства, чести, нравственности, юношеской любви и дружбы…</w:t>
      </w:r>
    </w:p>
    <w:p w:rsidR="00873231" w:rsidRPr="00655073" w:rsidRDefault="00DF6158" w:rsidP="00DF6158">
      <w:pPr>
        <w:pStyle w:val="a3"/>
        <w:shd w:val="clear" w:color="auto" w:fill="FFFFFF"/>
        <w:spacing w:before="0" w:beforeAutospacing="0" w:after="150" w:afterAutospacing="0"/>
        <w:ind w:left="360"/>
        <w:rPr>
          <w:sz w:val="28"/>
          <w:szCs w:val="28"/>
        </w:rPr>
      </w:pPr>
      <w:r>
        <w:rPr>
          <w:sz w:val="28"/>
          <w:szCs w:val="28"/>
        </w:rPr>
        <w:t xml:space="preserve">2. </w:t>
      </w:r>
      <w:r w:rsidR="00873231" w:rsidRPr="00655073">
        <w:rPr>
          <w:sz w:val="28"/>
          <w:szCs w:val="28"/>
        </w:rPr>
        <w:t>Книжная серия </w:t>
      </w:r>
      <w:r w:rsidR="00873231" w:rsidRPr="00655073">
        <w:rPr>
          <w:b/>
          <w:bCs/>
          <w:sz w:val="28"/>
          <w:szCs w:val="28"/>
        </w:rPr>
        <w:t>«Мир приключений</w:t>
      </w:r>
      <w:r w:rsidR="00873231" w:rsidRPr="00655073">
        <w:rPr>
          <w:sz w:val="28"/>
          <w:szCs w:val="28"/>
        </w:rPr>
        <w:t>» - это советская / российская книжная серия, в которой издавались произведения приключенческой и фантастической литературы отечественных и зарубежных писателей. Серия выпускалась с 1986 по 1993 г. издательством «Правда» (с 1992г. –</w:t>
      </w:r>
      <w:r w:rsidR="00655073">
        <w:rPr>
          <w:sz w:val="28"/>
          <w:szCs w:val="28"/>
        </w:rPr>
        <w:t xml:space="preserve"> </w:t>
      </w:r>
      <w:r w:rsidR="00873231" w:rsidRPr="00655073">
        <w:rPr>
          <w:sz w:val="28"/>
          <w:szCs w:val="28"/>
        </w:rPr>
        <w:t>«Правда / Пресса»). В общей сложности в рамках серии было выпущено 107 книг. Книги издались в мягких цветных обложках, с черно-белыми иллюстрациями, сопроводительными статьями и примечаниями.</w:t>
      </w:r>
    </w:p>
    <w:p w:rsidR="00873231" w:rsidRPr="00655073" w:rsidRDefault="00873231" w:rsidP="00873231">
      <w:pPr>
        <w:pStyle w:val="a3"/>
        <w:shd w:val="clear" w:color="auto" w:fill="FFFFFF"/>
        <w:spacing w:before="0" w:beforeAutospacing="0" w:after="150" w:afterAutospacing="0"/>
        <w:rPr>
          <w:sz w:val="28"/>
          <w:szCs w:val="28"/>
        </w:rPr>
      </w:pPr>
      <w:r w:rsidRPr="00655073">
        <w:rPr>
          <w:sz w:val="28"/>
          <w:szCs w:val="28"/>
        </w:rPr>
        <w:lastRenderedPageBreak/>
        <w:t>На логотипе серии изображалось сокращение ее названия «МП». Номеров тома серии не имели.</w:t>
      </w:r>
    </w:p>
    <w:p w:rsidR="00873231" w:rsidRPr="00655073" w:rsidRDefault="00873231" w:rsidP="00873231">
      <w:pPr>
        <w:pStyle w:val="a3"/>
        <w:shd w:val="clear" w:color="auto" w:fill="FFFFFF"/>
        <w:spacing w:before="0" w:beforeAutospacing="0" w:after="150" w:afterAutospacing="0"/>
        <w:rPr>
          <w:sz w:val="28"/>
          <w:szCs w:val="28"/>
        </w:rPr>
      </w:pPr>
      <w:r w:rsidRPr="00655073">
        <w:rPr>
          <w:sz w:val="28"/>
          <w:szCs w:val="28"/>
        </w:rPr>
        <w:t>Другие выбирают какого-то одного писателя (поэта), любимого, (например, Пушкина) и собира</w:t>
      </w:r>
      <w:r w:rsidR="00655073">
        <w:rPr>
          <w:sz w:val="28"/>
          <w:szCs w:val="28"/>
        </w:rPr>
        <w:t xml:space="preserve">ют все его книги и книги о </w:t>
      </w:r>
      <w:proofErr w:type="gramStart"/>
      <w:r w:rsidR="00655073">
        <w:rPr>
          <w:sz w:val="28"/>
          <w:szCs w:val="28"/>
        </w:rPr>
        <w:t>нем.</w:t>
      </w:r>
      <w:r w:rsidR="00DF6158">
        <w:rPr>
          <w:sz w:val="28"/>
          <w:szCs w:val="28"/>
        </w:rPr>
        <w:t xml:space="preserve"> </w:t>
      </w:r>
      <w:r w:rsidRPr="00655073">
        <w:rPr>
          <w:sz w:val="28"/>
          <w:szCs w:val="28"/>
        </w:rPr>
        <w:t>Например</w:t>
      </w:r>
      <w:proofErr w:type="gramEnd"/>
      <w:r w:rsidRPr="00655073">
        <w:rPr>
          <w:sz w:val="28"/>
          <w:szCs w:val="28"/>
        </w:rPr>
        <w:t>, московский книголюб Н.И.</w:t>
      </w:r>
      <w:r w:rsidR="00655073">
        <w:rPr>
          <w:sz w:val="28"/>
          <w:szCs w:val="28"/>
        </w:rPr>
        <w:t xml:space="preserve"> </w:t>
      </w:r>
      <w:proofErr w:type="spellStart"/>
      <w:r w:rsidRPr="00655073">
        <w:rPr>
          <w:sz w:val="28"/>
          <w:szCs w:val="28"/>
        </w:rPr>
        <w:t>Суровежин</w:t>
      </w:r>
      <w:proofErr w:type="spellEnd"/>
      <w:r w:rsidRPr="00655073">
        <w:rPr>
          <w:sz w:val="28"/>
          <w:szCs w:val="28"/>
        </w:rPr>
        <w:t xml:space="preserve"> более 40 лет собирал издания одной книги «Конька - Горбунка» Ершова, его коллекция насчитывает около 180 изданий этой книги. И вы думаете, что эта книга выглядит одинаково? Нет. Вот, например, книга известного советского писателя В.</w:t>
      </w:r>
      <w:r w:rsidR="00655073">
        <w:rPr>
          <w:sz w:val="28"/>
          <w:szCs w:val="28"/>
        </w:rPr>
        <w:t xml:space="preserve"> </w:t>
      </w:r>
      <w:r w:rsidRPr="00655073">
        <w:rPr>
          <w:sz w:val="28"/>
          <w:szCs w:val="28"/>
        </w:rPr>
        <w:t>Катаева «Белеет парус одинокий». У нас в библиотеке есть 3 экземпляра и все они разные. Одна была выпущена в 1959г., другая – в 1982г., третья – в 1984г. Вы посмотрите и увидите, что иллюстрации выполнены разными художниками, разное оформление и шрифт. И можно понять этого коллекционера. Это действительно увлекательно и интересно. Как вы думаете, что дает такое коллекционирование? Различные издания, иллюстрации, шрифт, на разных языках, разные предисловия, обложки. Это собирательство искусства полиграфии</w:t>
      </w:r>
      <w:r w:rsidR="00DF6158">
        <w:rPr>
          <w:sz w:val="28"/>
          <w:szCs w:val="28"/>
        </w:rPr>
        <w:t xml:space="preserve"> </w:t>
      </w:r>
      <w:r w:rsidR="00655073">
        <w:rPr>
          <w:sz w:val="28"/>
          <w:szCs w:val="28"/>
        </w:rPr>
        <w:t>(</w:t>
      </w:r>
      <w:r w:rsidRPr="00655073">
        <w:rPr>
          <w:b/>
          <w:bCs/>
          <w:sz w:val="28"/>
          <w:szCs w:val="28"/>
        </w:rPr>
        <w:t>поли </w:t>
      </w:r>
      <w:r w:rsidRPr="00655073">
        <w:rPr>
          <w:sz w:val="28"/>
          <w:szCs w:val="28"/>
        </w:rPr>
        <w:t>- много, </w:t>
      </w:r>
      <w:r w:rsidRPr="00655073">
        <w:rPr>
          <w:b/>
          <w:bCs/>
          <w:sz w:val="28"/>
          <w:szCs w:val="28"/>
        </w:rPr>
        <w:t>графо</w:t>
      </w:r>
      <w:r w:rsidRPr="00655073">
        <w:rPr>
          <w:sz w:val="28"/>
          <w:szCs w:val="28"/>
        </w:rPr>
        <w:t> – пишу (греч.)) – многократное воспроизведение написанного. Полиграфическое производство выпускает книги, журналы. Бывают издания, вызывающие восхищение, как произведения искусства.</w:t>
      </w:r>
    </w:p>
    <w:p w:rsidR="00873231" w:rsidRPr="00655073" w:rsidRDefault="00873231" w:rsidP="00873231">
      <w:pPr>
        <w:pStyle w:val="a3"/>
        <w:shd w:val="clear" w:color="auto" w:fill="FFFFFF"/>
        <w:spacing w:before="0" w:beforeAutospacing="0" w:after="150" w:afterAutospacing="0"/>
        <w:rPr>
          <w:sz w:val="28"/>
          <w:szCs w:val="28"/>
        </w:rPr>
      </w:pPr>
      <w:r w:rsidRPr="00655073">
        <w:rPr>
          <w:sz w:val="28"/>
          <w:szCs w:val="28"/>
        </w:rPr>
        <w:t>Все знают, что когда Пушкин умирал, он сказал книгам: </w:t>
      </w:r>
      <w:r w:rsidRPr="00655073">
        <w:rPr>
          <w:i/>
          <w:iCs/>
          <w:sz w:val="28"/>
          <w:szCs w:val="28"/>
        </w:rPr>
        <w:t>«Прощайте</w:t>
      </w:r>
      <w:r w:rsidRPr="00655073">
        <w:rPr>
          <w:sz w:val="28"/>
          <w:szCs w:val="28"/>
        </w:rPr>
        <w:t>, </w:t>
      </w:r>
      <w:r w:rsidRPr="00655073">
        <w:rPr>
          <w:i/>
          <w:iCs/>
          <w:sz w:val="28"/>
          <w:szCs w:val="28"/>
        </w:rPr>
        <w:t>друзья мои!» </w:t>
      </w:r>
      <w:r w:rsidRPr="00655073">
        <w:rPr>
          <w:sz w:val="28"/>
          <w:szCs w:val="28"/>
        </w:rPr>
        <w:t>Вот по такому принципу и надо собирать домашнюю библиотеку. Прежде всего – любимые книги. Потом словари и справочники. Потом книги нужные в работе и учёбе.</w:t>
      </w:r>
    </w:p>
    <w:p w:rsidR="00873231" w:rsidRPr="00655073" w:rsidRDefault="00873231" w:rsidP="00873231">
      <w:pPr>
        <w:pStyle w:val="a3"/>
        <w:shd w:val="clear" w:color="auto" w:fill="FFFFFF"/>
        <w:spacing w:before="0" w:beforeAutospacing="0" w:after="150" w:afterAutospacing="0"/>
        <w:rPr>
          <w:sz w:val="28"/>
          <w:szCs w:val="28"/>
        </w:rPr>
      </w:pPr>
      <w:r w:rsidRPr="00655073">
        <w:rPr>
          <w:sz w:val="28"/>
          <w:szCs w:val="28"/>
        </w:rPr>
        <w:t>Судьба книги неотрывна от судьбы человека. Когда он еще маленький – в доме появляются сказки, пошел в школу – на стол ложатся учебники, увлекся техническим творчеством – в личной библиотеке начали появляться книги о моделировании и конструировании.</w:t>
      </w:r>
    </w:p>
    <w:p w:rsidR="00873231" w:rsidRPr="00655073" w:rsidRDefault="00873231" w:rsidP="00873231">
      <w:pPr>
        <w:pStyle w:val="a3"/>
        <w:shd w:val="clear" w:color="auto" w:fill="FFFFFF"/>
        <w:spacing w:before="0" w:beforeAutospacing="0" w:after="150" w:afterAutospacing="0"/>
        <w:rPr>
          <w:sz w:val="28"/>
          <w:szCs w:val="28"/>
        </w:rPr>
      </w:pPr>
      <w:r w:rsidRPr="00655073">
        <w:rPr>
          <w:sz w:val="28"/>
          <w:szCs w:val="28"/>
        </w:rPr>
        <w:t>Вот мы с вами и узнали, что такое домашняя библиотека и как ее собирать. А теперь я хочу зачитать интересную притчу «Книги не стареют» в № 3 за 2002 год.</w:t>
      </w:r>
    </w:p>
    <w:p w:rsidR="00873231" w:rsidRPr="00DF6158" w:rsidRDefault="00873231" w:rsidP="00873231">
      <w:pPr>
        <w:pStyle w:val="a3"/>
        <w:shd w:val="clear" w:color="auto" w:fill="FFFFFF"/>
        <w:spacing w:before="0" w:beforeAutospacing="0" w:after="150" w:afterAutospacing="0"/>
        <w:rPr>
          <w:sz w:val="28"/>
          <w:szCs w:val="28"/>
        </w:rPr>
      </w:pPr>
      <w:r w:rsidRPr="00DF6158">
        <w:rPr>
          <w:bCs/>
          <w:sz w:val="28"/>
          <w:szCs w:val="28"/>
        </w:rPr>
        <w:t xml:space="preserve">«Однажды </w:t>
      </w:r>
      <w:proofErr w:type="spellStart"/>
      <w:r w:rsidRPr="00DF6158">
        <w:rPr>
          <w:bCs/>
          <w:sz w:val="28"/>
          <w:szCs w:val="28"/>
        </w:rPr>
        <w:t>Кожанасыр</w:t>
      </w:r>
      <w:proofErr w:type="spellEnd"/>
      <w:r w:rsidRPr="00DF6158">
        <w:rPr>
          <w:bCs/>
          <w:sz w:val="28"/>
          <w:szCs w:val="28"/>
        </w:rPr>
        <w:t xml:space="preserve"> пришел к другу в гости, когда тот занимался</w:t>
      </w:r>
      <w:r w:rsidRPr="00DF6158">
        <w:rPr>
          <w:sz w:val="28"/>
          <w:szCs w:val="28"/>
        </w:rPr>
        <w:t> </w:t>
      </w:r>
      <w:r w:rsidRPr="00DF6158">
        <w:rPr>
          <w:bCs/>
          <w:sz w:val="28"/>
          <w:szCs w:val="28"/>
        </w:rPr>
        <w:t xml:space="preserve">уборкой. </w:t>
      </w:r>
      <w:proofErr w:type="spellStart"/>
      <w:r w:rsidRPr="00DF6158">
        <w:rPr>
          <w:bCs/>
          <w:sz w:val="28"/>
          <w:szCs w:val="28"/>
        </w:rPr>
        <w:t>Кожанасыр</w:t>
      </w:r>
      <w:proofErr w:type="spellEnd"/>
      <w:r w:rsidRPr="00DF6158">
        <w:rPr>
          <w:bCs/>
          <w:sz w:val="28"/>
          <w:szCs w:val="28"/>
        </w:rPr>
        <w:t xml:space="preserve"> спросил: «Друг, что ты делаешь?»</w:t>
      </w:r>
    </w:p>
    <w:p w:rsidR="00873231" w:rsidRPr="00DF6158" w:rsidRDefault="00873231" w:rsidP="00873231">
      <w:pPr>
        <w:pStyle w:val="a3"/>
        <w:shd w:val="clear" w:color="auto" w:fill="FFFFFF"/>
        <w:spacing w:before="0" w:beforeAutospacing="0" w:after="150" w:afterAutospacing="0"/>
        <w:rPr>
          <w:sz w:val="28"/>
          <w:szCs w:val="28"/>
        </w:rPr>
      </w:pPr>
      <w:r w:rsidRPr="00DF6158">
        <w:rPr>
          <w:bCs/>
          <w:sz w:val="28"/>
          <w:szCs w:val="28"/>
        </w:rPr>
        <w:t>- Да вот хочу сжечь эти старые вещи, книги и бумаги, отвечает друг.</w:t>
      </w:r>
    </w:p>
    <w:p w:rsidR="00873231" w:rsidRPr="00DF6158" w:rsidRDefault="00873231" w:rsidP="00873231">
      <w:pPr>
        <w:pStyle w:val="a3"/>
        <w:shd w:val="clear" w:color="auto" w:fill="FFFFFF"/>
        <w:spacing w:before="0" w:beforeAutospacing="0" w:after="150" w:afterAutospacing="0"/>
        <w:rPr>
          <w:sz w:val="28"/>
          <w:szCs w:val="28"/>
        </w:rPr>
      </w:pPr>
      <w:r w:rsidRPr="00DF6158">
        <w:rPr>
          <w:bCs/>
          <w:sz w:val="28"/>
          <w:szCs w:val="28"/>
        </w:rPr>
        <w:t xml:space="preserve">- Друг мой, если одежда изнашивается и стареет, то книги не стареют. </w:t>
      </w:r>
      <w:proofErr w:type="gramStart"/>
      <w:r w:rsidRPr="00DF6158">
        <w:rPr>
          <w:bCs/>
          <w:sz w:val="28"/>
          <w:szCs w:val="28"/>
        </w:rPr>
        <w:t>Книга может обветшать снаружи, но мудрые слова внутри нее не ветшают</w:t>
      </w:r>
      <w:proofErr w:type="gramEnd"/>
      <w:r w:rsidRPr="00DF6158">
        <w:rPr>
          <w:bCs/>
          <w:sz w:val="28"/>
          <w:szCs w:val="28"/>
        </w:rPr>
        <w:t>,</w:t>
      </w:r>
      <w:r w:rsidR="00655073" w:rsidRPr="00DF6158">
        <w:rPr>
          <w:bCs/>
          <w:sz w:val="28"/>
          <w:szCs w:val="28"/>
        </w:rPr>
        <w:t xml:space="preserve"> </w:t>
      </w:r>
      <w:r w:rsidRPr="00DF6158">
        <w:rPr>
          <w:bCs/>
          <w:sz w:val="28"/>
          <w:szCs w:val="28"/>
        </w:rPr>
        <w:t xml:space="preserve">- сказал ему </w:t>
      </w:r>
      <w:proofErr w:type="spellStart"/>
      <w:r w:rsidRPr="00DF6158">
        <w:rPr>
          <w:bCs/>
          <w:sz w:val="28"/>
          <w:szCs w:val="28"/>
        </w:rPr>
        <w:t>Кожанасыр</w:t>
      </w:r>
      <w:proofErr w:type="spellEnd"/>
      <w:r w:rsidRPr="00DF6158">
        <w:rPr>
          <w:bCs/>
          <w:sz w:val="28"/>
          <w:szCs w:val="28"/>
        </w:rPr>
        <w:t>.»</w:t>
      </w:r>
    </w:p>
    <w:p w:rsidR="00873231" w:rsidRPr="00655073" w:rsidRDefault="00873231" w:rsidP="00873231">
      <w:pPr>
        <w:pStyle w:val="a3"/>
        <w:shd w:val="clear" w:color="auto" w:fill="FFFFFF"/>
        <w:spacing w:before="0" w:beforeAutospacing="0" w:after="150" w:afterAutospacing="0"/>
        <w:rPr>
          <w:sz w:val="28"/>
          <w:szCs w:val="28"/>
        </w:rPr>
      </w:pPr>
      <w:r w:rsidRPr="00655073">
        <w:rPr>
          <w:sz w:val="28"/>
          <w:szCs w:val="28"/>
        </w:rPr>
        <w:t>Вот эта книга – ровесница ваших родителей – пап и мам – 1960 года издания. Это сборник стихотворений А.</w:t>
      </w:r>
      <w:r w:rsidR="00DF6158">
        <w:rPr>
          <w:sz w:val="28"/>
          <w:szCs w:val="28"/>
        </w:rPr>
        <w:t xml:space="preserve"> </w:t>
      </w:r>
      <w:r w:rsidRPr="00655073">
        <w:rPr>
          <w:sz w:val="28"/>
          <w:szCs w:val="28"/>
        </w:rPr>
        <w:t>Блока. ЕЕ будут читать и внуки ваши и правнуки. Книга эта не потеряет ценности, потому что она художественная.</w:t>
      </w:r>
    </w:p>
    <w:p w:rsidR="00873231" w:rsidRPr="00655073" w:rsidRDefault="00873231" w:rsidP="00873231">
      <w:pPr>
        <w:pStyle w:val="a3"/>
        <w:shd w:val="clear" w:color="auto" w:fill="FFFFFF"/>
        <w:spacing w:before="0" w:beforeAutospacing="0" w:after="150" w:afterAutospacing="0"/>
        <w:rPr>
          <w:sz w:val="28"/>
          <w:szCs w:val="28"/>
        </w:rPr>
      </w:pPr>
      <w:r w:rsidRPr="00655073">
        <w:rPr>
          <w:sz w:val="28"/>
          <w:szCs w:val="28"/>
        </w:rPr>
        <w:t>А вот, например, книга по технике или медицине этого же года безнадежно устарела, потому что наука ушла далеко вперед.</w:t>
      </w:r>
    </w:p>
    <w:p w:rsidR="00873231" w:rsidRPr="00655073" w:rsidRDefault="00873231" w:rsidP="00873231">
      <w:pPr>
        <w:pStyle w:val="a3"/>
        <w:shd w:val="clear" w:color="auto" w:fill="FFFFFF"/>
        <w:spacing w:before="0" w:beforeAutospacing="0" w:after="150" w:afterAutospacing="0"/>
        <w:rPr>
          <w:sz w:val="28"/>
          <w:szCs w:val="28"/>
        </w:rPr>
      </w:pPr>
      <w:r w:rsidRPr="00655073">
        <w:rPr>
          <w:sz w:val="28"/>
          <w:szCs w:val="28"/>
        </w:rPr>
        <w:lastRenderedPageBreak/>
        <w:t>А теперь я покажу вам книги – ровесники ваших бабушек и дедушек.</w:t>
      </w:r>
    </w:p>
    <w:p w:rsidR="00873231" w:rsidRPr="00655073" w:rsidRDefault="00873231" w:rsidP="00873231">
      <w:pPr>
        <w:pStyle w:val="a3"/>
        <w:shd w:val="clear" w:color="auto" w:fill="FFFFFF"/>
        <w:spacing w:before="0" w:beforeAutospacing="0" w:after="150" w:afterAutospacing="0"/>
        <w:rPr>
          <w:sz w:val="28"/>
          <w:szCs w:val="28"/>
        </w:rPr>
      </w:pPr>
      <w:r w:rsidRPr="00655073">
        <w:rPr>
          <w:sz w:val="28"/>
          <w:szCs w:val="28"/>
        </w:rPr>
        <w:t xml:space="preserve">1. </w:t>
      </w:r>
      <w:proofErr w:type="spellStart"/>
      <w:r w:rsidRPr="00655073">
        <w:rPr>
          <w:sz w:val="28"/>
          <w:szCs w:val="28"/>
        </w:rPr>
        <w:t>Французско</w:t>
      </w:r>
      <w:proofErr w:type="spellEnd"/>
      <w:r w:rsidRPr="00655073">
        <w:rPr>
          <w:sz w:val="28"/>
          <w:szCs w:val="28"/>
        </w:rPr>
        <w:t xml:space="preserve"> – русский словарь (издания 1939г.)</w:t>
      </w:r>
    </w:p>
    <w:p w:rsidR="00873231" w:rsidRPr="00655073" w:rsidRDefault="00873231" w:rsidP="00873231">
      <w:pPr>
        <w:pStyle w:val="a3"/>
        <w:shd w:val="clear" w:color="auto" w:fill="FFFFFF"/>
        <w:spacing w:before="0" w:beforeAutospacing="0" w:after="150" w:afterAutospacing="0"/>
        <w:rPr>
          <w:sz w:val="28"/>
          <w:szCs w:val="28"/>
        </w:rPr>
      </w:pPr>
      <w:r w:rsidRPr="00655073">
        <w:rPr>
          <w:sz w:val="28"/>
          <w:szCs w:val="28"/>
        </w:rPr>
        <w:t>2. Аксаков С.Т. Избранные сочинения. (1949г.)</w:t>
      </w:r>
    </w:p>
    <w:p w:rsidR="00873231" w:rsidRPr="00655073" w:rsidRDefault="00873231" w:rsidP="00873231">
      <w:pPr>
        <w:pStyle w:val="a3"/>
        <w:shd w:val="clear" w:color="auto" w:fill="FFFFFF"/>
        <w:spacing w:before="0" w:beforeAutospacing="0" w:after="150" w:afterAutospacing="0"/>
        <w:rPr>
          <w:sz w:val="28"/>
          <w:szCs w:val="28"/>
        </w:rPr>
      </w:pPr>
      <w:r w:rsidRPr="00655073">
        <w:rPr>
          <w:sz w:val="28"/>
          <w:szCs w:val="28"/>
        </w:rPr>
        <w:t>3. Вильям Шекспир. Избранные сочинения (1953г.)</w:t>
      </w:r>
    </w:p>
    <w:p w:rsidR="00873231" w:rsidRPr="00655073" w:rsidRDefault="00873231" w:rsidP="00873231">
      <w:pPr>
        <w:pStyle w:val="a3"/>
        <w:shd w:val="clear" w:color="auto" w:fill="FFFFFF"/>
        <w:spacing w:before="0" w:beforeAutospacing="0" w:after="150" w:afterAutospacing="0"/>
        <w:rPr>
          <w:sz w:val="28"/>
          <w:szCs w:val="28"/>
        </w:rPr>
      </w:pPr>
      <w:r w:rsidRPr="00655073">
        <w:rPr>
          <w:sz w:val="28"/>
          <w:szCs w:val="28"/>
        </w:rPr>
        <w:t>Мы говорили о старых книгах, есть</w:t>
      </w:r>
      <w:r w:rsidRPr="00DF6158">
        <w:rPr>
          <w:sz w:val="28"/>
          <w:szCs w:val="28"/>
        </w:rPr>
        <w:t xml:space="preserve"> «</w:t>
      </w:r>
      <w:r w:rsidRPr="00DF6158">
        <w:rPr>
          <w:bCs/>
          <w:sz w:val="28"/>
          <w:szCs w:val="28"/>
        </w:rPr>
        <w:t>букинистическ</w:t>
      </w:r>
      <w:r w:rsidR="00DF6158" w:rsidRPr="00DF6158">
        <w:rPr>
          <w:bCs/>
          <w:sz w:val="28"/>
          <w:szCs w:val="28"/>
        </w:rPr>
        <w:t xml:space="preserve">ая </w:t>
      </w:r>
      <w:r w:rsidRPr="00DF6158">
        <w:rPr>
          <w:bCs/>
          <w:sz w:val="28"/>
          <w:szCs w:val="28"/>
        </w:rPr>
        <w:t>книга»</w:t>
      </w:r>
      <w:r w:rsidRPr="00DF6158">
        <w:rPr>
          <w:sz w:val="28"/>
          <w:szCs w:val="28"/>
        </w:rPr>
        <w:t> и </w:t>
      </w:r>
      <w:r w:rsidRPr="00DF6158">
        <w:rPr>
          <w:bCs/>
          <w:sz w:val="28"/>
          <w:szCs w:val="28"/>
        </w:rPr>
        <w:t>«антикварная книга», </w:t>
      </w:r>
      <w:r w:rsidRPr="00655073">
        <w:rPr>
          <w:sz w:val="28"/>
          <w:szCs w:val="28"/>
        </w:rPr>
        <w:t>что они обозначают, я сейчас вам расскажу.</w:t>
      </w:r>
    </w:p>
    <w:p w:rsidR="00873231" w:rsidRPr="00655073" w:rsidRDefault="00873231" w:rsidP="00873231">
      <w:pPr>
        <w:pStyle w:val="a3"/>
        <w:shd w:val="clear" w:color="auto" w:fill="FFFFFF"/>
        <w:spacing w:before="0" w:beforeAutospacing="0" w:after="150" w:afterAutospacing="0"/>
        <w:rPr>
          <w:sz w:val="28"/>
          <w:szCs w:val="28"/>
        </w:rPr>
      </w:pPr>
      <w:r w:rsidRPr="00655073">
        <w:rPr>
          <w:b/>
          <w:bCs/>
          <w:sz w:val="28"/>
          <w:szCs w:val="28"/>
        </w:rPr>
        <w:t>Букинистическая книга</w:t>
      </w:r>
      <w:r w:rsidRPr="00655073">
        <w:rPr>
          <w:sz w:val="28"/>
          <w:szCs w:val="28"/>
        </w:rPr>
        <w:t>.</w:t>
      </w:r>
    </w:p>
    <w:p w:rsidR="00873231" w:rsidRPr="00655073" w:rsidRDefault="00873231" w:rsidP="00873231">
      <w:pPr>
        <w:pStyle w:val="a3"/>
        <w:shd w:val="clear" w:color="auto" w:fill="FFFFFF"/>
        <w:spacing w:before="0" w:beforeAutospacing="0" w:after="150" w:afterAutospacing="0"/>
        <w:rPr>
          <w:sz w:val="28"/>
          <w:szCs w:val="28"/>
        </w:rPr>
      </w:pPr>
      <w:r w:rsidRPr="00655073">
        <w:rPr>
          <w:sz w:val="28"/>
          <w:szCs w:val="28"/>
        </w:rPr>
        <w:t>Они не пахнут свежей типографской краской. Их переплеты бывают иногда потрепаны и попорчены. Это старые книги. Книги не хотят умирать. Уже кем-то прочитанные, кем-то забытые и брошенные, они все еще ждут внимания нового читателя, для которого старая «никому не нужная» книга может стать откровением и счастьем. Когда-то Пушкин сказал: </w:t>
      </w:r>
      <w:r w:rsidRPr="00655073">
        <w:rPr>
          <w:i/>
          <w:iCs/>
          <w:sz w:val="28"/>
          <w:szCs w:val="28"/>
        </w:rPr>
        <w:t>«Уважение к минувшему – вот черта, отличающая образованность от дикости…»</w:t>
      </w:r>
      <w:r w:rsidRPr="00655073">
        <w:rPr>
          <w:sz w:val="28"/>
          <w:szCs w:val="28"/>
        </w:rPr>
        <w:t> И старая книга, неотъемлемая часть минувшего, заслуживает глубокого уважения.</w:t>
      </w:r>
    </w:p>
    <w:p w:rsidR="00873231" w:rsidRPr="00655073" w:rsidRDefault="00873231" w:rsidP="00873231">
      <w:pPr>
        <w:pStyle w:val="a3"/>
        <w:shd w:val="clear" w:color="auto" w:fill="FFFFFF"/>
        <w:spacing w:before="0" w:beforeAutospacing="0" w:after="150" w:afterAutospacing="0"/>
        <w:rPr>
          <w:sz w:val="28"/>
          <w:szCs w:val="28"/>
        </w:rPr>
      </w:pPr>
      <w:r w:rsidRPr="00655073">
        <w:rPr>
          <w:b/>
          <w:bCs/>
          <w:sz w:val="28"/>
          <w:szCs w:val="28"/>
        </w:rPr>
        <w:t>Антикварная книга</w:t>
      </w:r>
      <w:r w:rsidRPr="00655073">
        <w:rPr>
          <w:sz w:val="28"/>
          <w:szCs w:val="28"/>
        </w:rPr>
        <w:t> – редкое издание, особенно ценное, потому что прижизненное издание писателя – классика. Или книга с автографом, дарственной надписью, пометками великого человека. У каждой книги своя история. У антикварной книги всегда удивительная и увлекательная история.</w:t>
      </w:r>
    </w:p>
    <w:p w:rsidR="00873231" w:rsidRPr="00655073" w:rsidRDefault="00873231" w:rsidP="00873231">
      <w:pPr>
        <w:pStyle w:val="a3"/>
        <w:shd w:val="clear" w:color="auto" w:fill="FFFFFF"/>
        <w:spacing w:before="0" w:beforeAutospacing="0" w:after="150" w:afterAutospacing="0"/>
        <w:rPr>
          <w:sz w:val="28"/>
          <w:szCs w:val="28"/>
        </w:rPr>
      </w:pPr>
      <w:r w:rsidRPr="00655073">
        <w:rPr>
          <w:sz w:val="28"/>
          <w:szCs w:val="28"/>
        </w:rPr>
        <w:t>В переводе с латинского </w:t>
      </w:r>
      <w:r w:rsidRPr="00655073">
        <w:rPr>
          <w:b/>
          <w:bCs/>
          <w:sz w:val="28"/>
          <w:szCs w:val="28"/>
        </w:rPr>
        <w:t>антикварная </w:t>
      </w:r>
      <w:r w:rsidRPr="00655073">
        <w:rPr>
          <w:sz w:val="28"/>
          <w:szCs w:val="28"/>
        </w:rPr>
        <w:t>обозначает «древняя». Но не обязательно книга, которую называют антикварной, создана 1000 лет назад.</w:t>
      </w:r>
    </w:p>
    <w:p w:rsidR="00873231" w:rsidRPr="00655073" w:rsidRDefault="00873231" w:rsidP="00873231">
      <w:pPr>
        <w:pStyle w:val="a3"/>
        <w:shd w:val="clear" w:color="auto" w:fill="FFFFFF"/>
        <w:spacing w:before="0" w:beforeAutospacing="0" w:after="150" w:afterAutospacing="0"/>
        <w:rPr>
          <w:sz w:val="28"/>
          <w:szCs w:val="28"/>
        </w:rPr>
      </w:pPr>
      <w:r w:rsidRPr="00655073">
        <w:rPr>
          <w:sz w:val="28"/>
          <w:szCs w:val="28"/>
        </w:rPr>
        <w:t xml:space="preserve">Ребята, так какая же из показанных мною книг букинистическая, а какая антикварная? </w:t>
      </w:r>
      <w:r w:rsidRPr="008F423D">
        <w:rPr>
          <w:i/>
          <w:sz w:val="28"/>
          <w:szCs w:val="28"/>
        </w:rPr>
        <w:t>(ответы детей)</w:t>
      </w:r>
    </w:p>
    <w:p w:rsidR="00873231" w:rsidRPr="00655073" w:rsidRDefault="00873231" w:rsidP="00873231">
      <w:pPr>
        <w:pStyle w:val="a3"/>
        <w:shd w:val="clear" w:color="auto" w:fill="FFFFFF"/>
        <w:spacing w:before="0" w:beforeAutospacing="0" w:after="150" w:afterAutospacing="0"/>
        <w:rPr>
          <w:sz w:val="28"/>
          <w:szCs w:val="28"/>
        </w:rPr>
      </w:pPr>
      <w:r w:rsidRPr="00655073">
        <w:rPr>
          <w:sz w:val="28"/>
          <w:szCs w:val="28"/>
        </w:rPr>
        <w:t>В наш век технологий и новшеств появились электронные книги. Есть </w:t>
      </w:r>
      <w:r w:rsidRPr="00655073">
        <w:rPr>
          <w:b/>
          <w:bCs/>
          <w:sz w:val="28"/>
          <w:szCs w:val="28"/>
        </w:rPr>
        <w:t>аудиокниги, </w:t>
      </w:r>
      <w:r w:rsidRPr="00655073">
        <w:rPr>
          <w:sz w:val="28"/>
          <w:szCs w:val="28"/>
        </w:rPr>
        <w:t>которые можно загрузить и слушать, есть и </w:t>
      </w:r>
      <w:r w:rsidRPr="00655073">
        <w:rPr>
          <w:b/>
          <w:bCs/>
          <w:sz w:val="28"/>
          <w:szCs w:val="28"/>
        </w:rPr>
        <w:t>печатные </w:t>
      </w:r>
      <w:r w:rsidRPr="00655073">
        <w:rPr>
          <w:sz w:val="28"/>
          <w:szCs w:val="28"/>
        </w:rPr>
        <w:t>– загрузи в свой смартфон или ноутбук и читай с удовольствием. Это удобно. Не надо, например, в дорогу брать громоздкие книги, занимающие место в багаже. Хотя, зная по собственному опыту ничто, не сравнится с бумажным вариантом книги.</w:t>
      </w:r>
    </w:p>
    <w:p w:rsidR="00873231" w:rsidRPr="00655073" w:rsidRDefault="00873231" w:rsidP="00873231">
      <w:pPr>
        <w:rPr>
          <w:rFonts w:ascii="Times New Roman" w:hAnsi="Times New Roman" w:cs="Times New Roman"/>
          <w:sz w:val="28"/>
          <w:szCs w:val="28"/>
        </w:rPr>
      </w:pPr>
      <w:r w:rsidRPr="00655073">
        <w:rPr>
          <w:rFonts w:ascii="Times New Roman" w:hAnsi="Times New Roman" w:cs="Times New Roman"/>
          <w:b/>
          <w:sz w:val="28"/>
          <w:szCs w:val="28"/>
        </w:rPr>
        <w:t>Библиотекарь:</w:t>
      </w:r>
      <w:r w:rsidRPr="00655073">
        <w:rPr>
          <w:rFonts w:ascii="Times New Roman" w:hAnsi="Times New Roman" w:cs="Times New Roman"/>
          <w:sz w:val="28"/>
          <w:szCs w:val="28"/>
        </w:rPr>
        <w:t xml:space="preserve"> Ребята, чтобы стать грамотными читателями, вы должны сами научиться находить необходимую литературу по каталогам и картотекам, которые есть в библиотеке. Когда вы приходите в библиотеку, перед вами небольшой выбор книг только на открытом доступе. А сколько книг находится в книгохранилищах библиотеки?! Огромное количество! И чтобы проникнуть в тайны этих сокровищ, вы должны уметь пользоваться каталогами и картотеками. Это умение вам всегда</w:t>
      </w:r>
      <w:r w:rsidR="00655073">
        <w:rPr>
          <w:rFonts w:ascii="Times New Roman" w:hAnsi="Times New Roman" w:cs="Times New Roman"/>
          <w:sz w:val="28"/>
          <w:szCs w:val="28"/>
        </w:rPr>
        <w:t xml:space="preserve"> </w:t>
      </w:r>
      <w:r w:rsidRPr="00655073">
        <w:rPr>
          <w:rFonts w:ascii="Times New Roman" w:hAnsi="Times New Roman" w:cs="Times New Roman"/>
          <w:sz w:val="28"/>
          <w:szCs w:val="28"/>
        </w:rPr>
        <w:t xml:space="preserve">пригодится.  Всех книг человек не в состоянии прочитать, даже если очень захочет. Читать надо наиболее интересные, нужные для вас книги. Как же найти в огромном книжном море нужную вам книгу? Здесь вам помогут библиотечные </w:t>
      </w:r>
      <w:r w:rsidRPr="00655073">
        <w:rPr>
          <w:rFonts w:ascii="Times New Roman" w:hAnsi="Times New Roman" w:cs="Times New Roman"/>
          <w:sz w:val="28"/>
          <w:szCs w:val="28"/>
        </w:rPr>
        <w:lastRenderedPageBreak/>
        <w:t xml:space="preserve">каталоги и картотеки. По каталогам, не подходя к книжным полкам, можно заочно познакомиться со всеми книжными богатствами библиотеки. Каталоги появились очень давно. На Ближнем Востоке существовало могущественное государство Ассирия. При царе </w:t>
      </w:r>
      <w:proofErr w:type="spellStart"/>
      <w:r w:rsidRPr="00655073">
        <w:rPr>
          <w:rFonts w:ascii="Times New Roman" w:hAnsi="Times New Roman" w:cs="Times New Roman"/>
          <w:sz w:val="28"/>
          <w:szCs w:val="28"/>
        </w:rPr>
        <w:t>Ашшурбанипале</w:t>
      </w:r>
      <w:proofErr w:type="spellEnd"/>
      <w:r w:rsidRPr="00655073">
        <w:rPr>
          <w:rFonts w:ascii="Times New Roman" w:hAnsi="Times New Roman" w:cs="Times New Roman"/>
          <w:sz w:val="28"/>
          <w:szCs w:val="28"/>
        </w:rPr>
        <w:t xml:space="preserve"> была создана богатая библиотека, в которой хранились тысячи глиняных табличек с письменами. Тысячи глиняных книг! Чтобы облегчить поиск нужной книги, в библиотеке был создан каталог. Сделан он был тоже из глиняных плиток. На каждой плитке указывалось название произведения, комната и полка, где оно хранится. Вот как давно появился библиотечный каталог! Проходили века люди научились писать на папирусе, на пергаменте, на бумаге. На смену рукописным книгам пришли печатные. И всегда рядом с книгами находился каталог.  Сначала это был список-перечень книг, находящихся в библиотеке. А в начале XX века появился новый вид каталога — карточный, который существует и поныне.</w:t>
      </w:r>
    </w:p>
    <w:p w:rsidR="00873231" w:rsidRPr="00655073" w:rsidRDefault="00873231" w:rsidP="00873231">
      <w:pPr>
        <w:rPr>
          <w:rFonts w:ascii="Times New Roman" w:hAnsi="Times New Roman" w:cs="Times New Roman"/>
          <w:sz w:val="28"/>
          <w:szCs w:val="28"/>
        </w:rPr>
      </w:pPr>
      <w:r w:rsidRPr="00655073">
        <w:rPr>
          <w:rFonts w:ascii="Times New Roman" w:hAnsi="Times New Roman" w:cs="Times New Roman"/>
          <w:sz w:val="28"/>
          <w:szCs w:val="28"/>
        </w:rPr>
        <w:t xml:space="preserve"> С появлением компьютеров в библиотеке появился и электронный каталог. Ребята, давайте посмотрим, как устроены каталоги, и как ими пользоваться.                                 </w:t>
      </w:r>
      <w:r w:rsidR="005D3AC8">
        <w:rPr>
          <w:rFonts w:ascii="Times New Roman" w:hAnsi="Times New Roman" w:cs="Times New Roman"/>
          <w:sz w:val="28"/>
          <w:szCs w:val="28"/>
        </w:rPr>
        <w:t xml:space="preserve">                              </w:t>
      </w:r>
    </w:p>
    <w:p w:rsidR="00873231" w:rsidRPr="00655073" w:rsidRDefault="008F423D" w:rsidP="00873231">
      <w:pPr>
        <w:rPr>
          <w:rFonts w:ascii="Times New Roman" w:hAnsi="Times New Roman" w:cs="Times New Roman"/>
          <w:sz w:val="28"/>
          <w:szCs w:val="28"/>
        </w:rPr>
      </w:pPr>
      <w:r>
        <w:rPr>
          <w:rFonts w:ascii="Times New Roman" w:hAnsi="Times New Roman" w:cs="Times New Roman"/>
          <w:sz w:val="28"/>
          <w:szCs w:val="28"/>
        </w:rPr>
        <w:t xml:space="preserve">     </w:t>
      </w:r>
      <w:r w:rsidR="00873231" w:rsidRPr="00655073">
        <w:rPr>
          <w:rFonts w:ascii="Times New Roman" w:hAnsi="Times New Roman" w:cs="Times New Roman"/>
          <w:sz w:val="28"/>
          <w:szCs w:val="28"/>
        </w:rPr>
        <w:t>Библиотечный каталог - это перечень книг, составленный по определенной схеме. Каждую книгу, поступившую в библиотеку, описывают на карточке: автор, заглавие книги, выходные данные (место издания, издательство, год издания), число страниц наличие иллюстраций и т.д.</w:t>
      </w:r>
      <w:r w:rsidR="00C059B7">
        <w:rPr>
          <w:rFonts w:ascii="Times New Roman" w:hAnsi="Times New Roman" w:cs="Times New Roman"/>
          <w:sz w:val="28"/>
          <w:szCs w:val="28"/>
        </w:rPr>
        <w:t xml:space="preserve"> </w:t>
      </w:r>
    </w:p>
    <w:p w:rsidR="00873231" w:rsidRPr="00655073" w:rsidRDefault="008F423D" w:rsidP="00873231">
      <w:pPr>
        <w:rPr>
          <w:rFonts w:ascii="Times New Roman" w:hAnsi="Times New Roman" w:cs="Times New Roman"/>
          <w:sz w:val="28"/>
          <w:szCs w:val="28"/>
        </w:rPr>
      </w:pPr>
      <w:r>
        <w:rPr>
          <w:rFonts w:ascii="Times New Roman" w:hAnsi="Times New Roman" w:cs="Times New Roman"/>
          <w:sz w:val="28"/>
          <w:szCs w:val="28"/>
        </w:rPr>
        <w:t xml:space="preserve">     </w:t>
      </w:r>
      <w:r w:rsidR="00655073">
        <w:rPr>
          <w:rFonts w:ascii="Times New Roman" w:hAnsi="Times New Roman" w:cs="Times New Roman"/>
          <w:sz w:val="28"/>
          <w:szCs w:val="28"/>
        </w:rPr>
        <w:t xml:space="preserve">Иногда на карточке помещается </w:t>
      </w:r>
      <w:r w:rsidR="00873231" w:rsidRPr="00655073">
        <w:rPr>
          <w:rFonts w:ascii="Times New Roman" w:hAnsi="Times New Roman" w:cs="Times New Roman"/>
          <w:sz w:val="28"/>
          <w:szCs w:val="28"/>
        </w:rPr>
        <w:t xml:space="preserve">аннотация - краткая характеристика содержания книги. В верхнем левом углу помещается шифр книги — это условное обозначение места книги на полке (адрес книги). Шифр состоит из индекса и авторского знака  </w:t>
      </w:r>
    </w:p>
    <w:p w:rsidR="00873231" w:rsidRPr="00655073" w:rsidRDefault="00655073" w:rsidP="00873231">
      <w:pPr>
        <w:rPr>
          <w:rFonts w:ascii="Times New Roman" w:hAnsi="Times New Roman" w:cs="Times New Roman"/>
          <w:sz w:val="28"/>
          <w:szCs w:val="28"/>
        </w:rPr>
      </w:pPr>
      <w:r>
        <w:rPr>
          <w:rFonts w:ascii="Times New Roman" w:hAnsi="Times New Roman" w:cs="Times New Roman"/>
          <w:sz w:val="28"/>
          <w:szCs w:val="28"/>
        </w:rPr>
        <w:t xml:space="preserve">    </w:t>
      </w:r>
      <w:r w:rsidR="008F423D">
        <w:rPr>
          <w:rFonts w:ascii="Times New Roman" w:hAnsi="Times New Roman" w:cs="Times New Roman"/>
          <w:sz w:val="28"/>
          <w:szCs w:val="28"/>
        </w:rPr>
        <w:t xml:space="preserve"> </w:t>
      </w:r>
      <w:r>
        <w:rPr>
          <w:rFonts w:ascii="Times New Roman" w:hAnsi="Times New Roman" w:cs="Times New Roman"/>
          <w:sz w:val="28"/>
          <w:szCs w:val="28"/>
        </w:rPr>
        <w:t xml:space="preserve">Из таких карточек </w:t>
      </w:r>
      <w:r w:rsidR="00873231" w:rsidRPr="00655073">
        <w:rPr>
          <w:rFonts w:ascii="Times New Roman" w:hAnsi="Times New Roman" w:cs="Times New Roman"/>
          <w:sz w:val="28"/>
          <w:szCs w:val="28"/>
        </w:rPr>
        <w:t xml:space="preserve">составляют каталоги. Каталоги бывают разные. В нашей библиотеке - два основных каталога - алфавитный и систематический.  </w:t>
      </w:r>
    </w:p>
    <w:p w:rsidR="00873231" w:rsidRPr="00655073" w:rsidRDefault="00873231" w:rsidP="00873231">
      <w:pPr>
        <w:rPr>
          <w:rFonts w:ascii="Times New Roman" w:hAnsi="Times New Roman" w:cs="Times New Roman"/>
          <w:sz w:val="28"/>
          <w:szCs w:val="28"/>
        </w:rPr>
      </w:pPr>
      <w:r w:rsidRPr="00655073">
        <w:rPr>
          <w:rFonts w:ascii="Times New Roman" w:hAnsi="Times New Roman" w:cs="Times New Roman"/>
          <w:sz w:val="28"/>
          <w:szCs w:val="28"/>
        </w:rPr>
        <w:t xml:space="preserve">Если вам известна фамилия автора, название книги, то вам следует обратиться к алфавитному каталогу. Карточки здесь расположены строго в алфавитном порядке по фамилии автора или заглавия книги. Книгу отыскать по нему не составляет особого труда. Главное - помнить алфавит. Как быть, если вам надо подобрать книги по определенной теме?  </w:t>
      </w:r>
    </w:p>
    <w:p w:rsidR="00873231" w:rsidRPr="00655073" w:rsidRDefault="008F423D" w:rsidP="00873231">
      <w:pPr>
        <w:rPr>
          <w:rFonts w:ascii="Times New Roman" w:hAnsi="Times New Roman" w:cs="Times New Roman"/>
          <w:sz w:val="28"/>
          <w:szCs w:val="28"/>
        </w:rPr>
      </w:pPr>
      <w:r>
        <w:rPr>
          <w:rFonts w:ascii="Times New Roman" w:hAnsi="Times New Roman" w:cs="Times New Roman"/>
          <w:sz w:val="28"/>
          <w:szCs w:val="28"/>
        </w:rPr>
        <w:t xml:space="preserve">     </w:t>
      </w:r>
      <w:r w:rsidR="00873231" w:rsidRPr="00655073">
        <w:rPr>
          <w:rFonts w:ascii="Times New Roman" w:hAnsi="Times New Roman" w:cs="Times New Roman"/>
          <w:sz w:val="28"/>
          <w:szCs w:val="28"/>
        </w:rPr>
        <w:t>В таком случае нужно обратиться к систематическому каталогу. По систематическому каталогу можно установить, какие книги имеются в библиотеке по той или иной отрасли знания или теме. Научиться пользоваться систематическим каталогом вам поможет знание основных разделов, т.к. в систематическом каталоге карточки расставлены по отраслям знания, т.е. п</w:t>
      </w:r>
      <w:r w:rsidR="00C059B7">
        <w:rPr>
          <w:rFonts w:ascii="Times New Roman" w:hAnsi="Times New Roman" w:cs="Times New Roman"/>
          <w:sz w:val="28"/>
          <w:szCs w:val="28"/>
        </w:rPr>
        <w:t>о отделам.</w:t>
      </w:r>
    </w:p>
    <w:p w:rsidR="00873231" w:rsidRDefault="008F423D" w:rsidP="00DF6158">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73231" w:rsidRPr="00655073">
        <w:rPr>
          <w:rFonts w:ascii="Times New Roman" w:hAnsi="Times New Roman" w:cs="Times New Roman"/>
          <w:sz w:val="28"/>
          <w:szCs w:val="28"/>
        </w:rPr>
        <w:t xml:space="preserve">Познакомившись с перечнем разделов каталога, вы уже сможете сказать, в каком отделе каталога можно найти книги об автомобилях, о балете, о спорте и т. д. На первый взгляд, трудно найти нужные книги по систематическому каталогу. Но не отчаивайтесь. Есть такой ключик, который откроет вам тайну систематического каталога. Называется он - алфавитно-предметный указатель (АПУ).  </w:t>
      </w:r>
    </w:p>
    <w:p w:rsidR="008F423D" w:rsidRPr="00655073" w:rsidRDefault="008F423D" w:rsidP="008F423D">
      <w:pPr>
        <w:pStyle w:val="a3"/>
        <w:shd w:val="clear" w:color="auto" w:fill="FFFFFF"/>
        <w:spacing w:before="0" w:beforeAutospacing="0" w:after="150" w:afterAutospacing="0"/>
        <w:rPr>
          <w:sz w:val="28"/>
          <w:szCs w:val="28"/>
        </w:rPr>
      </w:pPr>
      <w:r>
        <w:rPr>
          <w:b/>
          <w:bCs/>
          <w:sz w:val="28"/>
          <w:szCs w:val="28"/>
        </w:rPr>
        <w:t xml:space="preserve">Библиотекарь: </w:t>
      </w:r>
      <w:r w:rsidRPr="00655073">
        <w:rPr>
          <w:sz w:val="28"/>
          <w:szCs w:val="28"/>
        </w:rPr>
        <w:t xml:space="preserve">И в заключении нашего урока я хочу привести слова писателя, создателя Шерлока Холмса, Артура </w:t>
      </w:r>
      <w:proofErr w:type="spellStart"/>
      <w:r w:rsidRPr="00655073">
        <w:rPr>
          <w:sz w:val="28"/>
          <w:szCs w:val="28"/>
        </w:rPr>
        <w:t>Конана</w:t>
      </w:r>
      <w:proofErr w:type="spellEnd"/>
      <w:r w:rsidRPr="00655073">
        <w:rPr>
          <w:sz w:val="28"/>
          <w:szCs w:val="28"/>
        </w:rPr>
        <w:t xml:space="preserve"> </w:t>
      </w:r>
      <w:proofErr w:type="spellStart"/>
      <w:r w:rsidRPr="00655073">
        <w:rPr>
          <w:sz w:val="28"/>
          <w:szCs w:val="28"/>
        </w:rPr>
        <w:t>Дойля</w:t>
      </w:r>
      <w:proofErr w:type="spellEnd"/>
      <w:r w:rsidRPr="00655073">
        <w:rPr>
          <w:sz w:val="28"/>
          <w:szCs w:val="28"/>
        </w:rPr>
        <w:t>: </w:t>
      </w:r>
      <w:r w:rsidRPr="00655073">
        <w:rPr>
          <w:i/>
          <w:iCs/>
          <w:sz w:val="28"/>
          <w:szCs w:val="28"/>
        </w:rPr>
        <w:t>«Пусть бедна ваша книжная полка, пусть украшает она скромное жилище. Затворите изнутри двери комнаты, оставьте внешнему миру его заботы… Здесь ожидая вас стоят рядами ваши благородные молчаливые друзья. Обведите взглядом их строй. Выберите того, который сейчас ближе вашей душе. Теперь остается только протянуть к нему руку и отправиться с ними в страну мечты…»</w:t>
      </w:r>
      <w:r>
        <w:rPr>
          <w:i/>
          <w:iCs/>
          <w:sz w:val="28"/>
          <w:szCs w:val="28"/>
        </w:rPr>
        <w:t>.</w:t>
      </w:r>
    </w:p>
    <w:p w:rsidR="008F423D" w:rsidRPr="00655073" w:rsidRDefault="008F423D" w:rsidP="008F423D">
      <w:pPr>
        <w:pStyle w:val="a3"/>
        <w:shd w:val="clear" w:color="auto" w:fill="FFFFFF"/>
        <w:spacing w:before="0" w:beforeAutospacing="0" w:after="150" w:afterAutospacing="0"/>
        <w:jc w:val="center"/>
        <w:rPr>
          <w:sz w:val="28"/>
          <w:szCs w:val="28"/>
        </w:rPr>
      </w:pPr>
      <w:r w:rsidRPr="00655073">
        <w:rPr>
          <w:b/>
          <w:sz w:val="28"/>
          <w:szCs w:val="28"/>
        </w:rPr>
        <w:t>Выставка</w:t>
      </w:r>
      <w:r w:rsidRPr="00655073">
        <w:rPr>
          <w:sz w:val="28"/>
          <w:szCs w:val="28"/>
        </w:rPr>
        <w:t> </w:t>
      </w:r>
      <w:r w:rsidRPr="00655073">
        <w:rPr>
          <w:b/>
          <w:bCs/>
          <w:sz w:val="28"/>
          <w:szCs w:val="28"/>
        </w:rPr>
        <w:t>«Мы и книги»</w:t>
      </w:r>
    </w:p>
    <w:p w:rsidR="008F423D" w:rsidRPr="00655073" w:rsidRDefault="008F423D" w:rsidP="008F423D">
      <w:pPr>
        <w:pStyle w:val="a3"/>
        <w:numPr>
          <w:ilvl w:val="0"/>
          <w:numId w:val="4"/>
        </w:numPr>
        <w:shd w:val="clear" w:color="auto" w:fill="FFFFFF"/>
        <w:spacing w:before="0" w:beforeAutospacing="0" w:after="150" w:afterAutospacing="0"/>
        <w:rPr>
          <w:b/>
          <w:sz w:val="28"/>
          <w:szCs w:val="28"/>
          <w:u w:val="single"/>
        </w:rPr>
      </w:pPr>
      <w:r w:rsidRPr="00655073">
        <w:rPr>
          <w:b/>
          <w:sz w:val="28"/>
          <w:szCs w:val="28"/>
          <w:u w:val="single"/>
        </w:rPr>
        <w:t xml:space="preserve">«Классики и современники» </w:t>
      </w:r>
    </w:p>
    <w:p w:rsidR="008F423D" w:rsidRPr="00655073" w:rsidRDefault="008F423D" w:rsidP="008F423D">
      <w:pPr>
        <w:pStyle w:val="a3"/>
        <w:shd w:val="clear" w:color="auto" w:fill="FFFFFF"/>
        <w:spacing w:before="0" w:beforeAutospacing="0" w:after="150" w:afterAutospacing="0"/>
        <w:rPr>
          <w:sz w:val="28"/>
          <w:szCs w:val="28"/>
        </w:rPr>
      </w:pPr>
      <w:r w:rsidRPr="00655073">
        <w:rPr>
          <w:sz w:val="28"/>
          <w:szCs w:val="28"/>
        </w:rPr>
        <w:t>1.</w:t>
      </w:r>
      <w:r>
        <w:rPr>
          <w:sz w:val="28"/>
          <w:szCs w:val="28"/>
        </w:rPr>
        <w:t xml:space="preserve"> </w:t>
      </w:r>
      <w:r w:rsidRPr="00655073">
        <w:rPr>
          <w:sz w:val="28"/>
          <w:szCs w:val="28"/>
        </w:rPr>
        <w:t>Джон Китс. Стихотворения и поэмы</w:t>
      </w:r>
    </w:p>
    <w:p w:rsidR="008F423D" w:rsidRPr="00655073" w:rsidRDefault="008F423D" w:rsidP="008F423D">
      <w:pPr>
        <w:pStyle w:val="a3"/>
        <w:shd w:val="clear" w:color="auto" w:fill="FFFFFF"/>
        <w:spacing w:before="0" w:beforeAutospacing="0" w:after="150" w:afterAutospacing="0"/>
        <w:rPr>
          <w:sz w:val="28"/>
          <w:szCs w:val="28"/>
        </w:rPr>
      </w:pPr>
      <w:r w:rsidRPr="00655073">
        <w:rPr>
          <w:sz w:val="28"/>
          <w:szCs w:val="28"/>
        </w:rPr>
        <w:t>2.</w:t>
      </w:r>
      <w:r>
        <w:rPr>
          <w:sz w:val="28"/>
          <w:szCs w:val="28"/>
        </w:rPr>
        <w:t xml:space="preserve"> </w:t>
      </w:r>
      <w:r w:rsidRPr="00655073">
        <w:rPr>
          <w:sz w:val="28"/>
          <w:szCs w:val="28"/>
        </w:rPr>
        <w:t xml:space="preserve">Сочинения </w:t>
      </w:r>
      <w:proofErr w:type="spellStart"/>
      <w:r w:rsidRPr="00655073">
        <w:rPr>
          <w:sz w:val="28"/>
          <w:szCs w:val="28"/>
        </w:rPr>
        <w:t>Козьмы</w:t>
      </w:r>
      <w:proofErr w:type="spellEnd"/>
      <w:r w:rsidRPr="00655073">
        <w:rPr>
          <w:sz w:val="28"/>
          <w:szCs w:val="28"/>
        </w:rPr>
        <w:t xml:space="preserve"> Пруткова</w:t>
      </w:r>
    </w:p>
    <w:p w:rsidR="008F423D" w:rsidRPr="00655073" w:rsidRDefault="008F423D" w:rsidP="008F423D">
      <w:pPr>
        <w:pStyle w:val="a3"/>
        <w:shd w:val="clear" w:color="auto" w:fill="FFFFFF"/>
        <w:spacing w:before="0" w:beforeAutospacing="0" w:after="150" w:afterAutospacing="0"/>
        <w:rPr>
          <w:sz w:val="28"/>
          <w:szCs w:val="28"/>
        </w:rPr>
      </w:pPr>
      <w:r w:rsidRPr="00655073">
        <w:rPr>
          <w:sz w:val="28"/>
          <w:szCs w:val="28"/>
        </w:rPr>
        <w:t>3.</w:t>
      </w:r>
      <w:r>
        <w:rPr>
          <w:sz w:val="28"/>
          <w:szCs w:val="28"/>
        </w:rPr>
        <w:t xml:space="preserve"> </w:t>
      </w:r>
      <w:r w:rsidRPr="00655073">
        <w:rPr>
          <w:sz w:val="28"/>
          <w:szCs w:val="28"/>
        </w:rPr>
        <w:t>Лермонтов М.Ю. Стихотворения. Поэмы. Маскарад. Герой нашего времени</w:t>
      </w:r>
    </w:p>
    <w:p w:rsidR="008F423D" w:rsidRPr="00655073" w:rsidRDefault="008F423D" w:rsidP="008F423D">
      <w:pPr>
        <w:pStyle w:val="a3"/>
        <w:shd w:val="clear" w:color="auto" w:fill="FFFFFF"/>
        <w:spacing w:before="0" w:beforeAutospacing="0" w:after="150" w:afterAutospacing="0"/>
        <w:rPr>
          <w:sz w:val="28"/>
          <w:szCs w:val="28"/>
        </w:rPr>
      </w:pPr>
      <w:r w:rsidRPr="00655073">
        <w:rPr>
          <w:sz w:val="28"/>
          <w:szCs w:val="28"/>
        </w:rPr>
        <w:t>4. Вильям Шекспир. Комедии</w:t>
      </w:r>
    </w:p>
    <w:p w:rsidR="008F423D" w:rsidRPr="00655073" w:rsidRDefault="008F423D" w:rsidP="008F423D">
      <w:pPr>
        <w:pStyle w:val="a3"/>
        <w:shd w:val="clear" w:color="auto" w:fill="FFFFFF"/>
        <w:spacing w:before="0" w:beforeAutospacing="0" w:after="150" w:afterAutospacing="0"/>
        <w:rPr>
          <w:sz w:val="28"/>
          <w:szCs w:val="28"/>
        </w:rPr>
      </w:pPr>
      <w:r w:rsidRPr="00655073">
        <w:rPr>
          <w:sz w:val="28"/>
          <w:szCs w:val="28"/>
        </w:rPr>
        <w:t>5. В.</w:t>
      </w:r>
      <w:r>
        <w:rPr>
          <w:sz w:val="28"/>
          <w:szCs w:val="28"/>
        </w:rPr>
        <w:t xml:space="preserve"> 0</w:t>
      </w:r>
      <w:r w:rsidRPr="00655073">
        <w:rPr>
          <w:sz w:val="28"/>
          <w:szCs w:val="28"/>
        </w:rPr>
        <w:t>Скотт. Роб Рой</w:t>
      </w:r>
    </w:p>
    <w:p w:rsidR="008F423D" w:rsidRPr="00655073" w:rsidRDefault="008F423D" w:rsidP="008F423D">
      <w:pPr>
        <w:pStyle w:val="a3"/>
        <w:shd w:val="clear" w:color="auto" w:fill="FFFFFF"/>
        <w:spacing w:before="0" w:beforeAutospacing="0" w:after="150" w:afterAutospacing="0"/>
        <w:rPr>
          <w:b/>
          <w:sz w:val="28"/>
          <w:szCs w:val="28"/>
          <w:u w:val="single"/>
        </w:rPr>
      </w:pPr>
      <w:r w:rsidRPr="00655073">
        <w:rPr>
          <w:b/>
          <w:sz w:val="28"/>
          <w:szCs w:val="28"/>
          <w:u w:val="single"/>
        </w:rPr>
        <w:t xml:space="preserve">2. «Жизнь замечательных людей» </w:t>
      </w:r>
    </w:p>
    <w:p w:rsidR="008F423D" w:rsidRPr="00655073" w:rsidRDefault="008F423D" w:rsidP="008F423D">
      <w:pPr>
        <w:pStyle w:val="a3"/>
        <w:shd w:val="clear" w:color="auto" w:fill="FFFFFF"/>
        <w:spacing w:before="0" w:beforeAutospacing="0" w:after="150" w:afterAutospacing="0"/>
        <w:rPr>
          <w:sz w:val="28"/>
          <w:szCs w:val="28"/>
        </w:rPr>
      </w:pPr>
      <w:r w:rsidRPr="00655073">
        <w:rPr>
          <w:sz w:val="28"/>
          <w:szCs w:val="28"/>
        </w:rPr>
        <w:t>1.</w:t>
      </w:r>
      <w:r>
        <w:rPr>
          <w:sz w:val="28"/>
          <w:szCs w:val="28"/>
        </w:rPr>
        <w:t xml:space="preserve"> </w:t>
      </w:r>
      <w:r w:rsidRPr="00655073">
        <w:rPr>
          <w:sz w:val="28"/>
          <w:szCs w:val="28"/>
        </w:rPr>
        <w:t>Бердников Г. «Чехов». Выпуск 19 (549) 1974г.</w:t>
      </w:r>
    </w:p>
    <w:p w:rsidR="008F423D" w:rsidRPr="00655073" w:rsidRDefault="008F423D" w:rsidP="008F423D">
      <w:pPr>
        <w:pStyle w:val="a3"/>
        <w:shd w:val="clear" w:color="auto" w:fill="FFFFFF"/>
        <w:spacing w:before="0" w:beforeAutospacing="0" w:after="150" w:afterAutospacing="0"/>
        <w:rPr>
          <w:sz w:val="28"/>
          <w:szCs w:val="28"/>
        </w:rPr>
      </w:pPr>
      <w:r w:rsidRPr="00655073">
        <w:rPr>
          <w:sz w:val="28"/>
          <w:szCs w:val="28"/>
        </w:rPr>
        <w:t>2.</w:t>
      </w:r>
      <w:r>
        <w:rPr>
          <w:sz w:val="28"/>
          <w:szCs w:val="28"/>
        </w:rPr>
        <w:t xml:space="preserve"> </w:t>
      </w:r>
      <w:r w:rsidRPr="00655073">
        <w:rPr>
          <w:sz w:val="28"/>
          <w:szCs w:val="28"/>
        </w:rPr>
        <w:t>Носова В. «Балерины». Выпуск 2 (633) 1983г.</w:t>
      </w:r>
    </w:p>
    <w:p w:rsidR="008F423D" w:rsidRPr="00655073" w:rsidRDefault="008F423D" w:rsidP="008F423D">
      <w:pPr>
        <w:pStyle w:val="a3"/>
        <w:shd w:val="clear" w:color="auto" w:fill="FFFFFF"/>
        <w:spacing w:before="0" w:beforeAutospacing="0" w:after="150" w:afterAutospacing="0"/>
        <w:rPr>
          <w:sz w:val="28"/>
          <w:szCs w:val="28"/>
        </w:rPr>
      </w:pPr>
      <w:r w:rsidRPr="00655073">
        <w:rPr>
          <w:sz w:val="28"/>
          <w:szCs w:val="28"/>
        </w:rPr>
        <w:t xml:space="preserve">3. </w:t>
      </w:r>
      <w:proofErr w:type="spellStart"/>
      <w:r w:rsidRPr="00655073">
        <w:rPr>
          <w:sz w:val="28"/>
          <w:szCs w:val="28"/>
        </w:rPr>
        <w:t>Байдуков</w:t>
      </w:r>
      <w:proofErr w:type="spellEnd"/>
      <w:r w:rsidRPr="00655073">
        <w:rPr>
          <w:sz w:val="28"/>
          <w:szCs w:val="28"/>
        </w:rPr>
        <w:t xml:space="preserve"> Г. «Чкалов». Выпуск 1 (552) 1977г.</w:t>
      </w:r>
    </w:p>
    <w:p w:rsidR="008F423D" w:rsidRPr="00655073" w:rsidRDefault="008F423D" w:rsidP="008F423D">
      <w:pPr>
        <w:pStyle w:val="a3"/>
        <w:shd w:val="clear" w:color="auto" w:fill="FFFFFF"/>
        <w:spacing w:before="0" w:beforeAutospacing="0" w:after="150" w:afterAutospacing="0"/>
        <w:rPr>
          <w:sz w:val="28"/>
          <w:szCs w:val="28"/>
        </w:rPr>
      </w:pPr>
      <w:r w:rsidRPr="00655073">
        <w:rPr>
          <w:sz w:val="28"/>
          <w:szCs w:val="28"/>
        </w:rPr>
        <w:t xml:space="preserve">4. </w:t>
      </w:r>
      <w:proofErr w:type="spellStart"/>
      <w:r w:rsidRPr="00655073">
        <w:rPr>
          <w:sz w:val="28"/>
          <w:szCs w:val="28"/>
        </w:rPr>
        <w:t>Порудоминский</w:t>
      </w:r>
      <w:proofErr w:type="spellEnd"/>
      <w:r w:rsidRPr="00655073">
        <w:rPr>
          <w:sz w:val="28"/>
          <w:szCs w:val="28"/>
        </w:rPr>
        <w:t xml:space="preserve"> В. «Пирогов». Выпуск 1 (399) 1965г.</w:t>
      </w:r>
    </w:p>
    <w:p w:rsidR="008F423D" w:rsidRPr="00655073" w:rsidRDefault="008F423D" w:rsidP="008F423D">
      <w:pPr>
        <w:pStyle w:val="a3"/>
        <w:shd w:val="clear" w:color="auto" w:fill="FFFFFF"/>
        <w:spacing w:before="0" w:beforeAutospacing="0" w:after="150" w:afterAutospacing="0"/>
        <w:rPr>
          <w:sz w:val="28"/>
          <w:szCs w:val="28"/>
        </w:rPr>
      </w:pPr>
      <w:r w:rsidRPr="00655073">
        <w:rPr>
          <w:sz w:val="28"/>
          <w:szCs w:val="28"/>
        </w:rPr>
        <w:t>5. Андре Моруа «Жорж Санд». Выпуск 1 (433) 1968г.</w:t>
      </w:r>
    </w:p>
    <w:p w:rsidR="008F423D" w:rsidRPr="00655073" w:rsidRDefault="008F423D" w:rsidP="008F423D">
      <w:pPr>
        <w:pStyle w:val="a3"/>
        <w:shd w:val="clear" w:color="auto" w:fill="FFFFFF"/>
        <w:spacing w:before="0" w:beforeAutospacing="0" w:after="150" w:afterAutospacing="0"/>
        <w:rPr>
          <w:b/>
          <w:sz w:val="28"/>
          <w:szCs w:val="28"/>
          <w:u w:val="single"/>
        </w:rPr>
      </w:pPr>
      <w:r w:rsidRPr="00655073">
        <w:rPr>
          <w:b/>
          <w:sz w:val="28"/>
          <w:szCs w:val="28"/>
          <w:u w:val="single"/>
        </w:rPr>
        <w:t xml:space="preserve">3. «Библиотека юношества» </w:t>
      </w:r>
    </w:p>
    <w:p w:rsidR="008F423D" w:rsidRPr="00655073" w:rsidRDefault="008F423D" w:rsidP="008F423D">
      <w:pPr>
        <w:pStyle w:val="a3"/>
        <w:shd w:val="clear" w:color="auto" w:fill="FFFFFF"/>
        <w:spacing w:before="0" w:beforeAutospacing="0" w:after="150" w:afterAutospacing="0"/>
        <w:rPr>
          <w:sz w:val="28"/>
          <w:szCs w:val="28"/>
        </w:rPr>
      </w:pPr>
      <w:r w:rsidRPr="00655073">
        <w:rPr>
          <w:sz w:val="28"/>
          <w:szCs w:val="28"/>
        </w:rPr>
        <w:t>1. Музыка голубого колодца (современная скандинавская повесть)</w:t>
      </w:r>
    </w:p>
    <w:p w:rsidR="008F423D" w:rsidRPr="00655073" w:rsidRDefault="008F423D" w:rsidP="008F423D">
      <w:pPr>
        <w:pStyle w:val="a3"/>
        <w:shd w:val="clear" w:color="auto" w:fill="FFFFFF"/>
        <w:spacing w:before="0" w:beforeAutospacing="0" w:after="150" w:afterAutospacing="0"/>
        <w:rPr>
          <w:sz w:val="28"/>
          <w:szCs w:val="28"/>
        </w:rPr>
      </w:pPr>
      <w:r w:rsidRPr="00655073">
        <w:rPr>
          <w:sz w:val="28"/>
          <w:szCs w:val="28"/>
        </w:rPr>
        <w:t>2. Мамин – Сибиряк Д.Н. Зеленые горы</w:t>
      </w:r>
    </w:p>
    <w:p w:rsidR="008F423D" w:rsidRPr="00655073" w:rsidRDefault="008F423D" w:rsidP="008F423D">
      <w:pPr>
        <w:pStyle w:val="a3"/>
        <w:shd w:val="clear" w:color="auto" w:fill="FFFFFF"/>
        <w:spacing w:before="0" w:beforeAutospacing="0" w:after="150" w:afterAutospacing="0"/>
        <w:rPr>
          <w:sz w:val="28"/>
          <w:szCs w:val="28"/>
        </w:rPr>
      </w:pPr>
      <w:r w:rsidRPr="00655073">
        <w:rPr>
          <w:sz w:val="28"/>
          <w:szCs w:val="28"/>
        </w:rPr>
        <w:t>3. Это молодость наша (повести, рассказы, очерки)</w:t>
      </w:r>
    </w:p>
    <w:p w:rsidR="008F423D" w:rsidRPr="00655073" w:rsidRDefault="008F423D" w:rsidP="008F423D">
      <w:pPr>
        <w:pStyle w:val="a3"/>
        <w:shd w:val="clear" w:color="auto" w:fill="FFFFFF"/>
        <w:spacing w:before="0" w:beforeAutospacing="0" w:after="150" w:afterAutospacing="0"/>
        <w:rPr>
          <w:sz w:val="28"/>
          <w:szCs w:val="28"/>
        </w:rPr>
      </w:pPr>
      <w:r w:rsidRPr="00655073">
        <w:rPr>
          <w:sz w:val="28"/>
          <w:szCs w:val="28"/>
        </w:rPr>
        <w:t>4. Милая моя Родина (повести, рассказы)</w:t>
      </w:r>
    </w:p>
    <w:p w:rsidR="008F423D" w:rsidRPr="00655073" w:rsidRDefault="008F423D" w:rsidP="008F423D">
      <w:pPr>
        <w:pStyle w:val="a3"/>
        <w:shd w:val="clear" w:color="auto" w:fill="FFFFFF"/>
        <w:spacing w:before="0" w:beforeAutospacing="0" w:after="150" w:afterAutospacing="0"/>
        <w:rPr>
          <w:sz w:val="28"/>
          <w:szCs w:val="28"/>
        </w:rPr>
      </w:pPr>
      <w:r w:rsidRPr="00655073">
        <w:rPr>
          <w:sz w:val="28"/>
          <w:szCs w:val="28"/>
        </w:rPr>
        <w:t>5. Л.Н.</w:t>
      </w:r>
      <w:r>
        <w:rPr>
          <w:sz w:val="28"/>
          <w:szCs w:val="28"/>
        </w:rPr>
        <w:t xml:space="preserve"> </w:t>
      </w:r>
      <w:r w:rsidRPr="00655073">
        <w:rPr>
          <w:sz w:val="28"/>
          <w:szCs w:val="28"/>
        </w:rPr>
        <w:t>Толстой. Рассказы</w:t>
      </w:r>
    </w:p>
    <w:p w:rsidR="008F423D" w:rsidRPr="00655073" w:rsidRDefault="008F423D" w:rsidP="008F423D">
      <w:pPr>
        <w:pStyle w:val="a3"/>
        <w:shd w:val="clear" w:color="auto" w:fill="FFFFFF"/>
        <w:spacing w:before="0" w:beforeAutospacing="0" w:after="150" w:afterAutospacing="0"/>
        <w:rPr>
          <w:b/>
          <w:sz w:val="28"/>
          <w:szCs w:val="28"/>
          <w:u w:val="single"/>
        </w:rPr>
      </w:pPr>
      <w:r w:rsidRPr="00655073">
        <w:rPr>
          <w:b/>
          <w:sz w:val="28"/>
          <w:szCs w:val="28"/>
          <w:u w:val="single"/>
        </w:rPr>
        <w:lastRenderedPageBreak/>
        <w:t xml:space="preserve">4. «Мир приключений» </w:t>
      </w:r>
    </w:p>
    <w:p w:rsidR="008F423D" w:rsidRPr="00655073" w:rsidRDefault="008F423D" w:rsidP="008F423D">
      <w:pPr>
        <w:pStyle w:val="a3"/>
        <w:shd w:val="clear" w:color="auto" w:fill="FFFFFF"/>
        <w:spacing w:before="0" w:beforeAutospacing="0" w:after="150" w:afterAutospacing="0"/>
        <w:rPr>
          <w:sz w:val="28"/>
          <w:szCs w:val="28"/>
        </w:rPr>
      </w:pPr>
      <w:r w:rsidRPr="00655073">
        <w:rPr>
          <w:sz w:val="28"/>
          <w:szCs w:val="28"/>
        </w:rPr>
        <w:t>1. Шейнин Л. Записки следователя.</w:t>
      </w:r>
    </w:p>
    <w:p w:rsidR="008F423D" w:rsidRPr="00655073" w:rsidRDefault="008F423D" w:rsidP="008F423D">
      <w:pPr>
        <w:pStyle w:val="a3"/>
        <w:shd w:val="clear" w:color="auto" w:fill="FFFFFF"/>
        <w:spacing w:before="0" w:beforeAutospacing="0" w:after="150" w:afterAutospacing="0"/>
        <w:rPr>
          <w:sz w:val="28"/>
          <w:szCs w:val="28"/>
        </w:rPr>
      </w:pPr>
      <w:r w:rsidRPr="00655073">
        <w:rPr>
          <w:sz w:val="28"/>
          <w:szCs w:val="28"/>
        </w:rPr>
        <w:t>2.</w:t>
      </w:r>
      <w:r>
        <w:rPr>
          <w:sz w:val="28"/>
          <w:szCs w:val="28"/>
        </w:rPr>
        <w:t xml:space="preserve"> </w:t>
      </w:r>
      <w:r w:rsidRPr="00655073">
        <w:rPr>
          <w:sz w:val="28"/>
          <w:szCs w:val="28"/>
        </w:rPr>
        <w:t>Адамов Г. Победители недр. Рассказы.</w:t>
      </w:r>
    </w:p>
    <w:p w:rsidR="008F423D" w:rsidRPr="00655073" w:rsidRDefault="008F423D" w:rsidP="008F423D">
      <w:pPr>
        <w:pStyle w:val="a3"/>
        <w:shd w:val="clear" w:color="auto" w:fill="FFFFFF"/>
        <w:spacing w:before="0" w:beforeAutospacing="0" w:after="150" w:afterAutospacing="0"/>
        <w:rPr>
          <w:sz w:val="28"/>
          <w:szCs w:val="28"/>
        </w:rPr>
      </w:pPr>
      <w:r w:rsidRPr="00655073">
        <w:rPr>
          <w:sz w:val="28"/>
          <w:szCs w:val="28"/>
        </w:rPr>
        <w:t>3. Брянцев Г. Клинок эмира. По ту сторону фронта.</w:t>
      </w:r>
    </w:p>
    <w:p w:rsidR="008F423D" w:rsidRPr="00655073" w:rsidRDefault="008F423D" w:rsidP="008F423D">
      <w:pPr>
        <w:pStyle w:val="a3"/>
        <w:shd w:val="clear" w:color="auto" w:fill="FFFFFF"/>
        <w:spacing w:before="0" w:beforeAutospacing="0" w:after="150" w:afterAutospacing="0"/>
        <w:rPr>
          <w:sz w:val="28"/>
          <w:szCs w:val="28"/>
        </w:rPr>
      </w:pPr>
      <w:r w:rsidRPr="00655073">
        <w:rPr>
          <w:sz w:val="28"/>
          <w:szCs w:val="28"/>
        </w:rPr>
        <w:t>4. Верн Ж. «</w:t>
      </w:r>
      <w:proofErr w:type="spellStart"/>
      <w:r w:rsidRPr="00655073">
        <w:rPr>
          <w:sz w:val="28"/>
          <w:szCs w:val="28"/>
        </w:rPr>
        <w:t>Робур</w:t>
      </w:r>
      <w:proofErr w:type="spellEnd"/>
      <w:r w:rsidRPr="00655073">
        <w:rPr>
          <w:sz w:val="28"/>
          <w:szCs w:val="28"/>
        </w:rPr>
        <w:t>-Завоеватель», «Властелин мира», «Флаг родины»</w:t>
      </w:r>
    </w:p>
    <w:p w:rsidR="008F423D" w:rsidRPr="008F423D" w:rsidRDefault="008F423D" w:rsidP="008F423D">
      <w:pPr>
        <w:pStyle w:val="a3"/>
        <w:shd w:val="clear" w:color="auto" w:fill="FFFFFF"/>
        <w:spacing w:before="0" w:beforeAutospacing="0" w:after="150" w:afterAutospacing="0"/>
        <w:rPr>
          <w:sz w:val="28"/>
          <w:szCs w:val="28"/>
        </w:rPr>
      </w:pPr>
      <w:r w:rsidRPr="00655073">
        <w:rPr>
          <w:sz w:val="28"/>
          <w:szCs w:val="28"/>
        </w:rPr>
        <w:t>5.</w:t>
      </w:r>
      <w:r>
        <w:rPr>
          <w:sz w:val="28"/>
          <w:szCs w:val="28"/>
        </w:rPr>
        <w:t xml:space="preserve"> </w:t>
      </w:r>
      <w:r w:rsidRPr="00655073">
        <w:rPr>
          <w:sz w:val="28"/>
          <w:szCs w:val="28"/>
        </w:rPr>
        <w:t xml:space="preserve">Иванов В. «По следу», «Возвращение </w:t>
      </w:r>
      <w:proofErr w:type="spellStart"/>
      <w:r w:rsidRPr="00655073">
        <w:rPr>
          <w:sz w:val="28"/>
          <w:szCs w:val="28"/>
        </w:rPr>
        <w:t>Ибадуллы</w:t>
      </w:r>
      <w:proofErr w:type="spellEnd"/>
      <w:r w:rsidRPr="00655073">
        <w:rPr>
          <w:sz w:val="28"/>
          <w:szCs w:val="28"/>
        </w:rPr>
        <w:t>»</w:t>
      </w:r>
      <w:r w:rsidR="00873231" w:rsidRPr="00655073">
        <w:rPr>
          <w:b/>
          <w:sz w:val="28"/>
          <w:szCs w:val="28"/>
        </w:rPr>
        <w:t xml:space="preserve">                    </w:t>
      </w:r>
      <w:r w:rsidR="00655073" w:rsidRPr="00655073">
        <w:rPr>
          <w:b/>
          <w:sz w:val="28"/>
          <w:szCs w:val="28"/>
        </w:rPr>
        <w:t xml:space="preserve">          </w:t>
      </w:r>
    </w:p>
    <w:p w:rsidR="00655073" w:rsidRPr="00655073" w:rsidRDefault="00655073" w:rsidP="008F423D">
      <w:pPr>
        <w:jc w:val="center"/>
        <w:rPr>
          <w:rFonts w:ascii="Times New Roman" w:hAnsi="Times New Roman" w:cs="Times New Roman"/>
          <w:b/>
          <w:sz w:val="28"/>
          <w:szCs w:val="28"/>
        </w:rPr>
      </w:pPr>
      <w:r w:rsidRPr="00655073">
        <w:rPr>
          <w:rFonts w:ascii="Times New Roman" w:hAnsi="Times New Roman" w:cs="Times New Roman"/>
          <w:b/>
          <w:sz w:val="28"/>
          <w:szCs w:val="28"/>
        </w:rPr>
        <w:t>Практические задания</w:t>
      </w:r>
      <w:r w:rsidR="00873231" w:rsidRPr="00655073">
        <w:rPr>
          <w:rFonts w:ascii="Times New Roman" w:hAnsi="Times New Roman" w:cs="Times New Roman"/>
          <w:b/>
          <w:sz w:val="28"/>
          <w:szCs w:val="28"/>
        </w:rPr>
        <w:t>.</w:t>
      </w:r>
    </w:p>
    <w:p w:rsidR="00873231" w:rsidRPr="00655073" w:rsidRDefault="00873231" w:rsidP="00873231">
      <w:pPr>
        <w:rPr>
          <w:rFonts w:ascii="Times New Roman" w:hAnsi="Times New Roman" w:cs="Times New Roman"/>
          <w:b/>
          <w:sz w:val="28"/>
          <w:szCs w:val="28"/>
        </w:rPr>
      </w:pPr>
      <w:r w:rsidRPr="00655073">
        <w:rPr>
          <w:rFonts w:ascii="Times New Roman" w:hAnsi="Times New Roman" w:cs="Times New Roman"/>
          <w:b/>
          <w:sz w:val="28"/>
          <w:szCs w:val="28"/>
        </w:rPr>
        <w:t>Алфавитный каталог</w:t>
      </w:r>
      <w:r w:rsidR="00655073">
        <w:rPr>
          <w:rFonts w:ascii="Times New Roman" w:hAnsi="Times New Roman" w:cs="Times New Roman"/>
          <w:sz w:val="28"/>
          <w:szCs w:val="28"/>
        </w:rPr>
        <w:t xml:space="preserve">                </w:t>
      </w:r>
    </w:p>
    <w:p w:rsidR="00873231" w:rsidRPr="00655073" w:rsidRDefault="00873231" w:rsidP="00873231">
      <w:pPr>
        <w:rPr>
          <w:rFonts w:ascii="Times New Roman" w:hAnsi="Times New Roman" w:cs="Times New Roman"/>
          <w:sz w:val="28"/>
          <w:szCs w:val="28"/>
        </w:rPr>
      </w:pPr>
      <w:r w:rsidRPr="00655073">
        <w:rPr>
          <w:rFonts w:ascii="Times New Roman" w:hAnsi="Times New Roman" w:cs="Times New Roman"/>
          <w:sz w:val="28"/>
          <w:szCs w:val="28"/>
        </w:rPr>
        <w:t>1. Вам необходимо установить наличие в библиотеке книги «Тарас Бульба»</w:t>
      </w:r>
      <w:r w:rsidR="005D3AC8">
        <w:rPr>
          <w:rFonts w:ascii="Times New Roman" w:hAnsi="Times New Roman" w:cs="Times New Roman"/>
          <w:sz w:val="28"/>
          <w:szCs w:val="28"/>
        </w:rPr>
        <w:t xml:space="preserve"> (автор </w:t>
      </w:r>
      <w:proofErr w:type="spellStart"/>
      <w:r w:rsidR="005D3AC8">
        <w:rPr>
          <w:rFonts w:ascii="Times New Roman" w:hAnsi="Times New Roman" w:cs="Times New Roman"/>
          <w:sz w:val="28"/>
          <w:szCs w:val="28"/>
        </w:rPr>
        <w:t>Н.В.Гоголь</w:t>
      </w:r>
      <w:proofErr w:type="spellEnd"/>
      <w:r w:rsidR="005D3AC8">
        <w:rPr>
          <w:rFonts w:ascii="Times New Roman" w:hAnsi="Times New Roman" w:cs="Times New Roman"/>
          <w:sz w:val="28"/>
          <w:szCs w:val="28"/>
        </w:rPr>
        <w:t xml:space="preserve">) </w:t>
      </w:r>
      <w:r w:rsidRPr="00655073">
        <w:rPr>
          <w:rFonts w:ascii="Times New Roman" w:hAnsi="Times New Roman" w:cs="Times New Roman"/>
          <w:sz w:val="28"/>
          <w:szCs w:val="28"/>
        </w:rPr>
        <w:t>Ответ: Алфавитный каталог. Гоголь Н.В. «Тарас Бульба». Листок требования: 84(2Рос=Рус)1    Г 58       Гоголь Н.В. Тарас Бульба: Повесть.</w:t>
      </w:r>
      <w:r w:rsidR="005D3AC8">
        <w:rPr>
          <w:rFonts w:ascii="Times New Roman" w:hAnsi="Times New Roman" w:cs="Times New Roman"/>
          <w:sz w:val="28"/>
          <w:szCs w:val="28"/>
        </w:rPr>
        <w:t xml:space="preserve"> </w:t>
      </w:r>
      <w:r w:rsidRPr="00655073">
        <w:rPr>
          <w:rFonts w:ascii="Times New Roman" w:hAnsi="Times New Roman" w:cs="Times New Roman"/>
          <w:sz w:val="28"/>
          <w:szCs w:val="28"/>
        </w:rPr>
        <w:t xml:space="preserve">- М.: Современник, 1984.  </w:t>
      </w:r>
    </w:p>
    <w:p w:rsidR="00873231" w:rsidRPr="00655073" w:rsidRDefault="00873231" w:rsidP="00873231">
      <w:pPr>
        <w:rPr>
          <w:rFonts w:ascii="Times New Roman" w:hAnsi="Times New Roman" w:cs="Times New Roman"/>
          <w:sz w:val="28"/>
          <w:szCs w:val="28"/>
        </w:rPr>
      </w:pPr>
      <w:r w:rsidRPr="00655073">
        <w:rPr>
          <w:rFonts w:ascii="Times New Roman" w:hAnsi="Times New Roman" w:cs="Times New Roman"/>
          <w:sz w:val="28"/>
          <w:szCs w:val="28"/>
        </w:rPr>
        <w:t xml:space="preserve">2. Вам необходимо установить наличие в библиотеке книги «Записки охотника» (автор </w:t>
      </w:r>
      <w:proofErr w:type="spellStart"/>
      <w:r w:rsidRPr="00655073">
        <w:rPr>
          <w:rFonts w:ascii="Times New Roman" w:hAnsi="Times New Roman" w:cs="Times New Roman"/>
          <w:sz w:val="28"/>
          <w:szCs w:val="28"/>
        </w:rPr>
        <w:t>И.С.Тургенев</w:t>
      </w:r>
      <w:proofErr w:type="spellEnd"/>
      <w:r w:rsidRPr="00655073">
        <w:rPr>
          <w:rFonts w:ascii="Times New Roman" w:hAnsi="Times New Roman" w:cs="Times New Roman"/>
          <w:sz w:val="28"/>
          <w:szCs w:val="28"/>
        </w:rPr>
        <w:t>) Ответ: Алфавитный каталог. Тургенев И.С. «Записки охотника». Ли</w:t>
      </w:r>
      <w:r w:rsidR="005D3AC8">
        <w:rPr>
          <w:rFonts w:ascii="Times New Roman" w:hAnsi="Times New Roman" w:cs="Times New Roman"/>
          <w:sz w:val="28"/>
          <w:szCs w:val="28"/>
        </w:rPr>
        <w:t xml:space="preserve">сток требования: 84(2Рос=Рус)1 </w:t>
      </w:r>
      <w:r w:rsidRPr="00655073">
        <w:rPr>
          <w:rFonts w:ascii="Times New Roman" w:hAnsi="Times New Roman" w:cs="Times New Roman"/>
          <w:sz w:val="28"/>
          <w:szCs w:val="28"/>
        </w:rPr>
        <w:t xml:space="preserve">Т 87 Тургенев И.С. Записки охотника: Рассказы,- Алма-Ата: </w:t>
      </w:r>
      <w:proofErr w:type="spellStart"/>
      <w:r w:rsidRPr="00655073">
        <w:rPr>
          <w:rFonts w:ascii="Times New Roman" w:hAnsi="Times New Roman" w:cs="Times New Roman"/>
          <w:sz w:val="28"/>
          <w:szCs w:val="28"/>
        </w:rPr>
        <w:t>Мектеп</w:t>
      </w:r>
      <w:proofErr w:type="spellEnd"/>
      <w:r w:rsidRPr="00655073">
        <w:rPr>
          <w:rFonts w:ascii="Times New Roman" w:hAnsi="Times New Roman" w:cs="Times New Roman"/>
          <w:sz w:val="28"/>
          <w:szCs w:val="28"/>
        </w:rPr>
        <w:t xml:space="preserve">, 1986.  </w:t>
      </w:r>
    </w:p>
    <w:p w:rsidR="00655073" w:rsidRPr="00655073" w:rsidRDefault="00873231" w:rsidP="00873231">
      <w:pPr>
        <w:rPr>
          <w:rFonts w:ascii="Times New Roman" w:hAnsi="Times New Roman" w:cs="Times New Roman"/>
          <w:b/>
          <w:sz w:val="28"/>
          <w:szCs w:val="28"/>
        </w:rPr>
      </w:pPr>
      <w:r w:rsidRPr="00655073">
        <w:rPr>
          <w:rFonts w:ascii="Times New Roman" w:hAnsi="Times New Roman" w:cs="Times New Roman"/>
          <w:b/>
          <w:sz w:val="28"/>
          <w:szCs w:val="28"/>
        </w:rPr>
        <w:t xml:space="preserve"> Систематический катал</w:t>
      </w:r>
      <w:r w:rsidR="00655073" w:rsidRPr="00655073">
        <w:rPr>
          <w:rFonts w:ascii="Times New Roman" w:hAnsi="Times New Roman" w:cs="Times New Roman"/>
          <w:b/>
          <w:sz w:val="28"/>
          <w:szCs w:val="28"/>
        </w:rPr>
        <w:t xml:space="preserve">ог </w:t>
      </w:r>
    </w:p>
    <w:p w:rsidR="00873231" w:rsidRPr="00655073" w:rsidRDefault="00655073" w:rsidP="00873231">
      <w:pPr>
        <w:rPr>
          <w:rFonts w:ascii="Times New Roman" w:hAnsi="Times New Roman" w:cs="Times New Roman"/>
          <w:sz w:val="28"/>
          <w:szCs w:val="28"/>
        </w:rPr>
      </w:pPr>
      <w:r>
        <w:rPr>
          <w:rFonts w:ascii="Times New Roman" w:hAnsi="Times New Roman" w:cs="Times New Roman"/>
          <w:sz w:val="28"/>
          <w:szCs w:val="28"/>
        </w:rPr>
        <w:t>1. Подберите книгу по теме «</w:t>
      </w:r>
      <w:proofErr w:type="spellStart"/>
      <w:r w:rsidR="00873231" w:rsidRPr="00655073">
        <w:rPr>
          <w:rFonts w:ascii="Times New Roman" w:hAnsi="Times New Roman" w:cs="Times New Roman"/>
          <w:sz w:val="28"/>
          <w:szCs w:val="28"/>
        </w:rPr>
        <w:t>лектронно</w:t>
      </w:r>
      <w:proofErr w:type="spellEnd"/>
      <w:r w:rsidR="00873231" w:rsidRPr="00655073">
        <w:rPr>
          <w:rFonts w:ascii="Times New Roman" w:hAnsi="Times New Roman" w:cs="Times New Roman"/>
          <w:sz w:val="28"/>
          <w:szCs w:val="28"/>
        </w:rPr>
        <w:t xml:space="preserve">-вычислительные машины».  Ответ: АПУ, ключевое слово — Электронно-вычислительные      </w:t>
      </w:r>
      <w:r w:rsidR="005D3AC8">
        <w:rPr>
          <w:rFonts w:ascii="Times New Roman" w:hAnsi="Times New Roman" w:cs="Times New Roman"/>
          <w:sz w:val="28"/>
          <w:szCs w:val="28"/>
        </w:rPr>
        <w:t xml:space="preserve">   машины (ЭВМ), индекс -32.97 </w:t>
      </w:r>
      <w:r w:rsidR="00873231" w:rsidRPr="00655073">
        <w:rPr>
          <w:rFonts w:ascii="Times New Roman" w:hAnsi="Times New Roman" w:cs="Times New Roman"/>
          <w:sz w:val="28"/>
          <w:szCs w:val="28"/>
        </w:rPr>
        <w:t xml:space="preserve">Систематический каталог, раздел каталога — Вычислительная техника.  </w:t>
      </w:r>
    </w:p>
    <w:p w:rsidR="00873231" w:rsidRPr="00655073" w:rsidRDefault="00873231" w:rsidP="00873231">
      <w:pPr>
        <w:rPr>
          <w:rFonts w:ascii="Times New Roman" w:hAnsi="Times New Roman" w:cs="Times New Roman"/>
          <w:sz w:val="28"/>
          <w:szCs w:val="28"/>
        </w:rPr>
      </w:pPr>
      <w:r w:rsidRPr="00655073">
        <w:rPr>
          <w:rFonts w:ascii="Times New Roman" w:hAnsi="Times New Roman" w:cs="Times New Roman"/>
          <w:sz w:val="28"/>
          <w:szCs w:val="28"/>
        </w:rPr>
        <w:t xml:space="preserve">2. Подберите книгу о снежном человеке. Ответ: АПУ, ключевое слово - Снежный человек; индекс 28.7 Систематический каталог, раздел каталога - Биология человека Антропология.  </w:t>
      </w:r>
    </w:p>
    <w:p w:rsidR="00873231" w:rsidRPr="00655073" w:rsidRDefault="00873231" w:rsidP="00873231">
      <w:pPr>
        <w:rPr>
          <w:rFonts w:ascii="Times New Roman" w:hAnsi="Times New Roman" w:cs="Times New Roman"/>
          <w:sz w:val="28"/>
          <w:szCs w:val="28"/>
        </w:rPr>
      </w:pPr>
      <w:r w:rsidRPr="00655073">
        <w:rPr>
          <w:rFonts w:ascii="Times New Roman" w:hAnsi="Times New Roman" w:cs="Times New Roman"/>
          <w:sz w:val="28"/>
          <w:szCs w:val="28"/>
        </w:rPr>
        <w:t>3. Подберите книгу по теме «Неопознанный   летающий объек</w:t>
      </w:r>
      <w:r w:rsidR="005D3AC8">
        <w:rPr>
          <w:rFonts w:ascii="Times New Roman" w:hAnsi="Times New Roman" w:cs="Times New Roman"/>
          <w:sz w:val="28"/>
          <w:szCs w:val="28"/>
        </w:rPr>
        <w:t xml:space="preserve">т (НЛО)». Ответ: </w:t>
      </w:r>
      <w:r w:rsidRPr="00655073">
        <w:rPr>
          <w:rFonts w:ascii="Times New Roman" w:hAnsi="Times New Roman" w:cs="Times New Roman"/>
          <w:sz w:val="28"/>
          <w:szCs w:val="28"/>
        </w:rPr>
        <w:t xml:space="preserve">АПУ, ключевое слово - Неопознанный </w:t>
      </w:r>
      <w:r w:rsidR="005D3AC8">
        <w:rPr>
          <w:rFonts w:ascii="Times New Roman" w:hAnsi="Times New Roman" w:cs="Times New Roman"/>
          <w:sz w:val="28"/>
          <w:szCs w:val="28"/>
        </w:rPr>
        <w:t xml:space="preserve">летающий объект, индекс - 20.3 Систематический каталог, </w:t>
      </w:r>
      <w:r w:rsidRPr="00655073">
        <w:rPr>
          <w:rFonts w:ascii="Times New Roman" w:hAnsi="Times New Roman" w:cs="Times New Roman"/>
          <w:sz w:val="28"/>
          <w:szCs w:val="28"/>
        </w:rPr>
        <w:t xml:space="preserve">раздел каталога - Уфология.  </w:t>
      </w:r>
    </w:p>
    <w:p w:rsidR="00873231" w:rsidRPr="00655073" w:rsidRDefault="00873231" w:rsidP="00873231">
      <w:pPr>
        <w:rPr>
          <w:rFonts w:ascii="Times New Roman" w:hAnsi="Times New Roman" w:cs="Times New Roman"/>
          <w:sz w:val="28"/>
          <w:szCs w:val="28"/>
        </w:rPr>
      </w:pPr>
      <w:r w:rsidRPr="00655073">
        <w:rPr>
          <w:rFonts w:ascii="Times New Roman" w:hAnsi="Times New Roman" w:cs="Times New Roman"/>
          <w:sz w:val="28"/>
          <w:szCs w:val="28"/>
        </w:rPr>
        <w:t>4. Подберите кни</w:t>
      </w:r>
      <w:r w:rsidR="005D3AC8">
        <w:rPr>
          <w:rFonts w:ascii="Times New Roman" w:hAnsi="Times New Roman" w:cs="Times New Roman"/>
          <w:sz w:val="28"/>
          <w:szCs w:val="28"/>
        </w:rPr>
        <w:t xml:space="preserve">гу по теме «Плавание».  Ответ: </w:t>
      </w:r>
      <w:r w:rsidRPr="00655073">
        <w:rPr>
          <w:rFonts w:ascii="Times New Roman" w:hAnsi="Times New Roman" w:cs="Times New Roman"/>
          <w:sz w:val="28"/>
          <w:szCs w:val="28"/>
        </w:rPr>
        <w:t>АПУ, ключевое сл</w:t>
      </w:r>
      <w:r w:rsidR="005D3AC8">
        <w:rPr>
          <w:rFonts w:ascii="Times New Roman" w:hAnsi="Times New Roman" w:cs="Times New Roman"/>
          <w:sz w:val="28"/>
          <w:szCs w:val="28"/>
        </w:rPr>
        <w:t xml:space="preserve">ово — Плавание; индекс —75.717 </w:t>
      </w:r>
      <w:r w:rsidRPr="00655073">
        <w:rPr>
          <w:rFonts w:ascii="Times New Roman" w:hAnsi="Times New Roman" w:cs="Times New Roman"/>
          <w:sz w:val="28"/>
          <w:szCs w:val="28"/>
        </w:rPr>
        <w:t xml:space="preserve">Систематический каталог, раздел каталога — Водный спорт.  </w:t>
      </w:r>
    </w:p>
    <w:p w:rsidR="00873231" w:rsidRPr="00655073" w:rsidRDefault="00873231" w:rsidP="00873231">
      <w:pPr>
        <w:rPr>
          <w:rFonts w:ascii="Times New Roman" w:hAnsi="Times New Roman" w:cs="Times New Roman"/>
          <w:b/>
          <w:sz w:val="28"/>
          <w:szCs w:val="28"/>
        </w:rPr>
      </w:pPr>
      <w:r w:rsidRPr="00655073">
        <w:rPr>
          <w:rFonts w:ascii="Times New Roman" w:hAnsi="Times New Roman" w:cs="Times New Roman"/>
          <w:b/>
          <w:sz w:val="28"/>
          <w:szCs w:val="28"/>
        </w:rPr>
        <w:t xml:space="preserve">                          Указатель заглавий произведений художественной литературы:  </w:t>
      </w:r>
    </w:p>
    <w:p w:rsidR="00873231" w:rsidRPr="00655073" w:rsidRDefault="00873231" w:rsidP="00873231">
      <w:pPr>
        <w:rPr>
          <w:rFonts w:ascii="Times New Roman" w:hAnsi="Times New Roman" w:cs="Times New Roman"/>
          <w:sz w:val="28"/>
          <w:szCs w:val="28"/>
        </w:rPr>
      </w:pPr>
      <w:r w:rsidRPr="00655073">
        <w:rPr>
          <w:rFonts w:ascii="Times New Roman" w:hAnsi="Times New Roman" w:cs="Times New Roman"/>
          <w:sz w:val="28"/>
          <w:szCs w:val="28"/>
        </w:rPr>
        <w:t xml:space="preserve">1. Установите автора произведения «Коралловый замок».  Ответ: Указатель заглавий произведений художественной литературы. Автор - Булычев К.  </w:t>
      </w:r>
    </w:p>
    <w:p w:rsidR="00873231" w:rsidRPr="00655073" w:rsidRDefault="00873231" w:rsidP="00873231">
      <w:pPr>
        <w:rPr>
          <w:rFonts w:ascii="Times New Roman" w:hAnsi="Times New Roman" w:cs="Times New Roman"/>
          <w:sz w:val="28"/>
          <w:szCs w:val="28"/>
        </w:rPr>
      </w:pPr>
      <w:r w:rsidRPr="00655073">
        <w:rPr>
          <w:rFonts w:ascii="Times New Roman" w:hAnsi="Times New Roman" w:cs="Times New Roman"/>
          <w:sz w:val="28"/>
          <w:szCs w:val="28"/>
        </w:rPr>
        <w:lastRenderedPageBreak/>
        <w:t xml:space="preserve">2. Установите автора произведения «Город динозавров».  Ответ: Указатель заглавий произведений художественной литературы. Автор - </w:t>
      </w:r>
      <w:proofErr w:type="spellStart"/>
      <w:r w:rsidRPr="00655073">
        <w:rPr>
          <w:rFonts w:ascii="Times New Roman" w:hAnsi="Times New Roman" w:cs="Times New Roman"/>
          <w:sz w:val="28"/>
          <w:szCs w:val="28"/>
        </w:rPr>
        <w:t>Емец</w:t>
      </w:r>
      <w:proofErr w:type="spellEnd"/>
      <w:r w:rsidRPr="00655073">
        <w:rPr>
          <w:rFonts w:ascii="Times New Roman" w:hAnsi="Times New Roman" w:cs="Times New Roman"/>
          <w:sz w:val="28"/>
          <w:szCs w:val="28"/>
        </w:rPr>
        <w:t xml:space="preserve"> Д.А.  </w:t>
      </w:r>
    </w:p>
    <w:p w:rsidR="00873231" w:rsidRPr="00655073" w:rsidRDefault="00873231" w:rsidP="00873231">
      <w:pPr>
        <w:rPr>
          <w:rFonts w:ascii="Times New Roman" w:hAnsi="Times New Roman" w:cs="Times New Roman"/>
          <w:sz w:val="28"/>
          <w:szCs w:val="28"/>
        </w:rPr>
      </w:pPr>
      <w:r w:rsidRPr="00655073">
        <w:rPr>
          <w:rFonts w:ascii="Times New Roman" w:hAnsi="Times New Roman" w:cs="Times New Roman"/>
          <w:sz w:val="28"/>
          <w:szCs w:val="28"/>
        </w:rPr>
        <w:t xml:space="preserve">3. Установите автора произведения «Чучело».  Ответ: Указатель заглавий произведений художественной литературы. Автор - Железняков В.К.  </w:t>
      </w:r>
    </w:p>
    <w:p w:rsidR="00873231" w:rsidRPr="00655073" w:rsidRDefault="00873231" w:rsidP="00873231">
      <w:pPr>
        <w:rPr>
          <w:rFonts w:ascii="Times New Roman" w:hAnsi="Times New Roman" w:cs="Times New Roman"/>
          <w:sz w:val="28"/>
          <w:szCs w:val="28"/>
        </w:rPr>
      </w:pPr>
      <w:r w:rsidRPr="00655073">
        <w:rPr>
          <w:rFonts w:ascii="Times New Roman" w:hAnsi="Times New Roman" w:cs="Times New Roman"/>
          <w:sz w:val="28"/>
          <w:szCs w:val="28"/>
        </w:rPr>
        <w:t xml:space="preserve">4. Установите автора произведения «Алые паруса».  Ответ: Указатель заглавий и произведений художественной литературы. Автор - Грин А. С.  </w:t>
      </w:r>
    </w:p>
    <w:p w:rsidR="00873231" w:rsidRPr="00655073" w:rsidRDefault="00873231" w:rsidP="00873231">
      <w:pPr>
        <w:rPr>
          <w:rFonts w:ascii="Times New Roman" w:hAnsi="Times New Roman" w:cs="Times New Roman"/>
          <w:sz w:val="28"/>
          <w:szCs w:val="28"/>
        </w:rPr>
      </w:pPr>
      <w:r w:rsidRPr="00655073">
        <w:rPr>
          <w:rFonts w:ascii="Times New Roman" w:hAnsi="Times New Roman" w:cs="Times New Roman"/>
          <w:sz w:val="28"/>
          <w:szCs w:val="28"/>
        </w:rPr>
        <w:t xml:space="preserve">5. Установите автора произведения «Белый Бим Черное </w:t>
      </w:r>
      <w:r w:rsidR="00655073" w:rsidRPr="00655073">
        <w:rPr>
          <w:rFonts w:ascii="Times New Roman" w:hAnsi="Times New Roman" w:cs="Times New Roman"/>
          <w:sz w:val="28"/>
          <w:szCs w:val="28"/>
        </w:rPr>
        <w:t>Ухо» Ответ</w:t>
      </w:r>
      <w:r w:rsidRPr="00655073">
        <w:rPr>
          <w:rFonts w:ascii="Times New Roman" w:hAnsi="Times New Roman" w:cs="Times New Roman"/>
          <w:sz w:val="28"/>
          <w:szCs w:val="28"/>
        </w:rPr>
        <w:t xml:space="preserve">: Указатель заглавий произведений художественной литературы. Автор — </w:t>
      </w:r>
      <w:proofErr w:type="spellStart"/>
      <w:r w:rsidRPr="00655073">
        <w:rPr>
          <w:rFonts w:ascii="Times New Roman" w:hAnsi="Times New Roman" w:cs="Times New Roman"/>
          <w:sz w:val="28"/>
          <w:szCs w:val="28"/>
        </w:rPr>
        <w:t>Троепольский</w:t>
      </w:r>
      <w:proofErr w:type="spellEnd"/>
      <w:r w:rsidRPr="00655073">
        <w:rPr>
          <w:rFonts w:ascii="Times New Roman" w:hAnsi="Times New Roman" w:cs="Times New Roman"/>
          <w:sz w:val="28"/>
          <w:szCs w:val="28"/>
        </w:rPr>
        <w:t xml:space="preserve"> Г.Н.  </w:t>
      </w:r>
    </w:p>
    <w:p w:rsidR="00873231" w:rsidRPr="00655073" w:rsidRDefault="00873231" w:rsidP="00873231">
      <w:pPr>
        <w:rPr>
          <w:rFonts w:ascii="Times New Roman" w:hAnsi="Times New Roman" w:cs="Times New Roman"/>
          <w:b/>
          <w:sz w:val="28"/>
          <w:szCs w:val="28"/>
        </w:rPr>
      </w:pPr>
      <w:r w:rsidRPr="00655073">
        <w:rPr>
          <w:rFonts w:ascii="Times New Roman" w:hAnsi="Times New Roman" w:cs="Times New Roman"/>
          <w:sz w:val="28"/>
          <w:szCs w:val="28"/>
        </w:rPr>
        <w:t xml:space="preserve">                                    </w:t>
      </w:r>
      <w:r w:rsidRPr="00655073">
        <w:rPr>
          <w:rFonts w:ascii="Times New Roman" w:hAnsi="Times New Roman" w:cs="Times New Roman"/>
          <w:b/>
          <w:sz w:val="28"/>
          <w:szCs w:val="28"/>
        </w:rPr>
        <w:t>Картотека персоналий</w:t>
      </w:r>
      <w:r w:rsidR="00655073" w:rsidRPr="00655073">
        <w:rPr>
          <w:rFonts w:ascii="Times New Roman" w:hAnsi="Times New Roman" w:cs="Times New Roman"/>
          <w:b/>
          <w:sz w:val="28"/>
          <w:szCs w:val="28"/>
        </w:rPr>
        <w:t xml:space="preserve">               </w:t>
      </w:r>
    </w:p>
    <w:p w:rsidR="00873231" w:rsidRPr="00655073" w:rsidRDefault="00873231" w:rsidP="00873231">
      <w:pPr>
        <w:rPr>
          <w:rFonts w:ascii="Times New Roman" w:hAnsi="Times New Roman" w:cs="Times New Roman"/>
          <w:sz w:val="28"/>
          <w:szCs w:val="28"/>
        </w:rPr>
      </w:pPr>
      <w:r w:rsidRPr="00655073">
        <w:rPr>
          <w:rFonts w:ascii="Times New Roman" w:hAnsi="Times New Roman" w:cs="Times New Roman"/>
          <w:sz w:val="28"/>
          <w:szCs w:val="28"/>
        </w:rPr>
        <w:t xml:space="preserve">1. Подобрать литературу о поэте Чистякове М.И. Ответ: Картотека персоналий. Чистяков М.И. (о нем)  </w:t>
      </w:r>
    </w:p>
    <w:p w:rsidR="00873231" w:rsidRPr="00655073" w:rsidRDefault="00873231" w:rsidP="00873231">
      <w:pPr>
        <w:rPr>
          <w:rFonts w:ascii="Times New Roman" w:hAnsi="Times New Roman" w:cs="Times New Roman"/>
          <w:sz w:val="28"/>
          <w:szCs w:val="28"/>
        </w:rPr>
      </w:pPr>
      <w:r w:rsidRPr="00655073">
        <w:rPr>
          <w:rFonts w:ascii="Times New Roman" w:hAnsi="Times New Roman" w:cs="Times New Roman"/>
          <w:sz w:val="28"/>
          <w:szCs w:val="28"/>
        </w:rPr>
        <w:t>2. Подобрать литературу о Высоцком В.В. — поэте, певце, актере. Ответ: Картотека персоналий. Высоцкий В.В.  (о нем)</w:t>
      </w:r>
    </w:p>
    <w:p w:rsidR="0058598C" w:rsidRPr="0058598C" w:rsidRDefault="0058598C" w:rsidP="0058598C">
      <w:pPr>
        <w:rPr>
          <w:rFonts w:ascii="Times New Roman" w:hAnsi="Times New Roman" w:cs="Times New Roman"/>
          <w:b/>
          <w:sz w:val="28"/>
          <w:szCs w:val="28"/>
        </w:rPr>
      </w:pPr>
      <w:r w:rsidRPr="0058598C">
        <w:rPr>
          <w:rFonts w:ascii="Times New Roman" w:hAnsi="Times New Roman" w:cs="Times New Roman"/>
          <w:b/>
          <w:sz w:val="28"/>
          <w:szCs w:val="28"/>
        </w:rPr>
        <w:t xml:space="preserve">Список </w:t>
      </w:r>
      <w:r>
        <w:rPr>
          <w:rFonts w:ascii="Times New Roman" w:hAnsi="Times New Roman" w:cs="Times New Roman"/>
          <w:b/>
          <w:sz w:val="28"/>
          <w:szCs w:val="28"/>
        </w:rPr>
        <w:t>использованной литературы:</w:t>
      </w:r>
    </w:p>
    <w:p w:rsidR="0058598C" w:rsidRPr="0058598C" w:rsidRDefault="0058598C" w:rsidP="0058598C">
      <w:pPr>
        <w:rPr>
          <w:rFonts w:ascii="Times New Roman" w:hAnsi="Times New Roman" w:cs="Times New Roman"/>
          <w:sz w:val="28"/>
          <w:szCs w:val="28"/>
        </w:rPr>
      </w:pPr>
      <w:r w:rsidRPr="0058598C">
        <w:rPr>
          <w:rFonts w:ascii="Times New Roman" w:hAnsi="Times New Roman" w:cs="Times New Roman"/>
          <w:sz w:val="28"/>
          <w:szCs w:val="28"/>
        </w:rPr>
        <w:t>1.</w:t>
      </w:r>
      <w:r>
        <w:rPr>
          <w:rFonts w:ascii="Times New Roman" w:hAnsi="Times New Roman" w:cs="Times New Roman"/>
          <w:sz w:val="28"/>
          <w:szCs w:val="28"/>
        </w:rPr>
        <w:t xml:space="preserve"> </w:t>
      </w:r>
      <w:r w:rsidRPr="0058598C">
        <w:rPr>
          <w:rFonts w:ascii="Times New Roman" w:hAnsi="Times New Roman" w:cs="Times New Roman"/>
          <w:sz w:val="28"/>
          <w:szCs w:val="28"/>
        </w:rPr>
        <w:t>Антипова В.Б.</w:t>
      </w:r>
    </w:p>
    <w:p w:rsidR="0058598C" w:rsidRPr="0058598C" w:rsidRDefault="0058598C" w:rsidP="0058598C">
      <w:pPr>
        <w:rPr>
          <w:rFonts w:ascii="Times New Roman" w:hAnsi="Times New Roman" w:cs="Times New Roman"/>
          <w:sz w:val="28"/>
          <w:szCs w:val="28"/>
        </w:rPr>
      </w:pPr>
      <w:r w:rsidRPr="0058598C">
        <w:rPr>
          <w:rFonts w:ascii="Times New Roman" w:hAnsi="Times New Roman" w:cs="Times New Roman"/>
          <w:sz w:val="28"/>
          <w:szCs w:val="28"/>
        </w:rPr>
        <w:t>Библиотечные уроки. Выпуск 3. Формиров</w:t>
      </w:r>
      <w:r w:rsidR="008F423D">
        <w:rPr>
          <w:rFonts w:ascii="Times New Roman" w:hAnsi="Times New Roman" w:cs="Times New Roman"/>
          <w:sz w:val="28"/>
          <w:szCs w:val="28"/>
        </w:rPr>
        <w:t xml:space="preserve">ание информационной грамотности </w:t>
      </w:r>
      <w:r w:rsidRPr="0058598C">
        <w:rPr>
          <w:rFonts w:ascii="Times New Roman" w:hAnsi="Times New Roman" w:cs="Times New Roman"/>
          <w:sz w:val="28"/>
          <w:szCs w:val="28"/>
        </w:rPr>
        <w:t>учащихся в школьной</w:t>
      </w:r>
      <w:r>
        <w:rPr>
          <w:rFonts w:ascii="Times New Roman" w:hAnsi="Times New Roman" w:cs="Times New Roman"/>
          <w:sz w:val="28"/>
          <w:szCs w:val="28"/>
        </w:rPr>
        <w:t xml:space="preserve"> библиотеке. – М.:</w:t>
      </w:r>
      <w:r w:rsidR="008F423D">
        <w:rPr>
          <w:rFonts w:ascii="Times New Roman" w:hAnsi="Times New Roman" w:cs="Times New Roman"/>
          <w:sz w:val="28"/>
          <w:szCs w:val="28"/>
        </w:rPr>
        <w:t xml:space="preserve"> </w:t>
      </w:r>
      <w:r>
        <w:rPr>
          <w:rFonts w:ascii="Times New Roman" w:hAnsi="Times New Roman" w:cs="Times New Roman"/>
          <w:sz w:val="28"/>
          <w:szCs w:val="28"/>
        </w:rPr>
        <w:t>Глобус, 2009.</w:t>
      </w:r>
    </w:p>
    <w:p w:rsidR="0058598C" w:rsidRPr="0058598C" w:rsidRDefault="0058598C" w:rsidP="0058598C">
      <w:pPr>
        <w:rPr>
          <w:rFonts w:ascii="Times New Roman" w:hAnsi="Times New Roman" w:cs="Times New Roman"/>
          <w:sz w:val="28"/>
          <w:szCs w:val="28"/>
        </w:rPr>
      </w:pPr>
      <w:r w:rsidRPr="0058598C">
        <w:rPr>
          <w:rFonts w:ascii="Times New Roman" w:hAnsi="Times New Roman" w:cs="Times New Roman"/>
          <w:sz w:val="28"/>
          <w:szCs w:val="28"/>
        </w:rPr>
        <w:t>2</w:t>
      </w:r>
      <w:r w:rsidR="008F423D">
        <w:rPr>
          <w:rFonts w:ascii="Times New Roman" w:hAnsi="Times New Roman" w:cs="Times New Roman"/>
          <w:sz w:val="28"/>
          <w:szCs w:val="28"/>
        </w:rPr>
        <w:t xml:space="preserve">. Библиотечно-библиографические </w:t>
      </w:r>
      <w:r w:rsidRPr="0058598C">
        <w:rPr>
          <w:rFonts w:ascii="Times New Roman" w:hAnsi="Times New Roman" w:cs="Times New Roman"/>
          <w:sz w:val="28"/>
          <w:szCs w:val="28"/>
        </w:rPr>
        <w:t>знания – школьник</w:t>
      </w:r>
      <w:r w:rsidR="008F423D">
        <w:rPr>
          <w:rFonts w:ascii="Times New Roman" w:hAnsi="Times New Roman" w:cs="Times New Roman"/>
          <w:sz w:val="28"/>
          <w:szCs w:val="28"/>
        </w:rPr>
        <w:t xml:space="preserve">ам: </w:t>
      </w:r>
      <w:proofErr w:type="spellStart"/>
      <w:r w:rsidR="008F423D">
        <w:rPr>
          <w:rFonts w:ascii="Times New Roman" w:hAnsi="Times New Roman" w:cs="Times New Roman"/>
          <w:sz w:val="28"/>
          <w:szCs w:val="28"/>
        </w:rPr>
        <w:t>Практ</w:t>
      </w:r>
      <w:proofErr w:type="spellEnd"/>
      <w:r w:rsidR="008F423D">
        <w:rPr>
          <w:rFonts w:ascii="Times New Roman" w:hAnsi="Times New Roman" w:cs="Times New Roman"/>
          <w:sz w:val="28"/>
          <w:szCs w:val="28"/>
        </w:rPr>
        <w:t xml:space="preserve">. Пособие. – 3-е изд., </w:t>
      </w:r>
      <w:proofErr w:type="spellStart"/>
      <w:r w:rsidRPr="0058598C">
        <w:rPr>
          <w:rFonts w:ascii="Times New Roman" w:hAnsi="Times New Roman" w:cs="Times New Roman"/>
          <w:sz w:val="28"/>
          <w:szCs w:val="28"/>
        </w:rPr>
        <w:t>перераб</w:t>
      </w:r>
      <w:proofErr w:type="spellEnd"/>
      <w:proofErr w:type="gramStart"/>
      <w:r w:rsidRPr="0058598C">
        <w:rPr>
          <w:rFonts w:ascii="Times New Roman" w:hAnsi="Times New Roman" w:cs="Times New Roman"/>
          <w:sz w:val="28"/>
          <w:szCs w:val="28"/>
        </w:rPr>
        <w:t>.</w:t>
      </w:r>
      <w:proofErr w:type="gramEnd"/>
      <w:r w:rsidR="008F423D">
        <w:rPr>
          <w:rFonts w:ascii="Times New Roman" w:hAnsi="Times New Roman" w:cs="Times New Roman"/>
          <w:sz w:val="28"/>
          <w:szCs w:val="28"/>
        </w:rPr>
        <w:t xml:space="preserve"> и доп. – М.: Кн. палата, 1989.</w:t>
      </w:r>
    </w:p>
    <w:p w:rsidR="0058598C" w:rsidRPr="0058598C" w:rsidRDefault="0058598C" w:rsidP="0058598C">
      <w:pPr>
        <w:rPr>
          <w:rFonts w:ascii="Times New Roman" w:hAnsi="Times New Roman" w:cs="Times New Roman"/>
          <w:sz w:val="28"/>
          <w:szCs w:val="28"/>
        </w:rPr>
      </w:pPr>
      <w:r w:rsidRPr="0058598C">
        <w:rPr>
          <w:rFonts w:ascii="Times New Roman" w:hAnsi="Times New Roman" w:cs="Times New Roman"/>
          <w:sz w:val="28"/>
          <w:szCs w:val="28"/>
        </w:rPr>
        <w:t>3</w:t>
      </w:r>
      <w:r w:rsidR="008F423D">
        <w:rPr>
          <w:rFonts w:ascii="Times New Roman" w:hAnsi="Times New Roman" w:cs="Times New Roman"/>
          <w:sz w:val="28"/>
          <w:szCs w:val="28"/>
        </w:rPr>
        <w:t xml:space="preserve">. Библиотечно-библиографическая </w:t>
      </w:r>
      <w:r w:rsidRPr="0058598C">
        <w:rPr>
          <w:rFonts w:ascii="Times New Roman" w:hAnsi="Times New Roman" w:cs="Times New Roman"/>
          <w:sz w:val="28"/>
          <w:szCs w:val="28"/>
        </w:rPr>
        <w:t xml:space="preserve">классификация: Табл. </w:t>
      </w:r>
      <w:r w:rsidR="008F423D">
        <w:rPr>
          <w:rFonts w:ascii="Times New Roman" w:hAnsi="Times New Roman" w:cs="Times New Roman"/>
          <w:sz w:val="28"/>
          <w:szCs w:val="28"/>
        </w:rPr>
        <w:t>Для дет</w:t>
      </w:r>
      <w:proofErr w:type="gramStart"/>
      <w:r w:rsidR="008F423D">
        <w:rPr>
          <w:rFonts w:ascii="Times New Roman" w:hAnsi="Times New Roman" w:cs="Times New Roman"/>
          <w:sz w:val="28"/>
          <w:szCs w:val="28"/>
        </w:rPr>
        <w:t>.</w:t>
      </w:r>
      <w:proofErr w:type="gramEnd"/>
      <w:r w:rsidR="008F423D">
        <w:rPr>
          <w:rFonts w:ascii="Times New Roman" w:hAnsi="Times New Roman" w:cs="Times New Roman"/>
          <w:sz w:val="28"/>
          <w:szCs w:val="28"/>
        </w:rPr>
        <w:t xml:space="preserve"> и </w:t>
      </w:r>
      <w:proofErr w:type="spellStart"/>
      <w:r w:rsidR="008F423D">
        <w:rPr>
          <w:rFonts w:ascii="Times New Roman" w:hAnsi="Times New Roman" w:cs="Times New Roman"/>
          <w:sz w:val="28"/>
          <w:szCs w:val="28"/>
        </w:rPr>
        <w:t>шк</w:t>
      </w:r>
      <w:proofErr w:type="spellEnd"/>
      <w:r w:rsidR="008F423D">
        <w:rPr>
          <w:rFonts w:ascii="Times New Roman" w:hAnsi="Times New Roman" w:cs="Times New Roman"/>
          <w:sz w:val="28"/>
          <w:szCs w:val="28"/>
        </w:rPr>
        <w:t xml:space="preserve">. б-к. – 4-е изд., </w:t>
      </w:r>
      <w:proofErr w:type="spellStart"/>
      <w:r w:rsidRPr="0058598C">
        <w:rPr>
          <w:rFonts w:ascii="Times New Roman" w:hAnsi="Times New Roman" w:cs="Times New Roman"/>
          <w:sz w:val="28"/>
          <w:szCs w:val="28"/>
        </w:rPr>
        <w:t>исправ</w:t>
      </w:r>
      <w:proofErr w:type="spellEnd"/>
      <w:r w:rsidRPr="0058598C">
        <w:rPr>
          <w:rFonts w:ascii="Times New Roman" w:hAnsi="Times New Roman" w:cs="Times New Roman"/>
          <w:sz w:val="28"/>
          <w:szCs w:val="28"/>
        </w:rPr>
        <w:t xml:space="preserve">. И доп. – М.: </w:t>
      </w:r>
      <w:proofErr w:type="spellStart"/>
      <w:r w:rsidRPr="0058598C">
        <w:rPr>
          <w:rFonts w:ascii="Times New Roman" w:hAnsi="Times New Roman" w:cs="Times New Roman"/>
          <w:sz w:val="28"/>
          <w:szCs w:val="28"/>
        </w:rPr>
        <w:t>Либерея-Бибинформ</w:t>
      </w:r>
      <w:proofErr w:type="spellEnd"/>
      <w:r w:rsidRPr="0058598C">
        <w:rPr>
          <w:rFonts w:ascii="Times New Roman" w:hAnsi="Times New Roman" w:cs="Times New Roman"/>
          <w:sz w:val="28"/>
          <w:szCs w:val="28"/>
        </w:rPr>
        <w:t>, 2008.</w:t>
      </w:r>
    </w:p>
    <w:p w:rsidR="0058598C" w:rsidRPr="0058598C" w:rsidRDefault="008F423D" w:rsidP="0058598C">
      <w:pPr>
        <w:rPr>
          <w:rFonts w:ascii="Times New Roman" w:hAnsi="Times New Roman" w:cs="Times New Roman"/>
          <w:sz w:val="28"/>
          <w:szCs w:val="28"/>
        </w:rPr>
      </w:pPr>
      <w:r>
        <w:rPr>
          <w:rFonts w:ascii="Times New Roman" w:hAnsi="Times New Roman" w:cs="Times New Roman"/>
          <w:sz w:val="28"/>
          <w:szCs w:val="28"/>
        </w:rPr>
        <w:t xml:space="preserve">4. Власова, Е. Библиотечные </w:t>
      </w:r>
      <w:r w:rsidR="0058598C" w:rsidRPr="0058598C">
        <w:rPr>
          <w:rFonts w:ascii="Times New Roman" w:hAnsi="Times New Roman" w:cs="Times New Roman"/>
          <w:sz w:val="28"/>
          <w:szCs w:val="28"/>
        </w:rPr>
        <w:t>каталоги /Е. Власова//Школьная библиотека. – 2001. — № 7. – 40 – 43с.</w:t>
      </w:r>
    </w:p>
    <w:p w:rsidR="0058598C" w:rsidRPr="0058598C" w:rsidRDefault="008F423D" w:rsidP="0058598C">
      <w:pPr>
        <w:rPr>
          <w:rFonts w:ascii="Times New Roman" w:hAnsi="Times New Roman" w:cs="Times New Roman"/>
          <w:sz w:val="28"/>
          <w:szCs w:val="28"/>
        </w:rPr>
      </w:pPr>
      <w:r>
        <w:rPr>
          <w:rFonts w:ascii="Times New Roman" w:hAnsi="Times New Roman" w:cs="Times New Roman"/>
          <w:sz w:val="28"/>
          <w:szCs w:val="28"/>
        </w:rPr>
        <w:t>5</w:t>
      </w:r>
      <w:r w:rsidR="0058598C" w:rsidRPr="0058598C">
        <w:rPr>
          <w:rFonts w:ascii="Times New Roman" w:hAnsi="Times New Roman" w:cs="Times New Roman"/>
          <w:sz w:val="28"/>
          <w:szCs w:val="28"/>
        </w:rPr>
        <w:t>.</w:t>
      </w:r>
      <w:r>
        <w:rPr>
          <w:rFonts w:ascii="Times New Roman" w:hAnsi="Times New Roman" w:cs="Times New Roman"/>
          <w:sz w:val="28"/>
          <w:szCs w:val="28"/>
        </w:rPr>
        <w:t xml:space="preserve"> Справочник </w:t>
      </w:r>
      <w:r w:rsidR="0058598C" w:rsidRPr="0058598C">
        <w:rPr>
          <w:rFonts w:ascii="Times New Roman" w:hAnsi="Times New Roman" w:cs="Times New Roman"/>
          <w:sz w:val="28"/>
          <w:szCs w:val="28"/>
        </w:rPr>
        <w:t>школьного библиотекаря /О.Р. Старовойтова, С.М.</w:t>
      </w:r>
    </w:p>
    <w:p w:rsidR="00873231" w:rsidRPr="00655073" w:rsidRDefault="0058598C" w:rsidP="0058598C">
      <w:pPr>
        <w:rPr>
          <w:rFonts w:ascii="Times New Roman" w:hAnsi="Times New Roman" w:cs="Times New Roman"/>
          <w:sz w:val="28"/>
          <w:szCs w:val="28"/>
        </w:rPr>
      </w:pPr>
      <w:proofErr w:type="spellStart"/>
      <w:r w:rsidRPr="0058598C">
        <w:rPr>
          <w:rFonts w:ascii="Times New Roman" w:hAnsi="Times New Roman" w:cs="Times New Roman"/>
          <w:sz w:val="28"/>
          <w:szCs w:val="28"/>
        </w:rPr>
        <w:t>Плескачевская</w:t>
      </w:r>
      <w:proofErr w:type="spellEnd"/>
      <w:r w:rsidRPr="0058598C">
        <w:rPr>
          <w:rFonts w:ascii="Times New Roman" w:hAnsi="Times New Roman" w:cs="Times New Roman"/>
          <w:sz w:val="28"/>
          <w:szCs w:val="28"/>
        </w:rPr>
        <w:t xml:space="preserve">, Т.Д. Жукова; Под ред. Ю.Н. </w:t>
      </w:r>
      <w:proofErr w:type="spellStart"/>
      <w:r w:rsidRPr="0058598C">
        <w:rPr>
          <w:rFonts w:ascii="Times New Roman" w:hAnsi="Times New Roman" w:cs="Times New Roman"/>
          <w:sz w:val="28"/>
          <w:szCs w:val="28"/>
        </w:rPr>
        <w:t>Столяр</w:t>
      </w:r>
      <w:r w:rsidR="008F423D">
        <w:rPr>
          <w:rFonts w:ascii="Times New Roman" w:hAnsi="Times New Roman" w:cs="Times New Roman"/>
          <w:sz w:val="28"/>
          <w:szCs w:val="28"/>
        </w:rPr>
        <w:t>ова</w:t>
      </w:r>
      <w:proofErr w:type="spellEnd"/>
      <w:r w:rsidR="008F423D">
        <w:rPr>
          <w:rFonts w:ascii="Times New Roman" w:hAnsi="Times New Roman" w:cs="Times New Roman"/>
          <w:sz w:val="28"/>
          <w:szCs w:val="28"/>
        </w:rPr>
        <w:t xml:space="preserve">. – М.: Школьная библиотека, </w:t>
      </w:r>
      <w:r w:rsidRPr="0058598C">
        <w:rPr>
          <w:rFonts w:ascii="Times New Roman" w:hAnsi="Times New Roman" w:cs="Times New Roman"/>
          <w:sz w:val="28"/>
          <w:szCs w:val="28"/>
        </w:rPr>
        <w:t>2006.</w:t>
      </w:r>
    </w:p>
    <w:p w:rsidR="00DE1A97" w:rsidRDefault="00DE1A97" w:rsidP="00DE1A97"/>
    <w:p w:rsidR="00DE1A97" w:rsidRDefault="00DE1A97" w:rsidP="00DE1A97"/>
    <w:sectPr w:rsidR="00DE1A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14D25"/>
    <w:multiLevelType w:val="multilevel"/>
    <w:tmpl w:val="8FCE4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51D0CF7"/>
    <w:multiLevelType w:val="multilevel"/>
    <w:tmpl w:val="37F05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0954731"/>
    <w:multiLevelType w:val="multilevel"/>
    <w:tmpl w:val="E39C6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97D7419"/>
    <w:multiLevelType w:val="multilevel"/>
    <w:tmpl w:val="513E2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F6F"/>
    <w:rsid w:val="00174271"/>
    <w:rsid w:val="002C6F6F"/>
    <w:rsid w:val="00362D2E"/>
    <w:rsid w:val="0058598C"/>
    <w:rsid w:val="005D3AC8"/>
    <w:rsid w:val="006411D5"/>
    <w:rsid w:val="00641C50"/>
    <w:rsid w:val="00655073"/>
    <w:rsid w:val="00873231"/>
    <w:rsid w:val="008F423D"/>
    <w:rsid w:val="00C059B7"/>
    <w:rsid w:val="00DE1A97"/>
    <w:rsid w:val="00DF61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55B9F4-E238-4649-B025-09124BDB4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7323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703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9</Pages>
  <Words>2555</Words>
  <Characters>14570</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zbs29</dc:creator>
  <cp:keywords/>
  <dc:description/>
  <cp:lastModifiedBy>HP</cp:lastModifiedBy>
  <cp:revision>9</cp:revision>
  <dcterms:created xsi:type="dcterms:W3CDTF">2024-03-29T07:04:00Z</dcterms:created>
  <dcterms:modified xsi:type="dcterms:W3CDTF">2024-04-08T05:42:00Z</dcterms:modified>
</cp:coreProperties>
</file>