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F44" w:rsidRP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D8B">
        <w:rPr>
          <w:rFonts w:ascii="Times New Roman" w:hAnsi="Times New Roman" w:cs="Times New Roman"/>
          <w:b/>
          <w:sz w:val="28"/>
          <w:szCs w:val="28"/>
        </w:rPr>
        <w:t>МБУК ВР «МЦБ» им. М.В. Наумова</w:t>
      </w: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D8B">
        <w:rPr>
          <w:rFonts w:ascii="Times New Roman" w:hAnsi="Times New Roman" w:cs="Times New Roman"/>
          <w:b/>
          <w:sz w:val="28"/>
          <w:szCs w:val="28"/>
        </w:rPr>
        <w:t>Рябичевский отдел</w:t>
      </w: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32D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-138762</wp:posOffset>
            </wp:positionH>
            <wp:positionV relativeFrom="paragraph">
              <wp:posOffset>1057114</wp:posOffset>
            </wp:positionV>
            <wp:extent cx="5636260" cy="4227195"/>
            <wp:effectExtent l="0" t="0" r="254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22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D8B">
        <w:rPr>
          <w:rFonts w:ascii="Times New Roman" w:hAnsi="Times New Roman" w:cs="Times New Roman"/>
          <w:b/>
          <w:sz w:val="72"/>
          <w:szCs w:val="72"/>
        </w:rPr>
        <w:t>Сценарий</w:t>
      </w: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2D8B">
        <w:rPr>
          <w:rFonts w:ascii="Times New Roman" w:hAnsi="Times New Roman" w:cs="Times New Roman"/>
          <w:b/>
          <w:sz w:val="28"/>
          <w:szCs w:val="28"/>
        </w:rPr>
        <w:t>Составитель: Польная Е.Н.</w:t>
      </w: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х.Рябичев</w:t>
      </w:r>
    </w:p>
    <w:p w:rsidR="00D32D8B" w:rsidRDefault="00D32D8B" w:rsidP="00D32D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 год</w:t>
      </w:r>
    </w:p>
    <w:p w:rsidR="00D32D8B" w:rsidRPr="005652C3" w:rsidRDefault="007615C3" w:rsidP="007615C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615C3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Pr="007615C3">
        <w:rPr>
          <w:sz w:val="32"/>
          <w:szCs w:val="32"/>
        </w:rPr>
        <w:t xml:space="preserve"> </w:t>
      </w:r>
      <w:r w:rsidRPr="005652C3">
        <w:rPr>
          <w:rFonts w:ascii="Times New Roman" w:hAnsi="Times New Roman" w:cs="Times New Roman"/>
          <w:sz w:val="32"/>
          <w:szCs w:val="32"/>
        </w:rPr>
        <w:t>Поэтическая гостиная</w:t>
      </w:r>
    </w:p>
    <w:p w:rsidR="005652C3" w:rsidRDefault="005652C3" w:rsidP="007615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615C3" w:rsidRDefault="005652C3" w:rsidP="007615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32"/>
          <w:szCs w:val="32"/>
        </w:rPr>
        <w:t>Познакомить читателей библиотеки</w:t>
      </w:r>
      <w:r w:rsidRPr="005652C3">
        <w:rPr>
          <w:rFonts w:ascii="Times New Roman" w:hAnsi="Times New Roman" w:cs="Times New Roman"/>
          <w:sz w:val="32"/>
          <w:szCs w:val="32"/>
        </w:rPr>
        <w:t xml:space="preserve"> с биографическими фактами</w:t>
      </w:r>
      <w:r w:rsidR="00431FD2">
        <w:rPr>
          <w:rFonts w:ascii="Times New Roman" w:hAnsi="Times New Roman" w:cs="Times New Roman"/>
          <w:sz w:val="32"/>
          <w:szCs w:val="32"/>
        </w:rPr>
        <w:t xml:space="preserve"> и творчеством величайшего поэта Серебряного века</w:t>
      </w:r>
      <w:r w:rsidRPr="005652C3">
        <w:rPr>
          <w:rFonts w:ascii="Times New Roman" w:hAnsi="Times New Roman" w:cs="Times New Roman"/>
          <w:sz w:val="32"/>
          <w:szCs w:val="32"/>
        </w:rPr>
        <w:t xml:space="preserve"> А.</w:t>
      </w:r>
      <w:r w:rsidR="00431FD2">
        <w:rPr>
          <w:rFonts w:ascii="Times New Roman" w:hAnsi="Times New Roman" w:cs="Times New Roman"/>
          <w:sz w:val="32"/>
          <w:szCs w:val="32"/>
        </w:rPr>
        <w:t xml:space="preserve">А. </w:t>
      </w:r>
      <w:r w:rsidRPr="005652C3">
        <w:rPr>
          <w:rFonts w:ascii="Times New Roman" w:hAnsi="Times New Roman" w:cs="Times New Roman"/>
          <w:sz w:val="32"/>
          <w:szCs w:val="32"/>
        </w:rPr>
        <w:t>Ахматовой; творческой судьбой, ее сборниками стихов.</w:t>
      </w:r>
    </w:p>
    <w:p w:rsidR="005652C3" w:rsidRPr="005652C3" w:rsidRDefault="005652C3" w:rsidP="007615C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FD2" w:rsidRPr="00627226" w:rsidRDefault="00627226" w:rsidP="00431F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7226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431FD2" w:rsidRDefault="00627226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226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- Добрый день друзья! П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оговорим </w:t>
      </w:r>
      <w:r>
        <w:rPr>
          <w:rFonts w:ascii="Times New Roman" w:hAnsi="Times New Roman" w:cs="Times New Roman"/>
          <w:sz w:val="28"/>
          <w:szCs w:val="28"/>
        </w:rPr>
        <w:t xml:space="preserve">сегодня с вами об Анне Андреевне Ахматовой. 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«Златоустой Анной Всея Руси» </w:t>
      </w:r>
      <w:r w:rsidR="00C60B7A">
        <w:rPr>
          <w:rFonts w:ascii="Times New Roman" w:hAnsi="Times New Roman" w:cs="Times New Roman"/>
          <w:sz w:val="28"/>
          <w:szCs w:val="28"/>
        </w:rPr>
        <w:t>так назвала её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Марина Цветаева. Гениальное пророчество Цветае</w:t>
      </w:r>
      <w:r>
        <w:rPr>
          <w:rFonts w:ascii="Times New Roman" w:hAnsi="Times New Roman" w:cs="Times New Roman"/>
          <w:sz w:val="28"/>
          <w:szCs w:val="28"/>
        </w:rPr>
        <w:t>вой оправдалось</w:t>
      </w:r>
      <w:r w:rsidR="00431FD2" w:rsidRPr="00431FD2">
        <w:rPr>
          <w:rFonts w:ascii="Times New Roman" w:hAnsi="Times New Roman" w:cs="Times New Roman"/>
          <w:sz w:val="28"/>
          <w:szCs w:val="28"/>
        </w:rPr>
        <w:t>: Анна Ахмат</w:t>
      </w:r>
      <w:r>
        <w:rPr>
          <w:rFonts w:ascii="Times New Roman" w:hAnsi="Times New Roman" w:cs="Times New Roman"/>
          <w:sz w:val="28"/>
          <w:szCs w:val="28"/>
        </w:rPr>
        <w:t>ова стала не только поэтическим, но и этическим</w:t>
      </w:r>
      <w:r w:rsidR="00431FD2" w:rsidRPr="00431FD2">
        <w:rPr>
          <w:rFonts w:ascii="Times New Roman" w:hAnsi="Times New Roman" w:cs="Times New Roman"/>
          <w:sz w:val="28"/>
          <w:szCs w:val="28"/>
        </w:rPr>
        <w:t>, нра</w:t>
      </w:r>
      <w:r>
        <w:rPr>
          <w:rFonts w:ascii="Times New Roman" w:hAnsi="Times New Roman" w:cs="Times New Roman"/>
          <w:sz w:val="28"/>
          <w:szCs w:val="28"/>
        </w:rPr>
        <w:t xml:space="preserve">вственным знаменем своего века. </w:t>
      </w:r>
      <w:r w:rsidR="00431FD2" w:rsidRPr="00431FD2">
        <w:rPr>
          <w:rFonts w:ascii="Times New Roman" w:hAnsi="Times New Roman" w:cs="Times New Roman"/>
          <w:sz w:val="28"/>
          <w:szCs w:val="28"/>
        </w:rPr>
        <w:t>Она приняла и ра</w:t>
      </w:r>
      <w:r>
        <w:rPr>
          <w:rFonts w:ascii="Times New Roman" w:hAnsi="Times New Roman" w:cs="Times New Roman"/>
          <w:sz w:val="28"/>
          <w:szCs w:val="28"/>
        </w:rPr>
        <w:t>зделила трагическую долю России</w:t>
      </w:r>
      <w:r w:rsidR="00431FD2" w:rsidRPr="00431FD2">
        <w:rPr>
          <w:rFonts w:ascii="Times New Roman" w:hAnsi="Times New Roman" w:cs="Times New Roman"/>
          <w:sz w:val="28"/>
          <w:szCs w:val="28"/>
        </w:rPr>
        <w:t>, не пошла н</w:t>
      </w:r>
      <w:r>
        <w:rPr>
          <w:rFonts w:ascii="Times New Roman" w:hAnsi="Times New Roman" w:cs="Times New Roman"/>
          <w:sz w:val="28"/>
          <w:szCs w:val="28"/>
        </w:rPr>
        <w:t>а компромисс с «железным веком»</w:t>
      </w:r>
      <w:r w:rsidR="00431FD2" w:rsidRPr="00431FD2">
        <w:rPr>
          <w:rFonts w:ascii="Times New Roman" w:hAnsi="Times New Roman" w:cs="Times New Roman"/>
          <w:sz w:val="28"/>
          <w:szCs w:val="28"/>
        </w:rPr>
        <w:t>, не уступила его моральному прессу.</w:t>
      </w:r>
    </w:p>
    <w:p w:rsidR="00566499" w:rsidRDefault="00566499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731A" w:rsidRPr="006F731A" w:rsidRDefault="00566499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6499">
        <w:rPr>
          <w:rFonts w:ascii="Times New Roman" w:hAnsi="Times New Roman" w:cs="Times New Roman"/>
          <w:b/>
          <w:sz w:val="28"/>
          <w:szCs w:val="28"/>
        </w:rPr>
        <w:t>Чтец</w:t>
      </w:r>
      <w:r>
        <w:rPr>
          <w:rFonts w:ascii="Times New Roman" w:hAnsi="Times New Roman" w:cs="Times New Roman"/>
          <w:b/>
          <w:sz w:val="28"/>
          <w:szCs w:val="28"/>
        </w:rPr>
        <w:t xml:space="preserve"> 1 </w:t>
      </w:r>
      <w:r w:rsidR="006F731A" w:rsidRPr="006F731A">
        <w:rPr>
          <w:rFonts w:ascii="Times New Roman" w:hAnsi="Times New Roman" w:cs="Times New Roman"/>
          <w:sz w:val="28"/>
          <w:szCs w:val="28"/>
        </w:rPr>
        <w:t>Мне голос был. Он звал утешно,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говорил: «</w:t>
      </w:r>
      <w:r w:rsidRPr="006F731A">
        <w:rPr>
          <w:rFonts w:ascii="Times New Roman" w:hAnsi="Times New Roman" w:cs="Times New Roman"/>
          <w:sz w:val="28"/>
          <w:szCs w:val="28"/>
        </w:rPr>
        <w:t>иди сюда,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Оставь свой край глухой и грешный,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Оставь Россию навсегда.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Я кровь от рук твоих отмою,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Из сердца выну чёрный стыд,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Я новым именем покрою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Боль поражений и обид».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Но равнодушно и спокойно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Руками я замкнула слух,</w:t>
      </w:r>
    </w:p>
    <w:p w:rsidR="006F731A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Чтоб этой речью недостойной</w:t>
      </w:r>
    </w:p>
    <w:p w:rsidR="00566499" w:rsidRPr="006F731A" w:rsidRDefault="006F731A" w:rsidP="006F7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31A">
        <w:rPr>
          <w:rFonts w:ascii="Times New Roman" w:hAnsi="Times New Roman" w:cs="Times New Roman"/>
          <w:sz w:val="28"/>
          <w:szCs w:val="28"/>
        </w:rPr>
        <w:t>Не осквернился скорбный дух.</w:t>
      </w:r>
    </w:p>
    <w:p w:rsidR="00627226" w:rsidRDefault="00627226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72E" w:rsidRPr="00F8772E" w:rsidRDefault="00627226" w:rsidP="00F877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226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Родилась она 11(23)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июня</w:t>
      </w:r>
      <w:r>
        <w:rPr>
          <w:rFonts w:ascii="Times New Roman" w:hAnsi="Times New Roman" w:cs="Times New Roman"/>
          <w:sz w:val="28"/>
          <w:szCs w:val="28"/>
        </w:rPr>
        <w:t xml:space="preserve"> 1889 года под Одессой. </w:t>
      </w:r>
      <w:r w:rsidR="00F8772E" w:rsidRPr="00F8772E">
        <w:rPr>
          <w:rFonts w:ascii="Times New Roman" w:hAnsi="Times New Roman" w:cs="Times New Roman"/>
          <w:sz w:val="28"/>
          <w:szCs w:val="28"/>
        </w:rPr>
        <w:t>Отрочество и юность Ахматовой –это учеба в Царскосельской и Киевской гимназиях.</w:t>
      </w:r>
    </w:p>
    <w:p w:rsidR="008E0201" w:rsidRPr="008E0201" w:rsidRDefault="00F8772E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772E">
        <w:rPr>
          <w:rFonts w:ascii="Times New Roman" w:hAnsi="Times New Roman" w:cs="Times New Roman"/>
          <w:sz w:val="28"/>
          <w:szCs w:val="28"/>
        </w:rPr>
        <w:t>Семья была большая: отец Андрей Антонович был отставным инженером-механиком флота. (1848-1915), мать Инна Эразмовна (1852- 1930), сестры Ирина (1888-1892), Инна (1883-1905), Ия (1894-1922), братья Андрей (1886-1920) и Виктор (1896-1976). Наиболее близка детям была мать-натура, по-видимому, впечатлительная, знавшая. литературу, любившая стихи. Впоследствии Анна Ахматова в одной из "Северных элегий" посвятит ей проникновенные строки: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201" w:rsidRPr="008E0201">
        <w:rPr>
          <w:rFonts w:ascii="Times New Roman" w:hAnsi="Times New Roman" w:cs="Times New Roman"/>
          <w:sz w:val="28"/>
          <w:szCs w:val="28"/>
        </w:rPr>
        <w:t>...женщина с прозрачными глазами</w:t>
      </w:r>
    </w:p>
    <w:p w:rsidR="008E0201" w:rsidRP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t>(Такой глубокой синевы, что море</w:t>
      </w:r>
    </w:p>
    <w:p w:rsidR="008E0201" w:rsidRP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t>Нельзя не вспомнить, поглядевши в них),</w:t>
      </w:r>
    </w:p>
    <w:p w:rsidR="008E0201" w:rsidRP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t>С редчайшим именем и белой ручкой,</w:t>
      </w:r>
    </w:p>
    <w:p w:rsidR="008E0201" w:rsidRP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t>И добротой, которую в наследство</w:t>
      </w:r>
    </w:p>
    <w:p w:rsidR="008E0201" w:rsidRP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t>Я от нее как будто получила,</w:t>
      </w:r>
    </w:p>
    <w:p w:rsidR="008E0201" w:rsidRP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t>Ненужный дар моей жестокой жизни...</w:t>
      </w:r>
    </w:p>
    <w:p w:rsid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sz w:val="28"/>
          <w:szCs w:val="28"/>
        </w:rPr>
        <w:lastRenderedPageBreak/>
        <w:t>Северные элегии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201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8E0201" w:rsidP="008E02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Писать будущая поэтесса </w:t>
      </w:r>
      <w:r w:rsidR="00431FD2" w:rsidRPr="00431FD2">
        <w:rPr>
          <w:rFonts w:ascii="Times New Roman" w:hAnsi="Times New Roman" w:cs="Times New Roman"/>
          <w:sz w:val="28"/>
          <w:szCs w:val="28"/>
        </w:rPr>
        <w:t>начала очень р</w:t>
      </w:r>
      <w:r w:rsidR="00627226">
        <w:rPr>
          <w:rFonts w:ascii="Times New Roman" w:hAnsi="Times New Roman" w:cs="Times New Roman"/>
          <w:sz w:val="28"/>
          <w:szCs w:val="28"/>
        </w:rPr>
        <w:t>ано – ей было тогда лишь 11 лет. В гимназии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, </w:t>
      </w:r>
      <w:r w:rsidR="00627226">
        <w:rPr>
          <w:rFonts w:ascii="Times New Roman" w:hAnsi="Times New Roman" w:cs="Times New Roman"/>
          <w:sz w:val="28"/>
          <w:szCs w:val="28"/>
        </w:rPr>
        <w:t>которую он</w:t>
      </w:r>
      <w:r>
        <w:rPr>
          <w:rFonts w:ascii="Times New Roman" w:hAnsi="Times New Roman" w:cs="Times New Roman"/>
          <w:sz w:val="28"/>
          <w:szCs w:val="28"/>
        </w:rPr>
        <w:t>а заканчивала в Киеве,</w:t>
      </w:r>
      <w:r w:rsidR="00627226">
        <w:rPr>
          <w:rFonts w:ascii="Times New Roman" w:hAnsi="Times New Roman" w:cs="Times New Roman"/>
          <w:sz w:val="28"/>
          <w:szCs w:val="28"/>
        </w:rPr>
        <w:t xml:space="preserve"> по собственному признанию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, </w:t>
      </w:r>
      <w:r w:rsidR="00627226">
        <w:rPr>
          <w:rFonts w:ascii="Times New Roman" w:hAnsi="Times New Roman" w:cs="Times New Roman"/>
          <w:sz w:val="28"/>
          <w:szCs w:val="28"/>
        </w:rPr>
        <w:t>училась «всегда очень неохотно»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, а после ее окончания поступила сначала на юридический </w:t>
      </w:r>
      <w:r w:rsidR="00627226">
        <w:rPr>
          <w:rFonts w:ascii="Times New Roman" w:hAnsi="Times New Roman" w:cs="Times New Roman"/>
          <w:sz w:val="28"/>
          <w:szCs w:val="28"/>
        </w:rPr>
        <w:t>факультет Высших женских курсов</w:t>
      </w:r>
      <w:r w:rsidR="00431FD2" w:rsidRPr="00431FD2">
        <w:rPr>
          <w:rFonts w:ascii="Times New Roman" w:hAnsi="Times New Roman" w:cs="Times New Roman"/>
          <w:sz w:val="28"/>
          <w:szCs w:val="28"/>
        </w:rPr>
        <w:t>, н</w:t>
      </w:r>
      <w:r w:rsidR="00627226">
        <w:rPr>
          <w:rFonts w:ascii="Times New Roman" w:hAnsi="Times New Roman" w:cs="Times New Roman"/>
          <w:sz w:val="28"/>
          <w:szCs w:val="28"/>
        </w:rPr>
        <w:t xml:space="preserve">о проучилась там лишь два года и </w:t>
      </w:r>
      <w:r w:rsidR="00431FD2" w:rsidRPr="00431FD2">
        <w:rPr>
          <w:rFonts w:ascii="Times New Roman" w:hAnsi="Times New Roman" w:cs="Times New Roman"/>
          <w:sz w:val="28"/>
          <w:szCs w:val="28"/>
        </w:rPr>
        <w:t>недолго проучилась она и на Высших историко-литературных курсах Раева, куда поступила переехав в Петербург.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К этому времени ее жизненное призвание определилось – ею навсегда овладела поэзия.</w:t>
      </w:r>
    </w:p>
    <w:p w:rsidR="00627226" w:rsidRDefault="00627226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627226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226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Псевдоним</w:t>
      </w:r>
      <w:r w:rsidR="00431FD2" w:rsidRPr="00431FD2">
        <w:rPr>
          <w:rFonts w:ascii="Times New Roman" w:hAnsi="Times New Roman" w:cs="Times New Roman"/>
          <w:sz w:val="28"/>
          <w:szCs w:val="28"/>
        </w:rPr>
        <w:t>, ставший именем великого поэта,-Ахматова,-достался юной Ане Горен</w:t>
      </w:r>
      <w:r>
        <w:rPr>
          <w:rFonts w:ascii="Times New Roman" w:hAnsi="Times New Roman" w:cs="Times New Roman"/>
          <w:sz w:val="28"/>
          <w:szCs w:val="28"/>
        </w:rPr>
        <w:t>ко «в наследство» от прабабушки, татарской княжны</w:t>
      </w:r>
      <w:r w:rsidR="00431FD2" w:rsidRPr="00431FD2">
        <w:rPr>
          <w:rFonts w:ascii="Times New Roman" w:hAnsi="Times New Roman" w:cs="Times New Roman"/>
          <w:sz w:val="28"/>
          <w:szCs w:val="28"/>
        </w:rPr>
        <w:t>, увековече</w:t>
      </w:r>
      <w:r>
        <w:rPr>
          <w:rFonts w:ascii="Times New Roman" w:hAnsi="Times New Roman" w:cs="Times New Roman"/>
          <w:sz w:val="28"/>
          <w:szCs w:val="28"/>
        </w:rPr>
        <w:t>нной в «Сказке о черном кольце»</w:t>
      </w:r>
      <w:r w:rsidR="00431FD2" w:rsidRPr="00431FD2">
        <w:rPr>
          <w:rFonts w:ascii="Times New Roman" w:hAnsi="Times New Roman" w:cs="Times New Roman"/>
          <w:sz w:val="28"/>
          <w:szCs w:val="28"/>
        </w:rPr>
        <w:t>: «Мне от бабушки татарки // Были редкостью подарки» отец не желал, чтобы фамилия Горенко была «о</w:t>
      </w:r>
      <w:r w:rsidR="008E0201">
        <w:rPr>
          <w:rFonts w:ascii="Times New Roman" w:hAnsi="Times New Roman" w:cs="Times New Roman"/>
          <w:sz w:val="28"/>
          <w:szCs w:val="28"/>
        </w:rPr>
        <w:t xml:space="preserve">позорена» подписью под стихами. </w:t>
      </w:r>
      <w:r w:rsidR="00431FD2" w:rsidRPr="00431FD2">
        <w:rPr>
          <w:rFonts w:ascii="Times New Roman" w:hAnsi="Times New Roman" w:cs="Times New Roman"/>
          <w:sz w:val="28"/>
          <w:szCs w:val="28"/>
        </w:rPr>
        <w:t>В родне матери</w:t>
      </w:r>
      <w:r w:rsidR="008E0201">
        <w:rPr>
          <w:rFonts w:ascii="Times New Roman" w:hAnsi="Times New Roman" w:cs="Times New Roman"/>
          <w:sz w:val="28"/>
          <w:szCs w:val="28"/>
        </w:rPr>
        <w:t xml:space="preserve"> Анны Андреевны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были люди, причастные к литературе. Например, ныне забытая, а когда-то известная Анна Бунина (1794-1829), названная Анной Ахматовой "первой русской поэтессой", приходилась теткой отцу мате</w:t>
      </w:r>
      <w:r w:rsidR="008E0201">
        <w:rPr>
          <w:rFonts w:ascii="Times New Roman" w:hAnsi="Times New Roman" w:cs="Times New Roman"/>
          <w:sz w:val="28"/>
          <w:szCs w:val="28"/>
        </w:rPr>
        <w:t>ри, Эразму Ивановичу Стогову. Л</w:t>
      </w:r>
      <w:r w:rsidR="00431FD2" w:rsidRPr="00431FD2">
        <w:rPr>
          <w:rFonts w:ascii="Times New Roman" w:hAnsi="Times New Roman" w:cs="Times New Roman"/>
          <w:sz w:val="28"/>
          <w:szCs w:val="28"/>
        </w:rPr>
        <w:t>ето семья Горенко пр</w:t>
      </w:r>
      <w:r w:rsidR="008E0201">
        <w:rPr>
          <w:rFonts w:ascii="Times New Roman" w:hAnsi="Times New Roman" w:cs="Times New Roman"/>
          <w:sz w:val="28"/>
          <w:szCs w:val="28"/>
        </w:rPr>
        <w:t>оводила обычно под Севастополем</w:t>
      </w:r>
      <w:r w:rsidR="00431FD2" w:rsidRPr="00431FD2">
        <w:rPr>
          <w:rFonts w:ascii="Times New Roman" w:hAnsi="Times New Roman" w:cs="Times New Roman"/>
          <w:sz w:val="28"/>
          <w:szCs w:val="28"/>
        </w:rPr>
        <w:t>.</w:t>
      </w:r>
    </w:p>
    <w:p w:rsidR="008E0201" w:rsidRDefault="008E0201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8E0201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201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25 апреля 1910 года Аня Горенко становится женой Николая Степановича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89B">
        <w:rPr>
          <w:rFonts w:ascii="Times New Roman" w:hAnsi="Times New Roman" w:cs="Times New Roman"/>
          <w:sz w:val="28"/>
          <w:szCs w:val="28"/>
        </w:rPr>
        <w:t xml:space="preserve">Гумилева </w:t>
      </w:r>
      <w:r w:rsidR="00431FD2" w:rsidRPr="00431FD2">
        <w:rPr>
          <w:rFonts w:ascii="Times New Roman" w:hAnsi="Times New Roman" w:cs="Times New Roman"/>
          <w:sz w:val="28"/>
          <w:szCs w:val="28"/>
        </w:rPr>
        <w:t>в поэз</w:t>
      </w:r>
      <w:r w:rsidR="00FD389B">
        <w:rPr>
          <w:rFonts w:ascii="Times New Roman" w:hAnsi="Times New Roman" w:cs="Times New Roman"/>
          <w:sz w:val="28"/>
          <w:szCs w:val="28"/>
        </w:rPr>
        <w:t>ии довольно известное имя. Затем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вы</w:t>
      </w:r>
      <w:r w:rsidR="00FD389B">
        <w:rPr>
          <w:rFonts w:ascii="Times New Roman" w:hAnsi="Times New Roman" w:cs="Times New Roman"/>
          <w:sz w:val="28"/>
          <w:szCs w:val="28"/>
        </w:rPr>
        <w:t>яснилось</w:t>
      </w:r>
      <w:r w:rsidR="00431FD2" w:rsidRPr="00431FD2">
        <w:rPr>
          <w:rFonts w:ascii="Times New Roman" w:hAnsi="Times New Roman" w:cs="Times New Roman"/>
          <w:sz w:val="28"/>
          <w:szCs w:val="28"/>
        </w:rPr>
        <w:t>,</w:t>
      </w:r>
      <w:r w:rsidR="00FD389B">
        <w:rPr>
          <w:rFonts w:ascii="Times New Roman" w:hAnsi="Times New Roman" w:cs="Times New Roman"/>
          <w:sz w:val="28"/>
          <w:szCs w:val="28"/>
        </w:rPr>
        <w:t xml:space="preserve"> что стихи пишет и его юная жена,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</w:t>
      </w:r>
      <w:r w:rsidR="00FD389B">
        <w:rPr>
          <w:rFonts w:ascii="Times New Roman" w:hAnsi="Times New Roman" w:cs="Times New Roman"/>
          <w:sz w:val="28"/>
          <w:szCs w:val="28"/>
        </w:rPr>
        <w:t xml:space="preserve">на то время </w:t>
      </w:r>
      <w:r w:rsidR="00431FD2" w:rsidRPr="00431FD2">
        <w:rPr>
          <w:rFonts w:ascii="Times New Roman" w:hAnsi="Times New Roman" w:cs="Times New Roman"/>
          <w:sz w:val="28"/>
          <w:szCs w:val="28"/>
        </w:rPr>
        <w:t>в русской поэ</w:t>
      </w:r>
      <w:r w:rsidR="00FD389B">
        <w:rPr>
          <w:rFonts w:ascii="Times New Roman" w:hAnsi="Times New Roman" w:cs="Times New Roman"/>
          <w:sz w:val="28"/>
          <w:szCs w:val="28"/>
        </w:rPr>
        <w:t>зии зазвучал новый –талантливый</w:t>
      </w:r>
      <w:r w:rsidR="00431FD2" w:rsidRPr="00431FD2">
        <w:rPr>
          <w:rFonts w:ascii="Times New Roman" w:hAnsi="Times New Roman" w:cs="Times New Roman"/>
          <w:sz w:val="28"/>
          <w:szCs w:val="28"/>
        </w:rPr>
        <w:t>, чистый –голос.</w:t>
      </w:r>
      <w:r w:rsidR="005966B4" w:rsidRPr="005966B4">
        <w:t xml:space="preserve"> </w:t>
      </w:r>
      <w:r w:rsidR="005966B4">
        <w:rPr>
          <w:rFonts w:ascii="Times New Roman" w:hAnsi="Times New Roman" w:cs="Times New Roman"/>
          <w:sz w:val="28"/>
          <w:szCs w:val="28"/>
        </w:rPr>
        <w:t xml:space="preserve"> В это же время явно</w:t>
      </w:r>
      <w:r w:rsidR="005966B4" w:rsidRPr="005966B4">
        <w:rPr>
          <w:rFonts w:ascii="Times New Roman" w:hAnsi="Times New Roman" w:cs="Times New Roman"/>
          <w:sz w:val="28"/>
          <w:szCs w:val="28"/>
        </w:rPr>
        <w:t xml:space="preserve"> обозначился кризис символизма</w:t>
      </w:r>
      <w:r w:rsidR="003A7890">
        <w:rPr>
          <w:rFonts w:ascii="Times New Roman" w:hAnsi="Times New Roman" w:cs="Times New Roman"/>
          <w:sz w:val="28"/>
          <w:szCs w:val="28"/>
        </w:rPr>
        <w:t>,</w:t>
      </w:r>
      <w:r w:rsidR="005966B4" w:rsidRPr="005966B4">
        <w:rPr>
          <w:rFonts w:ascii="Times New Roman" w:hAnsi="Times New Roman" w:cs="Times New Roman"/>
          <w:sz w:val="28"/>
          <w:szCs w:val="28"/>
        </w:rPr>
        <w:t xml:space="preserve"> и начинающие поэты уже не примыкали к этому течению. Одни шли в </w:t>
      </w:r>
      <w:r w:rsidR="003A7890">
        <w:rPr>
          <w:rFonts w:ascii="Times New Roman" w:hAnsi="Times New Roman" w:cs="Times New Roman"/>
          <w:sz w:val="28"/>
          <w:szCs w:val="28"/>
        </w:rPr>
        <w:t>акмеизм, другие – в футуризм. «</w:t>
      </w:r>
      <w:r w:rsidR="005966B4" w:rsidRPr="005966B4">
        <w:rPr>
          <w:rFonts w:ascii="Times New Roman" w:hAnsi="Times New Roman" w:cs="Times New Roman"/>
          <w:sz w:val="28"/>
          <w:szCs w:val="28"/>
        </w:rPr>
        <w:t>Я стала акмеисткой. Наш бунт против символизма вполне правомерен, потому что мы чувствовали себя людьми ХХ века и не хотели оставаться в предыдущем», – писала Ахматова, добавляя при этом, что акмеизм рос из наблюдений Николая Гумилева над ее поэзией</w:t>
      </w:r>
      <w:r w:rsidR="003A7890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FD389B" w:rsidRDefault="00FD389B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FD389B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389B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Каждое лето, вплоть до 1917 г., Ахматова проводила в имении своей свекрови Слепнево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31FD2" w:rsidRPr="00431FD2">
        <w:rPr>
          <w:rFonts w:ascii="Times New Roman" w:hAnsi="Times New Roman" w:cs="Times New Roman"/>
          <w:sz w:val="28"/>
          <w:szCs w:val="28"/>
        </w:rPr>
        <w:t>(Тверская губерния), которое сыграло в ее творчестве значительную роль.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Земля этого края дала ей возможность прочувствовать и познать потаенную красоту русского национального пейзажа, а близость к крестьянской жизни обогатила знанием народных обычаев и языка. В ахматовском творчестве Слепнево занимает наряду с Царским Селом, Петербургом, Москвой и Причерноморьем особое и безусловно важное место.</w:t>
      </w:r>
    </w:p>
    <w:p w:rsidR="00FD389B" w:rsidRDefault="00FD389B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FD389B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389B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9BF">
        <w:rPr>
          <w:rFonts w:ascii="Times New Roman" w:hAnsi="Times New Roman" w:cs="Times New Roman"/>
          <w:sz w:val="28"/>
          <w:szCs w:val="28"/>
        </w:rPr>
        <w:t>К 1912 поэтесса теряет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двух сестер – они умерли от туберкулеза – и у юной Анны Горенко были все основания полагать, что ее ожидает та же участь. «И кто бы поверил, что я задумана так надолго, и почему я этого не знала», – признавалась она, перейдя шестидесятилетний рубеж</w:t>
      </w:r>
      <w:r w:rsidR="002A09BF">
        <w:rPr>
          <w:rFonts w:ascii="Times New Roman" w:hAnsi="Times New Roman" w:cs="Times New Roman"/>
          <w:sz w:val="28"/>
          <w:szCs w:val="28"/>
        </w:rPr>
        <w:t>»</w:t>
      </w:r>
      <w:r w:rsidR="00431FD2" w:rsidRPr="00431FD2">
        <w:rPr>
          <w:rFonts w:ascii="Times New Roman" w:hAnsi="Times New Roman" w:cs="Times New Roman"/>
          <w:sz w:val="28"/>
          <w:szCs w:val="28"/>
        </w:rPr>
        <w:t>.</w:t>
      </w:r>
      <w:r w:rsidR="002A09BF" w:rsidRPr="002A09BF">
        <w:t xml:space="preserve"> </w:t>
      </w:r>
      <w:r w:rsidR="002A09BF" w:rsidRPr="002A09BF">
        <w:rPr>
          <w:rFonts w:ascii="Times New Roman" w:hAnsi="Times New Roman" w:cs="Times New Roman"/>
          <w:sz w:val="28"/>
          <w:szCs w:val="28"/>
        </w:rPr>
        <w:t xml:space="preserve">На смену </w:t>
      </w:r>
      <w:r w:rsidR="002A09BF" w:rsidRPr="002A09BF">
        <w:rPr>
          <w:rFonts w:ascii="Times New Roman" w:hAnsi="Times New Roman" w:cs="Times New Roman"/>
          <w:sz w:val="28"/>
          <w:szCs w:val="28"/>
        </w:rPr>
        <w:lastRenderedPageBreak/>
        <w:t>горю приходят</w:t>
      </w:r>
      <w:r w:rsidR="002A09BF">
        <w:rPr>
          <w:rFonts w:ascii="Times New Roman" w:hAnsi="Times New Roman" w:cs="Times New Roman"/>
          <w:sz w:val="28"/>
          <w:szCs w:val="28"/>
        </w:rPr>
        <w:t xml:space="preserve"> радостные события в жизни Анны Андреевны. </w:t>
      </w:r>
      <w:r w:rsidR="002A09BF" w:rsidRPr="002A09BF">
        <w:rPr>
          <w:rFonts w:ascii="Times New Roman" w:hAnsi="Times New Roman" w:cs="Times New Roman"/>
          <w:sz w:val="28"/>
          <w:szCs w:val="28"/>
        </w:rPr>
        <w:t>1</w:t>
      </w:r>
      <w:r w:rsidR="002A09BF">
        <w:rPr>
          <w:rFonts w:ascii="Times New Roman" w:hAnsi="Times New Roman" w:cs="Times New Roman"/>
          <w:sz w:val="28"/>
          <w:szCs w:val="28"/>
        </w:rPr>
        <w:t>912 год становится</w:t>
      </w:r>
      <w:r w:rsidR="002A09BF" w:rsidRPr="002A09BF">
        <w:rPr>
          <w:rFonts w:ascii="Times New Roman" w:hAnsi="Times New Roman" w:cs="Times New Roman"/>
          <w:sz w:val="28"/>
          <w:szCs w:val="28"/>
        </w:rPr>
        <w:t xml:space="preserve"> знаменательным и «первым»: в этом году выходит ее первый сборник «Вечер», р</w:t>
      </w:r>
      <w:r w:rsidR="002A09BF">
        <w:rPr>
          <w:rFonts w:ascii="Times New Roman" w:hAnsi="Times New Roman" w:cs="Times New Roman"/>
          <w:sz w:val="28"/>
          <w:szCs w:val="28"/>
        </w:rPr>
        <w:t>ождается</w:t>
      </w:r>
      <w:r w:rsidR="002A09BF" w:rsidRPr="002A09BF">
        <w:rPr>
          <w:rFonts w:ascii="Times New Roman" w:hAnsi="Times New Roman" w:cs="Times New Roman"/>
          <w:sz w:val="28"/>
          <w:szCs w:val="28"/>
        </w:rPr>
        <w:t xml:space="preserve"> ее единственный сын, будущий ученый Лев Николаевич Гумилев. Годы вступления Ахматовой в литературу – время кризиса символизма.</w:t>
      </w:r>
    </w:p>
    <w:p w:rsidR="00185C71" w:rsidRDefault="00185C71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566499" w:rsidRDefault="00185C71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C71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Сейчас вы услышите отрывок из первого сборника «</w:t>
      </w:r>
      <w:r w:rsidR="00F34B81">
        <w:rPr>
          <w:rFonts w:ascii="Times New Roman" w:hAnsi="Times New Roman" w:cs="Times New Roman"/>
          <w:sz w:val="28"/>
          <w:szCs w:val="28"/>
        </w:rPr>
        <w:t>Вечер» «Сероглазый король» в исполнении А. Вертинского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5C71">
        <w:rPr>
          <w:rFonts w:ascii="Times New Roman" w:hAnsi="Times New Roman" w:cs="Times New Roman"/>
          <w:sz w:val="28"/>
          <w:szCs w:val="28"/>
        </w:rPr>
        <w:t xml:space="preserve"> </w:t>
      </w:r>
      <w:r w:rsidR="00C60B7A" w:rsidRPr="00C60B7A">
        <w:rPr>
          <w:rFonts w:ascii="Times New Roman" w:hAnsi="Times New Roman" w:cs="Times New Roman"/>
          <w:sz w:val="28"/>
          <w:szCs w:val="28"/>
        </w:rPr>
        <w:t>Произведение написано в жанре сказочной баллады.</w:t>
      </w:r>
      <w:r w:rsidR="00C60B7A"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И сразу же после выхода первого сборника «Вечер» в русской литературе произошла своеобразная рево</w:t>
      </w:r>
      <w:r w:rsidR="00A965A7">
        <w:rPr>
          <w:rFonts w:ascii="Times New Roman" w:hAnsi="Times New Roman" w:cs="Times New Roman"/>
          <w:sz w:val="28"/>
          <w:szCs w:val="28"/>
        </w:rPr>
        <w:t>люция – появилась Анна Ахматова</w:t>
      </w:r>
      <w:r w:rsidR="00431FD2" w:rsidRPr="00431FD2">
        <w:rPr>
          <w:rFonts w:ascii="Times New Roman" w:hAnsi="Times New Roman" w:cs="Times New Roman"/>
          <w:sz w:val="28"/>
          <w:szCs w:val="28"/>
        </w:rPr>
        <w:t>, «вторая великая лирическая поэтесса после Сапфо»( Сапфо, Сафо (Sappho), древнегреческая поэтесса 1-й половины 6 в. до н. э. Родилась и жила на острове Лесбос. Основные темы её поэзии — любовь и красота подруг, взаимные привязанности и горе разлуки, свадебный обряд и напутствие невесте).</w:t>
      </w:r>
    </w:p>
    <w:p w:rsidR="00185C71" w:rsidRDefault="005966B4" w:rsidP="00596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66B4">
        <w:rPr>
          <w:rFonts w:ascii="Times New Roman" w:hAnsi="Times New Roman" w:cs="Times New Roman"/>
          <w:sz w:val="28"/>
          <w:szCs w:val="28"/>
        </w:rPr>
        <w:t xml:space="preserve">Известие о начале первой мировой войны Ахматова встретила в этой усадьбе Гумилевых в Слепневе. Это «тверская скудная земля» вошла в стихи. Как тогда же вошла в ее судьбу история –начавшаяся война; запомнилось и испепеляющее в июле 1914 г. землю солнце. </w:t>
      </w:r>
    </w:p>
    <w:p w:rsidR="00185C71" w:rsidRDefault="00185C71" w:rsidP="00596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185C71" w:rsidP="00596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5C71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6B4" w:rsidRPr="005966B4">
        <w:rPr>
          <w:rFonts w:ascii="Times New Roman" w:hAnsi="Times New Roman" w:cs="Times New Roman"/>
          <w:sz w:val="28"/>
          <w:szCs w:val="28"/>
        </w:rPr>
        <w:t>Семейная жизнь не складывалась, но, когда в августе 1914 г. Гумилев ушел добровольцем на войну, мысль о нем прорвется в стихах, что звучат, как молитва о спасении воина: «И плакать грешно, и томить</w:t>
      </w:r>
      <w:r>
        <w:rPr>
          <w:rFonts w:ascii="Times New Roman" w:hAnsi="Times New Roman" w:cs="Times New Roman"/>
          <w:sz w:val="28"/>
          <w:szCs w:val="28"/>
        </w:rPr>
        <w:t xml:space="preserve">ся грешно в милом родном доме». </w:t>
      </w:r>
      <w:r w:rsidR="005966B4" w:rsidRPr="005966B4">
        <w:rPr>
          <w:rFonts w:ascii="Times New Roman" w:hAnsi="Times New Roman" w:cs="Times New Roman"/>
          <w:sz w:val="28"/>
          <w:szCs w:val="28"/>
        </w:rPr>
        <w:t>И все же главные вехи жизни Ахматова связывает со своими лирическими стихами.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Вышедшая через два года книга стихов «Четки», вызвали у читателя и критики не просто благосклонное отношение, как скромн</w:t>
      </w:r>
      <w:r w:rsidR="00185C71">
        <w:rPr>
          <w:rFonts w:ascii="Times New Roman" w:hAnsi="Times New Roman" w:cs="Times New Roman"/>
          <w:sz w:val="28"/>
          <w:szCs w:val="28"/>
        </w:rPr>
        <w:t>о сказано в автобиографии поэта</w:t>
      </w:r>
      <w:r w:rsidRPr="00431FD2">
        <w:rPr>
          <w:rFonts w:ascii="Times New Roman" w:hAnsi="Times New Roman" w:cs="Times New Roman"/>
          <w:sz w:val="28"/>
          <w:szCs w:val="28"/>
        </w:rPr>
        <w:t>, они дали возможность говорить о подлинной новизне ахматовской лирики даже для того на редкость богатого в истории русской поэзии времени.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9013F9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3F9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сентябре 1917 года выходит в свет следующая ее книга стихов под названием «Белая стая». Самое главное, что ко всему этому она «была готова», готова не только пережить, но и описать. У Ахматовой в раннем стихотворении «Бесшумно ходила по дому…» есть строки:</w:t>
      </w:r>
    </w:p>
    <w:p w:rsidR="00431FD2" w:rsidRPr="00431FD2" w:rsidRDefault="009013F9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«Скажи, ты простить не можешь?» </w:t>
      </w:r>
      <w:r w:rsidR="00431FD2" w:rsidRPr="00431FD2">
        <w:rPr>
          <w:rFonts w:ascii="Times New Roman" w:hAnsi="Times New Roman" w:cs="Times New Roman"/>
          <w:sz w:val="28"/>
          <w:szCs w:val="28"/>
        </w:rPr>
        <w:t>И я сказала: «Могу». Предчувствие трагической судьбы целого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слышим мы в книге «Белая стая»</w:t>
      </w:r>
      <w:r w:rsidR="00431FD2" w:rsidRPr="00431FD2">
        <w:rPr>
          <w:rFonts w:ascii="Times New Roman" w:hAnsi="Times New Roman" w:cs="Times New Roman"/>
          <w:sz w:val="28"/>
          <w:szCs w:val="28"/>
        </w:rPr>
        <w:t>. Главная нота Бело</w:t>
      </w:r>
      <w:r w:rsidR="00FD29CE">
        <w:rPr>
          <w:rFonts w:ascii="Times New Roman" w:hAnsi="Times New Roman" w:cs="Times New Roman"/>
          <w:sz w:val="28"/>
          <w:szCs w:val="28"/>
        </w:rPr>
        <w:t>й стаи – чистая отрада печали. С</w:t>
      </w:r>
      <w:r w:rsidR="00431FD2" w:rsidRPr="00431FD2">
        <w:rPr>
          <w:rFonts w:ascii="Times New Roman" w:hAnsi="Times New Roman" w:cs="Times New Roman"/>
          <w:sz w:val="28"/>
          <w:szCs w:val="28"/>
        </w:rPr>
        <w:t>традание рождало в душе героини не отчаяние, а просветление.</w:t>
      </w:r>
      <w:r w:rsidRPr="009013F9">
        <w:t xml:space="preserve"> </w:t>
      </w:r>
      <w:r w:rsidRPr="009013F9">
        <w:rPr>
          <w:rFonts w:ascii="Times New Roman" w:hAnsi="Times New Roman" w:cs="Times New Roman"/>
          <w:sz w:val="28"/>
          <w:szCs w:val="28"/>
        </w:rPr>
        <w:t>Многие стихотворения Белой стаи имели конкретных адресатов: 17 стихотворений посвящено возлюбленному Ахматовой Борису Антрепу, два – обращены к Н.В.Н. – Николаю Недоброво. Но неразделенная любовь к ним, земные страдания представали эпизодами религиозного восхождения. Преображение покинутой женщины в «пророчествующую жену», «Музу Плача»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FD29CE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sz w:val="28"/>
          <w:szCs w:val="28"/>
        </w:rPr>
        <w:lastRenderedPageBreak/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Ее муза становится народным вопл</w:t>
      </w:r>
      <w:r>
        <w:rPr>
          <w:rFonts w:ascii="Times New Roman" w:hAnsi="Times New Roman" w:cs="Times New Roman"/>
          <w:sz w:val="28"/>
          <w:szCs w:val="28"/>
        </w:rPr>
        <w:t>ощением общенациональной скорби</w:t>
      </w:r>
      <w:r w:rsidR="00431FD2" w:rsidRPr="00431FD2">
        <w:rPr>
          <w:rFonts w:ascii="Times New Roman" w:hAnsi="Times New Roman" w:cs="Times New Roman"/>
          <w:sz w:val="28"/>
          <w:szCs w:val="28"/>
        </w:rPr>
        <w:t>: высокое самоотречение Ахматовой слились в «Молитве», н</w:t>
      </w:r>
      <w:r w:rsidR="00531FE5">
        <w:rPr>
          <w:rFonts w:ascii="Times New Roman" w:hAnsi="Times New Roman" w:cs="Times New Roman"/>
          <w:sz w:val="28"/>
          <w:szCs w:val="28"/>
        </w:rPr>
        <w:t xml:space="preserve">аписанной в Духов день 1915года. </w:t>
      </w:r>
      <w:r w:rsidR="00431FD2" w:rsidRPr="00431FD2">
        <w:rPr>
          <w:rFonts w:ascii="Times New Roman" w:hAnsi="Times New Roman" w:cs="Times New Roman"/>
          <w:sz w:val="28"/>
          <w:szCs w:val="28"/>
        </w:rPr>
        <w:t>«После Октябрьской рев</w:t>
      </w:r>
      <w:r w:rsidR="00531FE5">
        <w:rPr>
          <w:rFonts w:ascii="Times New Roman" w:hAnsi="Times New Roman" w:cs="Times New Roman"/>
          <w:sz w:val="28"/>
          <w:szCs w:val="28"/>
        </w:rPr>
        <w:t>олюции</w:t>
      </w:r>
      <w:r w:rsidR="00431FD2" w:rsidRPr="00431FD2">
        <w:rPr>
          <w:rFonts w:ascii="Times New Roman" w:hAnsi="Times New Roman" w:cs="Times New Roman"/>
          <w:sz w:val="28"/>
          <w:szCs w:val="28"/>
        </w:rPr>
        <w:t>,</w:t>
      </w:r>
      <w:r w:rsidR="00531FE5">
        <w:rPr>
          <w:rFonts w:ascii="Times New Roman" w:hAnsi="Times New Roman" w:cs="Times New Roman"/>
          <w:sz w:val="28"/>
          <w:szCs w:val="28"/>
        </w:rPr>
        <w:t>-пишет Ахматова в автобиографии</w:t>
      </w:r>
      <w:r w:rsidR="00431FD2" w:rsidRPr="00431FD2">
        <w:rPr>
          <w:rFonts w:ascii="Times New Roman" w:hAnsi="Times New Roman" w:cs="Times New Roman"/>
          <w:sz w:val="28"/>
          <w:szCs w:val="28"/>
        </w:rPr>
        <w:t>, - я работала в библио</w:t>
      </w:r>
      <w:r>
        <w:rPr>
          <w:rFonts w:ascii="Times New Roman" w:hAnsi="Times New Roman" w:cs="Times New Roman"/>
          <w:sz w:val="28"/>
          <w:szCs w:val="28"/>
        </w:rPr>
        <w:t>теке Агрономического института.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Начало 1918 года – Гумилев возвращается, но между ним и Анной наступает отчуждение, которое очень быстро приводит к разводу. Всего через несколько месяцев, осенью этого же года, Ахматова выходит замуж за ученого, переводчика клинописных текстов Вольдемара Казимировича Шилейко.</w:t>
      </w:r>
    </w:p>
    <w:p w:rsidR="00531FE5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FE5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FE5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FE5">
        <w:rPr>
          <w:rFonts w:ascii="Times New Roman" w:hAnsi="Times New Roman" w:cs="Times New Roman"/>
          <w:sz w:val="28"/>
          <w:szCs w:val="28"/>
        </w:rPr>
        <w:t>В 1918 началась массовая эмиграция: один за другим покидали Россию близкие Ахматовой люди: Б.</w:t>
      </w:r>
      <w:r w:rsidR="00F34B81">
        <w:rPr>
          <w:rFonts w:ascii="Times New Roman" w:hAnsi="Times New Roman" w:cs="Times New Roman"/>
          <w:sz w:val="28"/>
          <w:szCs w:val="28"/>
        </w:rPr>
        <w:t xml:space="preserve"> </w:t>
      </w:r>
      <w:r w:rsidRPr="00531FE5">
        <w:rPr>
          <w:rFonts w:ascii="Times New Roman" w:hAnsi="Times New Roman" w:cs="Times New Roman"/>
          <w:sz w:val="28"/>
          <w:szCs w:val="28"/>
        </w:rPr>
        <w:t>Антреп, А.</w:t>
      </w:r>
      <w:r w:rsidR="00F34B81">
        <w:rPr>
          <w:rFonts w:ascii="Times New Roman" w:hAnsi="Times New Roman" w:cs="Times New Roman"/>
          <w:sz w:val="28"/>
          <w:szCs w:val="28"/>
        </w:rPr>
        <w:t xml:space="preserve"> </w:t>
      </w:r>
      <w:r w:rsidRPr="00531FE5">
        <w:rPr>
          <w:rFonts w:ascii="Times New Roman" w:hAnsi="Times New Roman" w:cs="Times New Roman"/>
          <w:sz w:val="28"/>
          <w:szCs w:val="28"/>
        </w:rPr>
        <w:t>Лурье, подруга юности О.</w:t>
      </w:r>
      <w:r w:rsidR="00F34B81">
        <w:rPr>
          <w:rFonts w:ascii="Times New Roman" w:hAnsi="Times New Roman" w:cs="Times New Roman"/>
          <w:sz w:val="28"/>
          <w:szCs w:val="28"/>
        </w:rPr>
        <w:t xml:space="preserve"> </w:t>
      </w:r>
      <w:r w:rsidRPr="00531FE5">
        <w:rPr>
          <w:rFonts w:ascii="Times New Roman" w:hAnsi="Times New Roman" w:cs="Times New Roman"/>
          <w:sz w:val="28"/>
          <w:szCs w:val="28"/>
        </w:rPr>
        <w:t>Глебова-Судейкина. Выбор Ахматовой был иным – она осталась в «глухой и грешной» России. Чувство связи с русской землей, ответственности перед Россией и ее языком побудило ее вступить в диалог с теми, кто бросил землю.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FD2" w:rsidRPr="00431FD2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1FD2" w:rsidRPr="00431FD2">
        <w:rPr>
          <w:rFonts w:ascii="Times New Roman" w:hAnsi="Times New Roman" w:cs="Times New Roman"/>
          <w:sz w:val="28"/>
          <w:szCs w:val="28"/>
        </w:rPr>
        <w:t>В конце августа 1921 года по чудовищно несправедливому обвинению в причастности к контрреволюционному заговору был расстрелян Николай Гумилев. Их жизненны</w:t>
      </w:r>
      <w:r>
        <w:rPr>
          <w:rFonts w:ascii="Times New Roman" w:hAnsi="Times New Roman" w:cs="Times New Roman"/>
          <w:sz w:val="28"/>
          <w:szCs w:val="28"/>
        </w:rPr>
        <w:t>е пути к тому времени разошлись</w:t>
      </w:r>
      <w:r w:rsidR="00431FD2" w:rsidRPr="00431FD2">
        <w:rPr>
          <w:rFonts w:ascii="Times New Roman" w:hAnsi="Times New Roman" w:cs="Times New Roman"/>
          <w:sz w:val="28"/>
          <w:szCs w:val="28"/>
        </w:rPr>
        <w:t>, но из сердца ее он никогда не был вычеркнут: слишком многое связывало 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Пережитое тогда и оставшееся с нею на всю жизнь горе будет отзыв</w:t>
      </w:r>
      <w:r>
        <w:rPr>
          <w:rFonts w:ascii="Times New Roman" w:hAnsi="Times New Roman" w:cs="Times New Roman"/>
          <w:sz w:val="28"/>
          <w:szCs w:val="28"/>
        </w:rPr>
        <w:t>аться в ее стихах вновь и вновь</w:t>
      </w:r>
      <w:r w:rsidR="00431FD2" w:rsidRPr="00431FD2">
        <w:rPr>
          <w:rFonts w:ascii="Times New Roman" w:hAnsi="Times New Roman" w:cs="Times New Roman"/>
          <w:sz w:val="28"/>
          <w:szCs w:val="28"/>
        </w:rPr>
        <w:t>: «На пороге бел</w:t>
      </w:r>
      <w:r>
        <w:rPr>
          <w:rFonts w:ascii="Times New Roman" w:hAnsi="Times New Roman" w:cs="Times New Roman"/>
          <w:sz w:val="28"/>
          <w:szCs w:val="28"/>
        </w:rPr>
        <w:t>ом рая, Оглянувшись, крикнул</w:t>
      </w:r>
      <w:r w:rsidR="00431FD2" w:rsidRPr="00431FD2">
        <w:rPr>
          <w:rFonts w:ascii="Times New Roman" w:hAnsi="Times New Roman" w:cs="Times New Roman"/>
          <w:sz w:val="28"/>
          <w:szCs w:val="28"/>
        </w:rPr>
        <w:t>: «Ж</w:t>
      </w:r>
      <w:r>
        <w:rPr>
          <w:rFonts w:ascii="Times New Roman" w:hAnsi="Times New Roman" w:cs="Times New Roman"/>
          <w:sz w:val="28"/>
          <w:szCs w:val="28"/>
        </w:rPr>
        <w:t>ду!», «Я гибель накликала милым, и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гибли один за другим»</w:t>
      </w:r>
    </w:p>
    <w:p w:rsidR="00431FD2" w:rsidRPr="00431FD2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смерти Гумилева Ахматова</w:t>
      </w:r>
      <w:r w:rsidR="00431FD2" w:rsidRPr="00431F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собственному свидетельству </w:t>
      </w:r>
      <w:r w:rsidR="00431FD2" w:rsidRPr="00431FD2">
        <w:rPr>
          <w:rFonts w:ascii="Times New Roman" w:hAnsi="Times New Roman" w:cs="Times New Roman"/>
          <w:sz w:val="28"/>
          <w:szCs w:val="28"/>
        </w:rPr>
        <w:t>узнала и</w:t>
      </w:r>
      <w:r>
        <w:rPr>
          <w:rFonts w:ascii="Times New Roman" w:hAnsi="Times New Roman" w:cs="Times New Roman"/>
          <w:sz w:val="28"/>
          <w:szCs w:val="28"/>
        </w:rPr>
        <w:t>з газет. Вдовий плач, скорбь о бе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звременно </w:t>
      </w:r>
      <w:r>
        <w:rPr>
          <w:rFonts w:ascii="Times New Roman" w:hAnsi="Times New Roman" w:cs="Times New Roman"/>
          <w:sz w:val="28"/>
          <w:szCs w:val="28"/>
        </w:rPr>
        <w:t>и безвинно загубленном человеке</w:t>
      </w:r>
      <w:r w:rsidR="00431FD2" w:rsidRPr="00431FD2">
        <w:rPr>
          <w:rFonts w:ascii="Times New Roman" w:hAnsi="Times New Roman" w:cs="Times New Roman"/>
          <w:sz w:val="28"/>
          <w:szCs w:val="28"/>
        </w:rPr>
        <w:t>, чт</w:t>
      </w:r>
      <w:r>
        <w:rPr>
          <w:rFonts w:ascii="Times New Roman" w:hAnsi="Times New Roman" w:cs="Times New Roman"/>
          <w:sz w:val="28"/>
          <w:szCs w:val="28"/>
        </w:rPr>
        <w:t>о продолжает оставаться дорогим, отливается в стихотворении</w:t>
      </w:r>
      <w:r w:rsidR="00431FD2" w:rsidRPr="00431FD2">
        <w:rPr>
          <w:rFonts w:ascii="Times New Roman" w:hAnsi="Times New Roman" w:cs="Times New Roman"/>
          <w:sz w:val="28"/>
          <w:szCs w:val="28"/>
        </w:rPr>
        <w:t>, которое относится к шедеврам ахматовской лирики.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FE5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Судьба Анны Ахматовой в послереволюционные годы складывалась трагично. В 30-е годы Ахматову настигла</w:t>
      </w:r>
      <w:r>
        <w:rPr>
          <w:rFonts w:ascii="Times New Roman" w:hAnsi="Times New Roman" w:cs="Times New Roman"/>
          <w:sz w:val="28"/>
          <w:szCs w:val="28"/>
        </w:rPr>
        <w:t xml:space="preserve"> череда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сталинских репрессий. Был арестован ее единственный </w:t>
      </w:r>
      <w:r>
        <w:rPr>
          <w:rFonts w:ascii="Times New Roman" w:hAnsi="Times New Roman" w:cs="Times New Roman"/>
          <w:sz w:val="28"/>
          <w:szCs w:val="28"/>
        </w:rPr>
        <w:t>сын Л.Н. Гумилев; вскоре освобожденный, он был арестован вновь</w:t>
      </w:r>
      <w:r w:rsidR="00431FD2" w:rsidRPr="00431FD2">
        <w:rPr>
          <w:rFonts w:ascii="Times New Roman" w:hAnsi="Times New Roman" w:cs="Times New Roman"/>
          <w:sz w:val="28"/>
          <w:szCs w:val="28"/>
        </w:rPr>
        <w:t>; во время войны Гумилев был вы</w:t>
      </w:r>
      <w:r>
        <w:rPr>
          <w:rFonts w:ascii="Times New Roman" w:hAnsi="Times New Roman" w:cs="Times New Roman"/>
          <w:sz w:val="28"/>
          <w:szCs w:val="28"/>
        </w:rPr>
        <w:t>пущен на волю и послан на фронт</w:t>
      </w:r>
      <w:r w:rsidR="00431FD2" w:rsidRPr="00431FD2">
        <w:rPr>
          <w:rFonts w:ascii="Times New Roman" w:hAnsi="Times New Roman" w:cs="Times New Roman"/>
          <w:sz w:val="28"/>
          <w:szCs w:val="28"/>
        </w:rPr>
        <w:t>, где воевал до последнего конца. В 1</w:t>
      </w:r>
      <w:r>
        <w:rPr>
          <w:rFonts w:ascii="Times New Roman" w:hAnsi="Times New Roman" w:cs="Times New Roman"/>
          <w:sz w:val="28"/>
          <w:szCs w:val="28"/>
        </w:rPr>
        <w:t>949 г его посадили в третий раз</w:t>
      </w:r>
      <w:r w:rsidR="00431FD2" w:rsidRPr="00431FD2">
        <w:rPr>
          <w:rFonts w:ascii="Times New Roman" w:hAnsi="Times New Roman" w:cs="Times New Roman"/>
          <w:sz w:val="28"/>
          <w:szCs w:val="28"/>
        </w:rPr>
        <w:t>, и лишь в мае 1956г. он оказался на свободе.</w:t>
      </w:r>
    </w:p>
    <w:p w:rsidR="00531FE5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531FE5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FE5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Декабрь 1922 года – Ахматова выходит замуж з</w:t>
      </w:r>
      <w:r>
        <w:rPr>
          <w:rFonts w:ascii="Times New Roman" w:hAnsi="Times New Roman" w:cs="Times New Roman"/>
          <w:sz w:val="28"/>
          <w:szCs w:val="28"/>
        </w:rPr>
        <w:t xml:space="preserve">а искусствоведа Николая Пунина. </w:t>
      </w:r>
      <w:r w:rsidR="00431FD2" w:rsidRPr="00431FD2">
        <w:rPr>
          <w:rFonts w:ascii="Times New Roman" w:hAnsi="Times New Roman" w:cs="Times New Roman"/>
          <w:sz w:val="28"/>
          <w:szCs w:val="28"/>
        </w:rPr>
        <w:t>«О, знала ль я, когда в одежде белой»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Вот такое отношение к жизни и творчеству, когда все вычерпано до капельки, отдано людям, характерно для Ахматовой. Она живет лишь высокими помыслами и переживаниями. Кажется, еще мгновение и порвется что-то, удерживающее ее героиню от смерти. Эти запредельные чувства и переживания характерны и для самой Ахматовой. А иначе и жить не стоит, если все вполсилы, в</w:t>
      </w:r>
      <w:r w:rsidR="00531FE5">
        <w:rPr>
          <w:rFonts w:ascii="Times New Roman" w:hAnsi="Times New Roman" w:cs="Times New Roman"/>
          <w:sz w:val="28"/>
          <w:szCs w:val="28"/>
        </w:rPr>
        <w:t xml:space="preserve"> </w:t>
      </w:r>
      <w:r w:rsidRPr="00431FD2">
        <w:rPr>
          <w:rFonts w:ascii="Times New Roman" w:hAnsi="Times New Roman" w:cs="Times New Roman"/>
          <w:sz w:val="28"/>
          <w:szCs w:val="28"/>
        </w:rPr>
        <w:t>полвздоха. И у читателей захватывает дух от такой поэзии, кружится голова, а так, наверное, и должно быть, иначе зачем человеку даны эмоции.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A94DCA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DCA">
        <w:rPr>
          <w:rFonts w:ascii="Times New Roman" w:hAnsi="Times New Roman" w:cs="Times New Roman"/>
          <w:b/>
          <w:sz w:val="28"/>
          <w:szCs w:val="28"/>
        </w:rPr>
        <w:t>Чтец</w:t>
      </w:r>
      <w:r w:rsidR="006F731A">
        <w:rPr>
          <w:rFonts w:ascii="Times New Roman" w:hAnsi="Times New Roman" w:cs="Times New Roman"/>
          <w:b/>
          <w:sz w:val="28"/>
          <w:szCs w:val="28"/>
        </w:rPr>
        <w:t xml:space="preserve"> 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 знала ль я, когда в одежде белой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Входила Муза в тесный мой приют,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Что к лире, навсегда окаменелой,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Мои живые руки припадут.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О, знала ль я, когда неслась, играя.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Моей любви последняя гроза,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Что лучшему из юношей, рыдая,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1FD2">
        <w:rPr>
          <w:rFonts w:ascii="Times New Roman" w:hAnsi="Times New Roman" w:cs="Times New Roman"/>
          <w:sz w:val="28"/>
          <w:szCs w:val="28"/>
        </w:rPr>
        <w:t>Закрою я орлиные глаза...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CB1681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1681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ее плечи легли такие испытания</w:t>
      </w:r>
      <w:r w:rsidR="00431FD2" w:rsidRPr="00431FD2">
        <w:rPr>
          <w:rFonts w:ascii="Times New Roman" w:hAnsi="Times New Roman" w:cs="Times New Roman"/>
          <w:sz w:val="28"/>
          <w:szCs w:val="28"/>
        </w:rPr>
        <w:t>, которые обычный человек не в состоянии вынести: в эти годы погибают от рук режима первый и второй муж;</w:t>
      </w:r>
      <w:r w:rsidR="00722764">
        <w:rPr>
          <w:rFonts w:ascii="Times New Roman" w:hAnsi="Times New Roman" w:cs="Times New Roman"/>
          <w:sz w:val="28"/>
          <w:szCs w:val="28"/>
        </w:rPr>
        <w:t xml:space="preserve"> тяжелая судьба сына</w:t>
      </w:r>
      <w:r w:rsidR="00431FD2" w:rsidRPr="00431FD2">
        <w:rPr>
          <w:rFonts w:ascii="Times New Roman" w:hAnsi="Times New Roman" w:cs="Times New Roman"/>
          <w:sz w:val="28"/>
          <w:szCs w:val="28"/>
        </w:rPr>
        <w:t>, сорок лет молчания и преследования. Гибнут один за другим друзья А</w:t>
      </w:r>
      <w:r w:rsidR="00722764">
        <w:rPr>
          <w:rFonts w:ascii="Times New Roman" w:hAnsi="Times New Roman" w:cs="Times New Roman"/>
          <w:sz w:val="28"/>
          <w:szCs w:val="28"/>
        </w:rPr>
        <w:t>нны Ахматовой: Осип Мандельштам</w:t>
      </w:r>
      <w:r w:rsidR="00431FD2" w:rsidRPr="00431FD2">
        <w:rPr>
          <w:rFonts w:ascii="Times New Roman" w:hAnsi="Times New Roman" w:cs="Times New Roman"/>
          <w:sz w:val="28"/>
          <w:szCs w:val="28"/>
        </w:rPr>
        <w:t>, Марина Цветаева и др. Стихи о любви у поэтессы уступили место стихам, п</w:t>
      </w:r>
      <w:r w:rsidR="00722764">
        <w:rPr>
          <w:rFonts w:ascii="Times New Roman" w:hAnsi="Times New Roman" w:cs="Times New Roman"/>
          <w:sz w:val="28"/>
          <w:szCs w:val="28"/>
        </w:rPr>
        <w:t xml:space="preserve">освященным памяти друзей-поэтов. </w:t>
      </w:r>
      <w:r w:rsidR="00431FD2" w:rsidRPr="00431FD2">
        <w:rPr>
          <w:rFonts w:ascii="Times New Roman" w:hAnsi="Times New Roman" w:cs="Times New Roman"/>
          <w:sz w:val="28"/>
          <w:szCs w:val="28"/>
        </w:rPr>
        <w:t>Талант вел по жизни эту великую женщину, чтобы она сумела передать божественными звуками пережитое, научить нас, ее читателей, ценить даже самые горькие страницы жизни, воспринимать их как Божье провидение.</w:t>
      </w:r>
    </w:p>
    <w:p w:rsidR="00722764" w:rsidRDefault="00722764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722764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764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Потом была война</w:t>
      </w:r>
      <w:r w:rsidR="00431FD2" w:rsidRPr="00431FD2">
        <w:rPr>
          <w:rFonts w:ascii="Times New Roman" w:hAnsi="Times New Roman" w:cs="Times New Roman"/>
          <w:sz w:val="28"/>
          <w:szCs w:val="28"/>
        </w:rPr>
        <w:t>, ленинградская бло</w:t>
      </w:r>
      <w:r>
        <w:rPr>
          <w:rFonts w:ascii="Times New Roman" w:hAnsi="Times New Roman" w:cs="Times New Roman"/>
          <w:sz w:val="28"/>
          <w:szCs w:val="28"/>
        </w:rPr>
        <w:t>када, выступления в госпиталях</w:t>
      </w:r>
      <w:r w:rsidR="00431FD2" w:rsidRPr="00431FD2">
        <w:rPr>
          <w:rFonts w:ascii="Times New Roman" w:hAnsi="Times New Roman" w:cs="Times New Roman"/>
          <w:sz w:val="28"/>
          <w:szCs w:val="28"/>
        </w:rPr>
        <w:t>, эвакуация в Та</w:t>
      </w:r>
      <w:r>
        <w:rPr>
          <w:rFonts w:ascii="Times New Roman" w:hAnsi="Times New Roman" w:cs="Times New Roman"/>
          <w:sz w:val="28"/>
          <w:szCs w:val="28"/>
        </w:rPr>
        <w:t>шкент, где она «впервые узнала</w:t>
      </w:r>
      <w:r w:rsidR="00431FD2" w:rsidRPr="00431FD2">
        <w:rPr>
          <w:rFonts w:ascii="Times New Roman" w:hAnsi="Times New Roman" w:cs="Times New Roman"/>
          <w:sz w:val="28"/>
          <w:szCs w:val="28"/>
        </w:rPr>
        <w:t>, что такое палящий жар древесная тень и звук воды» Но запомнила Ахматова не тяготы эвак</w:t>
      </w:r>
      <w:r>
        <w:rPr>
          <w:rFonts w:ascii="Times New Roman" w:hAnsi="Times New Roman" w:cs="Times New Roman"/>
          <w:sz w:val="28"/>
          <w:szCs w:val="28"/>
        </w:rPr>
        <w:t xml:space="preserve">уации, а человеческую доброту. </w:t>
      </w:r>
      <w:r w:rsidR="00431FD2" w:rsidRPr="00431FD2">
        <w:rPr>
          <w:rFonts w:ascii="Times New Roman" w:hAnsi="Times New Roman" w:cs="Times New Roman"/>
          <w:sz w:val="28"/>
          <w:szCs w:val="28"/>
        </w:rPr>
        <w:t>В 1944</w:t>
      </w:r>
      <w:r>
        <w:rPr>
          <w:rFonts w:ascii="Times New Roman" w:hAnsi="Times New Roman" w:cs="Times New Roman"/>
          <w:sz w:val="28"/>
          <w:szCs w:val="28"/>
        </w:rPr>
        <w:t xml:space="preserve"> году она вернулась в Ленинград</w:t>
      </w:r>
      <w:r w:rsidR="00431FD2" w:rsidRPr="00431F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Ощущение кровной связи с народом еще более усилилось в д</w:t>
      </w:r>
      <w:r>
        <w:rPr>
          <w:rFonts w:ascii="Times New Roman" w:hAnsi="Times New Roman" w:cs="Times New Roman"/>
          <w:sz w:val="28"/>
          <w:szCs w:val="28"/>
        </w:rPr>
        <w:t xml:space="preserve">ни Великой Отечественной войны. </w:t>
      </w:r>
      <w:r w:rsidR="00431FD2" w:rsidRPr="00431FD2">
        <w:rPr>
          <w:rFonts w:ascii="Times New Roman" w:hAnsi="Times New Roman" w:cs="Times New Roman"/>
          <w:sz w:val="28"/>
          <w:szCs w:val="28"/>
        </w:rPr>
        <w:t>Она всегда была патриотом, высокие чувства к Родине таились в сердце поэта, как искра в кремне. И настала пора, когда ее стих разом обрел кованый железный ритм.</w:t>
      </w:r>
    </w:p>
    <w:p w:rsidR="00431FD2" w:rsidRPr="00431FD2" w:rsidRDefault="00431FD2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722764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764">
        <w:rPr>
          <w:rFonts w:ascii="Times New Roman" w:hAnsi="Times New Roman" w:cs="Times New Roman"/>
          <w:b/>
          <w:sz w:val="28"/>
          <w:szCs w:val="28"/>
        </w:rPr>
        <w:t>Вед.2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В 1946 г. выступления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Жданова и последовавшим </w:t>
      </w:r>
      <w:r>
        <w:rPr>
          <w:rFonts w:ascii="Times New Roman" w:hAnsi="Times New Roman" w:cs="Times New Roman"/>
          <w:sz w:val="28"/>
          <w:szCs w:val="28"/>
        </w:rPr>
        <w:t>за этим Постановлением ЦК ВКП</w:t>
      </w:r>
      <w:r w:rsidR="00A94DCA">
        <w:rPr>
          <w:rFonts w:ascii="Times New Roman" w:hAnsi="Times New Roman" w:cs="Times New Roman"/>
          <w:sz w:val="28"/>
          <w:szCs w:val="28"/>
        </w:rPr>
        <w:t xml:space="preserve"> «О журналах «Звезда</w:t>
      </w:r>
      <w:r w:rsidR="00431FD2" w:rsidRPr="00431FD2">
        <w:rPr>
          <w:rFonts w:ascii="Times New Roman" w:hAnsi="Times New Roman" w:cs="Times New Roman"/>
          <w:sz w:val="28"/>
          <w:szCs w:val="28"/>
        </w:rPr>
        <w:t>»</w:t>
      </w:r>
      <w:r w:rsidR="00A94DCA"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и «Ленинград»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была открыта </w:t>
      </w:r>
      <w:r>
        <w:rPr>
          <w:rFonts w:ascii="Times New Roman" w:hAnsi="Times New Roman" w:cs="Times New Roman"/>
          <w:sz w:val="28"/>
          <w:szCs w:val="28"/>
        </w:rPr>
        <w:t>новая компания против Ахматовой</w:t>
      </w:r>
      <w:r w:rsidR="00431FD2" w:rsidRPr="00431FD2">
        <w:rPr>
          <w:rFonts w:ascii="Times New Roman" w:hAnsi="Times New Roman" w:cs="Times New Roman"/>
          <w:sz w:val="28"/>
          <w:szCs w:val="28"/>
        </w:rPr>
        <w:t>: ее п</w:t>
      </w:r>
      <w:r>
        <w:rPr>
          <w:rFonts w:ascii="Times New Roman" w:hAnsi="Times New Roman" w:cs="Times New Roman"/>
          <w:sz w:val="28"/>
          <w:szCs w:val="28"/>
        </w:rPr>
        <w:t>оэзия объявлялась чуждой народу, враждебной ему</w:t>
      </w:r>
      <w:r w:rsidR="00431FD2" w:rsidRPr="00431FD2">
        <w:rPr>
          <w:rFonts w:ascii="Times New Roman" w:hAnsi="Times New Roman" w:cs="Times New Roman"/>
          <w:sz w:val="28"/>
          <w:szCs w:val="28"/>
        </w:rPr>
        <w:t>, а в адрес поэтессы шли широким потоком унизительные и оскорбительные слова. Для Ахматовой наступила тяжелая пора</w:t>
      </w:r>
      <w:r>
        <w:rPr>
          <w:rFonts w:ascii="Times New Roman" w:hAnsi="Times New Roman" w:cs="Times New Roman"/>
          <w:sz w:val="28"/>
          <w:szCs w:val="28"/>
        </w:rPr>
        <w:t>. Исключения из Союза писателей</w:t>
      </w:r>
      <w:r w:rsidR="00431FD2" w:rsidRPr="00431FD2">
        <w:rPr>
          <w:rFonts w:ascii="Times New Roman" w:hAnsi="Times New Roman" w:cs="Times New Roman"/>
          <w:sz w:val="28"/>
          <w:szCs w:val="28"/>
        </w:rPr>
        <w:t>, л</w:t>
      </w:r>
      <w:r>
        <w:rPr>
          <w:rFonts w:ascii="Times New Roman" w:hAnsi="Times New Roman" w:cs="Times New Roman"/>
          <w:sz w:val="28"/>
          <w:szCs w:val="28"/>
        </w:rPr>
        <w:t>ишенная средств к существованию, подвергаемая гонениям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, она оказывается изгоем в родной стране. Был уничтожен весь тираж уже напечатанного в 1946 </w:t>
      </w:r>
      <w:r>
        <w:rPr>
          <w:rFonts w:ascii="Times New Roman" w:hAnsi="Times New Roman" w:cs="Times New Roman"/>
          <w:sz w:val="28"/>
          <w:szCs w:val="28"/>
        </w:rPr>
        <w:t>г. сборника ее стихов</w:t>
      </w:r>
      <w:r w:rsidR="00431FD2" w:rsidRPr="00431FD2">
        <w:rPr>
          <w:rFonts w:ascii="Times New Roman" w:hAnsi="Times New Roman" w:cs="Times New Roman"/>
          <w:sz w:val="28"/>
          <w:szCs w:val="28"/>
        </w:rPr>
        <w:t xml:space="preserve">, была мучительная нищета. Это было написано весной 45-го, </w:t>
      </w:r>
      <w:r w:rsidR="00DC069E">
        <w:rPr>
          <w:rFonts w:ascii="Times New Roman" w:hAnsi="Times New Roman" w:cs="Times New Roman"/>
          <w:sz w:val="28"/>
          <w:szCs w:val="28"/>
        </w:rPr>
        <w:t>а 4 сентября 46-го Анна Ахматов</w:t>
      </w:r>
      <w:r w:rsidR="00431FD2" w:rsidRPr="00431FD2">
        <w:rPr>
          <w:rFonts w:ascii="Times New Roman" w:hAnsi="Times New Roman" w:cs="Times New Roman"/>
          <w:sz w:val="28"/>
          <w:szCs w:val="28"/>
        </w:rPr>
        <w:t>а вместе с Михаилом Зощенко</w:t>
      </w:r>
      <w:r>
        <w:rPr>
          <w:rFonts w:ascii="Times New Roman" w:hAnsi="Times New Roman" w:cs="Times New Roman"/>
          <w:sz w:val="28"/>
          <w:szCs w:val="28"/>
        </w:rPr>
        <w:t xml:space="preserve"> была исключена из Союза писате</w:t>
      </w:r>
      <w:r w:rsidR="00431FD2" w:rsidRPr="00431FD2">
        <w:rPr>
          <w:rFonts w:ascii="Times New Roman" w:hAnsi="Times New Roman" w:cs="Times New Roman"/>
          <w:sz w:val="28"/>
          <w:szCs w:val="28"/>
        </w:rPr>
        <w:t>лей СССР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«…Анна Ахматова является одним из представителей… безыдейного реакционного литературного болота.»</w:t>
      </w:r>
    </w:p>
    <w:p w:rsidR="00722764" w:rsidRDefault="00722764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FD2" w:rsidRPr="00431FD2" w:rsidRDefault="00722764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764">
        <w:rPr>
          <w:rFonts w:ascii="Times New Roman" w:hAnsi="Times New Roman" w:cs="Times New Roman"/>
          <w:b/>
          <w:sz w:val="28"/>
          <w:szCs w:val="28"/>
        </w:rPr>
        <w:t>Вед.1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FD2" w:rsidRPr="00431FD2">
        <w:rPr>
          <w:rFonts w:ascii="Times New Roman" w:hAnsi="Times New Roman" w:cs="Times New Roman"/>
          <w:sz w:val="28"/>
          <w:szCs w:val="28"/>
        </w:rPr>
        <w:t>Запрет с ее имени был снят в конце 50 годов.</w:t>
      </w:r>
    </w:p>
    <w:p w:rsidR="00431FD2" w:rsidRPr="00431FD2" w:rsidRDefault="00DC069E" w:rsidP="00431F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1FD2" w:rsidRPr="00431FD2">
        <w:rPr>
          <w:rFonts w:ascii="Times New Roman" w:hAnsi="Times New Roman" w:cs="Times New Roman"/>
          <w:sz w:val="28"/>
          <w:szCs w:val="28"/>
        </w:rPr>
        <w:t>На склоне дней вклад Ахматовой в русскую и мировую поэзию по достоинству оценен присуждением в 1964 г. международной премией «Этна-</w:t>
      </w:r>
      <w:r w:rsidR="00431FD2" w:rsidRPr="00431FD2">
        <w:rPr>
          <w:rFonts w:ascii="Times New Roman" w:hAnsi="Times New Roman" w:cs="Times New Roman"/>
          <w:sz w:val="28"/>
          <w:szCs w:val="28"/>
        </w:rPr>
        <w:lastRenderedPageBreak/>
        <w:t>Таормина», которую в торжественной обстано</w:t>
      </w:r>
      <w:r>
        <w:rPr>
          <w:rFonts w:ascii="Times New Roman" w:hAnsi="Times New Roman" w:cs="Times New Roman"/>
          <w:sz w:val="28"/>
          <w:szCs w:val="28"/>
        </w:rPr>
        <w:t>вке вручили поэтессе на Сицилии</w:t>
      </w:r>
      <w:r w:rsidR="00431FD2" w:rsidRPr="00431FD2">
        <w:rPr>
          <w:rFonts w:ascii="Times New Roman" w:hAnsi="Times New Roman" w:cs="Times New Roman"/>
          <w:sz w:val="28"/>
          <w:szCs w:val="28"/>
        </w:rPr>
        <w:t>, а в следующем году – почетной степени доктора старейшего в Англии Оксфордского университета.</w:t>
      </w:r>
    </w:p>
    <w:p w:rsidR="003F63C8" w:rsidRDefault="003F63C8" w:rsidP="003F6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8B" w:rsidRPr="00431FD2" w:rsidRDefault="003F63C8" w:rsidP="003F6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DCA">
        <w:rPr>
          <w:rFonts w:ascii="Times New Roman" w:hAnsi="Times New Roman" w:cs="Times New Roman"/>
          <w:b/>
          <w:sz w:val="28"/>
          <w:szCs w:val="28"/>
        </w:rPr>
        <w:t xml:space="preserve">Вед.2 </w:t>
      </w:r>
      <w:r w:rsidR="00D222DB" w:rsidRPr="00D222DB">
        <w:rPr>
          <w:rFonts w:ascii="Times New Roman" w:hAnsi="Times New Roman" w:cs="Times New Roman"/>
          <w:sz w:val="28"/>
          <w:szCs w:val="28"/>
        </w:rPr>
        <w:t>Анна Ахматова, поэтесса удивительного таланта и человек с трагической судьбой, яркая звездочка поэзии Серебряного века умерла 5 марта 1966 г</w:t>
      </w:r>
      <w:r>
        <w:rPr>
          <w:rFonts w:ascii="Times New Roman" w:hAnsi="Times New Roman" w:cs="Times New Roman"/>
          <w:sz w:val="28"/>
          <w:szCs w:val="28"/>
        </w:rPr>
        <w:t>ода, в возрасте 76</w:t>
      </w:r>
      <w:r w:rsidR="00D222DB" w:rsidRPr="00D222DB">
        <w:rPr>
          <w:rFonts w:ascii="Times New Roman" w:hAnsi="Times New Roman" w:cs="Times New Roman"/>
          <w:sz w:val="28"/>
          <w:szCs w:val="28"/>
        </w:rPr>
        <w:t xml:space="preserve"> лет.</w:t>
      </w:r>
      <w:r w:rsidRPr="003F63C8">
        <w:t xml:space="preserve"> </w:t>
      </w:r>
      <w:r w:rsidRPr="003F63C8">
        <w:rPr>
          <w:rFonts w:ascii="Times New Roman" w:hAnsi="Times New Roman" w:cs="Times New Roman"/>
          <w:sz w:val="28"/>
          <w:szCs w:val="28"/>
        </w:rPr>
        <w:t>Причиной смер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3F63C8">
        <w:rPr>
          <w:rFonts w:ascii="Times New Roman" w:hAnsi="Times New Roman" w:cs="Times New Roman"/>
          <w:sz w:val="28"/>
          <w:szCs w:val="28"/>
        </w:rPr>
        <w:t xml:space="preserve"> стала сердечная недостаточность, остро проявившаяся в период лечения в сана</w:t>
      </w:r>
      <w:r>
        <w:rPr>
          <w:rFonts w:ascii="Times New Roman" w:hAnsi="Times New Roman" w:cs="Times New Roman"/>
          <w:sz w:val="28"/>
          <w:szCs w:val="28"/>
        </w:rPr>
        <w:t xml:space="preserve">тории подмосковного Домодедово. </w:t>
      </w:r>
      <w:r w:rsidR="00D222DB" w:rsidRPr="00D222DB">
        <w:rPr>
          <w:rFonts w:ascii="Times New Roman" w:hAnsi="Times New Roman" w:cs="Times New Roman"/>
          <w:sz w:val="28"/>
          <w:szCs w:val="28"/>
        </w:rPr>
        <w:t>Ее смерть опечалила ее поклонников по всему миру, но она явилась лишь закономерным результатом тяжелого груза лишений и испытаний, выпавших на плечи этой уникальной женщины.</w:t>
      </w:r>
    </w:p>
    <w:p w:rsidR="00D32D8B" w:rsidRDefault="00D32D8B" w:rsidP="00D32D8B">
      <w:pPr>
        <w:spacing w:after="0"/>
        <w:jc w:val="right"/>
        <w:rPr>
          <w:sz w:val="28"/>
          <w:szCs w:val="28"/>
        </w:rPr>
      </w:pPr>
    </w:p>
    <w:p w:rsidR="003F63C8" w:rsidRDefault="003F63C8" w:rsidP="00D32D8B">
      <w:pPr>
        <w:spacing w:after="0"/>
        <w:jc w:val="right"/>
        <w:rPr>
          <w:sz w:val="28"/>
          <w:szCs w:val="28"/>
        </w:rPr>
      </w:pPr>
    </w:p>
    <w:p w:rsidR="00A94DCA" w:rsidRDefault="00826DB5" w:rsidP="00826D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5495">
        <w:rPr>
          <w:rFonts w:ascii="Times New Roman" w:hAnsi="Times New Roman" w:cs="Times New Roman"/>
          <w:b/>
          <w:sz w:val="32"/>
          <w:szCs w:val="32"/>
        </w:rPr>
        <w:t>Список использованных источников:</w:t>
      </w:r>
    </w:p>
    <w:p w:rsidR="008D613A" w:rsidRDefault="008D613A" w:rsidP="00826D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613A" w:rsidRDefault="008D613A" w:rsidP="008D613A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Ахматова А.А. </w:t>
      </w:r>
      <w:r w:rsidRPr="008D613A">
        <w:rPr>
          <w:rFonts w:ascii="Times New Roman" w:hAnsi="Times New Roman" w:cs="Times New Roman"/>
          <w:sz w:val="28"/>
          <w:szCs w:val="28"/>
        </w:rPr>
        <w:t>Сочинения в 2-х т. Т.1 Стихотворения и поэмы/ Вступ.ст. М. Дудина; Сост., подгот. Текста и коммент. В. Черных. – Москва: Худож. Лит., 1986.- 511с.</w:t>
      </w:r>
    </w:p>
    <w:p w:rsidR="003700CC" w:rsidRDefault="003700CC" w:rsidP="003700CC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</w:p>
    <w:p w:rsidR="008D613A" w:rsidRPr="008D613A" w:rsidRDefault="006F731A" w:rsidP="003700C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700CC" w:rsidRPr="003260CB">
          <w:rPr>
            <w:rStyle w:val="a4"/>
            <w:rFonts w:ascii="Times New Roman" w:hAnsi="Times New Roman" w:cs="Times New Roman"/>
            <w:sz w:val="28"/>
            <w:szCs w:val="28"/>
          </w:rPr>
          <w:t>https://www.nur.kz/family/school/1764614-anna-ahmatova-biografia-interesnye-fakty/</w:t>
        </w:r>
      </w:hyperlink>
      <w:r w:rsidR="00370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495" w:rsidRPr="00AC5495" w:rsidRDefault="00AC5495" w:rsidP="00826DB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63C8" w:rsidRPr="003700CC" w:rsidRDefault="006F731A" w:rsidP="008D613A">
      <w:pPr>
        <w:pStyle w:val="a3"/>
        <w:numPr>
          <w:ilvl w:val="0"/>
          <w:numId w:val="2"/>
        </w:numPr>
        <w:tabs>
          <w:tab w:val="left" w:pos="6007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="00C60B7A" w:rsidRPr="003700CC">
          <w:rPr>
            <w:rStyle w:val="a4"/>
            <w:rFonts w:ascii="Times New Roman" w:hAnsi="Times New Roman" w:cs="Times New Roman"/>
            <w:sz w:val="28"/>
            <w:szCs w:val="28"/>
          </w:rPr>
          <w:t>https://www.cersons/8260/anna-akhmatova</w:t>
        </w:r>
      </w:hyperlink>
      <w:r w:rsidR="00C60B7A" w:rsidRPr="00370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B7A" w:rsidRPr="00C60B7A" w:rsidRDefault="00C60B7A" w:rsidP="00C60B7A">
      <w:pPr>
        <w:tabs>
          <w:tab w:val="left" w:pos="6007"/>
        </w:tabs>
        <w:rPr>
          <w:rFonts w:ascii="Times New Roman" w:hAnsi="Times New Roman" w:cs="Times New Roman"/>
          <w:b/>
          <w:sz w:val="28"/>
          <w:szCs w:val="28"/>
        </w:rPr>
      </w:pPr>
    </w:p>
    <w:p w:rsidR="00C60B7A" w:rsidRPr="003700CC" w:rsidRDefault="006F731A" w:rsidP="008D613A">
      <w:pPr>
        <w:pStyle w:val="a3"/>
        <w:numPr>
          <w:ilvl w:val="0"/>
          <w:numId w:val="2"/>
        </w:numPr>
        <w:tabs>
          <w:tab w:val="left" w:pos="6007"/>
        </w:tabs>
        <w:rPr>
          <w:rFonts w:ascii="Times New Roman" w:hAnsi="Times New Roman" w:cs="Times New Roman"/>
          <w:sz w:val="28"/>
          <w:szCs w:val="28"/>
        </w:rPr>
      </w:pPr>
      <w:hyperlink r:id="rId8" w:history="1">
        <w:r w:rsidR="008D613A" w:rsidRPr="003700CC">
          <w:rPr>
            <w:rStyle w:val="a4"/>
            <w:rFonts w:ascii="Times New Roman" w:hAnsi="Times New Roman" w:cs="Times New Roman"/>
            <w:sz w:val="28"/>
            <w:szCs w:val="28"/>
          </w:rPr>
          <w:t>https://ahmatova.su/</w:t>
        </w:r>
      </w:hyperlink>
      <w:r w:rsidR="008D613A" w:rsidRPr="003700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13A" w:rsidRPr="008D613A" w:rsidRDefault="008D613A" w:rsidP="008D613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613A" w:rsidRPr="00C60B7A" w:rsidRDefault="008D613A" w:rsidP="008D613A">
      <w:pPr>
        <w:pStyle w:val="a3"/>
        <w:tabs>
          <w:tab w:val="left" w:pos="6007"/>
        </w:tabs>
        <w:ind w:left="643"/>
        <w:rPr>
          <w:rFonts w:ascii="Times New Roman" w:hAnsi="Times New Roman" w:cs="Times New Roman"/>
          <w:b/>
          <w:sz w:val="28"/>
          <w:szCs w:val="28"/>
        </w:rPr>
      </w:pPr>
    </w:p>
    <w:sectPr w:rsidR="008D613A" w:rsidRPr="00C60B7A" w:rsidSect="007C6C12">
      <w:pgSz w:w="11906" w:h="16838"/>
      <w:pgMar w:top="1134" w:right="850" w:bottom="1134" w:left="1701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7C64C1"/>
    <w:multiLevelType w:val="hybridMultilevel"/>
    <w:tmpl w:val="04569D2A"/>
    <w:lvl w:ilvl="0" w:tplc="F30A8268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B293033"/>
    <w:multiLevelType w:val="hybridMultilevel"/>
    <w:tmpl w:val="C606802C"/>
    <w:lvl w:ilvl="0" w:tplc="6590A4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50C"/>
    <w:rsid w:val="00185C71"/>
    <w:rsid w:val="002A09BF"/>
    <w:rsid w:val="003700CC"/>
    <w:rsid w:val="003A7890"/>
    <w:rsid w:val="003F63C8"/>
    <w:rsid w:val="00431FD2"/>
    <w:rsid w:val="00531FE5"/>
    <w:rsid w:val="005652C3"/>
    <w:rsid w:val="00566499"/>
    <w:rsid w:val="005966B4"/>
    <w:rsid w:val="00627226"/>
    <w:rsid w:val="006F731A"/>
    <w:rsid w:val="00722764"/>
    <w:rsid w:val="0074050C"/>
    <w:rsid w:val="007615C3"/>
    <w:rsid w:val="007C6C12"/>
    <w:rsid w:val="008079E2"/>
    <w:rsid w:val="00826DB5"/>
    <w:rsid w:val="008D613A"/>
    <w:rsid w:val="008E0201"/>
    <w:rsid w:val="009013F9"/>
    <w:rsid w:val="00927B18"/>
    <w:rsid w:val="00A94DCA"/>
    <w:rsid w:val="00A965A7"/>
    <w:rsid w:val="00AC5495"/>
    <w:rsid w:val="00C42375"/>
    <w:rsid w:val="00C60B7A"/>
    <w:rsid w:val="00CB1681"/>
    <w:rsid w:val="00CC45A0"/>
    <w:rsid w:val="00D07478"/>
    <w:rsid w:val="00D222DB"/>
    <w:rsid w:val="00D32D8B"/>
    <w:rsid w:val="00DC069E"/>
    <w:rsid w:val="00F34B81"/>
    <w:rsid w:val="00F8772E"/>
    <w:rsid w:val="00FD29CE"/>
    <w:rsid w:val="00FD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68B3F-8AB6-451D-82EA-DBA4CC188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B7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0B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hmatova.s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ersons/8260/anna-akhmato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ur.kz/family/school/1764614-anna-ahmatova-biografia-interesnye-fakty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1964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26</cp:revision>
  <dcterms:created xsi:type="dcterms:W3CDTF">2024-06-23T09:02:00Z</dcterms:created>
  <dcterms:modified xsi:type="dcterms:W3CDTF">2024-06-23T13:12:00Z</dcterms:modified>
</cp:coreProperties>
</file>