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D69" w:rsidRPr="00DD0257" w:rsidRDefault="00036D69" w:rsidP="00036D69">
      <w:pPr>
        <w:spacing w:after="0" w:line="240" w:lineRule="auto"/>
        <w:rPr>
          <w:rFonts w:ascii="Times New Roman" w:eastAsia="Times New Roman" w:hAnsi="Times New Roman" w:cs="Times New Roman"/>
          <w:noProof/>
          <w:color w:val="003300"/>
          <w:sz w:val="28"/>
          <w:szCs w:val="28"/>
          <w:lang w:eastAsia="ru-RU"/>
        </w:rPr>
      </w:pPr>
      <w:r>
        <w:rPr>
          <w:rFonts w:ascii="Times New Roman" w:eastAsia="Times New Roman" w:hAnsi="Times New Roman" w:cs="Times New Roman"/>
          <w:noProof/>
          <w:color w:val="003300"/>
          <w:sz w:val="24"/>
          <w:szCs w:val="24"/>
          <w:lang w:eastAsia="ru-RU"/>
        </w:rPr>
        <w:drawing>
          <wp:anchor distT="0" distB="0" distL="114300" distR="114300" simplePos="0" relativeHeight="251660288" behindDoc="0" locked="0" layoutInCell="1" allowOverlap="1" wp14:anchorId="3F831BAE" wp14:editId="23C9C39F">
            <wp:simplePos x="0" y="0"/>
            <wp:positionH relativeFrom="column">
              <wp:posOffset>-746760</wp:posOffset>
            </wp:positionH>
            <wp:positionV relativeFrom="paragraph">
              <wp:posOffset>3810</wp:posOffset>
            </wp:positionV>
            <wp:extent cx="1094104" cy="990600"/>
            <wp:effectExtent l="38100" t="38100" r="30480" b="3810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ifoyzAiUQ.jpg"/>
                    <pic:cNvPicPr/>
                  </pic:nvPicPr>
                  <pic:blipFill rotWithShape="1">
                    <a:blip r:embed="rId4" cstate="print">
                      <a:extLst>
                        <a:ext uri="{28A0092B-C50C-407E-A947-70E740481C1C}">
                          <a14:useLocalDpi xmlns:a14="http://schemas.microsoft.com/office/drawing/2010/main" val="0"/>
                        </a:ext>
                      </a:extLst>
                    </a:blip>
                    <a:srcRect t="9460"/>
                    <a:stretch/>
                  </pic:blipFill>
                  <pic:spPr bwMode="auto">
                    <a:xfrm>
                      <a:off x="0" y="0"/>
                      <a:ext cx="1094104" cy="990600"/>
                    </a:xfrm>
                    <a:prstGeom prst="rect">
                      <a:avLst/>
                    </a:prstGeom>
                    <a:ln w="28575">
                      <a:solidFill>
                        <a:srgbClr val="003300"/>
                      </a:solidFill>
                    </a:ln>
                    <a:effectLst>
                      <a:softEdge rad="112500"/>
                    </a:effectLst>
                    <a:extLst>
                      <a:ext uri="{53640926-AAD7-44D8-BBD7-CCE9431645EC}">
                        <a14:shadowObscured xmlns:a14="http://schemas.microsoft.com/office/drawing/2010/main"/>
                      </a:ext>
                    </a:extLst>
                  </pic:spPr>
                </pic:pic>
              </a:graphicData>
            </a:graphic>
          </wp:anchor>
        </w:drawing>
      </w:r>
      <w:r w:rsidRPr="00DD0257">
        <w:rPr>
          <w:rFonts w:ascii="Times New Roman" w:eastAsia="Times New Roman" w:hAnsi="Times New Roman" w:cs="Times New Roman"/>
          <w:noProof/>
          <w:color w:val="003300"/>
          <w:sz w:val="24"/>
          <w:szCs w:val="24"/>
          <w:lang w:eastAsia="ru-RU"/>
        </w:rPr>
        <mc:AlternateContent>
          <mc:Choice Requires="wps">
            <w:drawing>
              <wp:anchor distT="0" distB="0" distL="114300" distR="114300" simplePos="0" relativeHeight="251659264" behindDoc="0" locked="0" layoutInCell="1" allowOverlap="1" wp14:anchorId="0E626356" wp14:editId="6F899309">
                <wp:simplePos x="0" y="0"/>
                <wp:positionH relativeFrom="margin">
                  <wp:posOffset>5281295</wp:posOffset>
                </wp:positionH>
                <wp:positionV relativeFrom="paragraph">
                  <wp:posOffset>104140</wp:posOffset>
                </wp:positionV>
                <wp:extent cx="695325" cy="704850"/>
                <wp:effectExtent l="0" t="0" r="28575" b="19050"/>
                <wp:wrapNone/>
                <wp:docPr id="5" name="Вертикальный свито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704850"/>
                        </a:xfrm>
                        <a:prstGeom prst="verticalScroll">
                          <a:avLst>
                            <a:gd name="adj" fmla="val 12500"/>
                          </a:avLst>
                        </a:prstGeom>
                        <a:solidFill>
                          <a:schemeClr val="accent6">
                            <a:lumMod val="40000"/>
                            <a:lumOff val="60000"/>
                          </a:schemeClr>
                        </a:solidFill>
                        <a:ln w="9525">
                          <a:solidFill>
                            <a:srgbClr val="003300"/>
                          </a:solidFill>
                          <a:round/>
                          <a:headEnd/>
                          <a:tailEnd/>
                        </a:ln>
                      </wps:spPr>
                      <wps:txbx>
                        <w:txbxContent>
                          <w:p w:rsidR="00036D69" w:rsidRPr="00DD0257" w:rsidRDefault="00036D69" w:rsidP="00036D69">
                            <w:pPr>
                              <w:rPr>
                                <w:b/>
                                <w:color w:val="003300"/>
                                <w:sz w:val="44"/>
                                <w:szCs w:val="44"/>
                              </w:rPr>
                            </w:pPr>
                            <w:r w:rsidRPr="00DD0257">
                              <w:rPr>
                                <w:b/>
                                <w:color w:val="003300"/>
                                <w:sz w:val="44"/>
                                <w:szCs w:val="4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626356"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5" o:spid="_x0000_s1026" type="#_x0000_t97" style="position:absolute;margin-left:415.85pt;margin-top:8.2pt;width:54.75pt;height: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" fillcolor="#c5e0b3 [1305]" strokecolor="#030">
                <v:textbox>
                  <w:txbxContent>
                    <w:p w:rsidR="00036D69" w:rsidRPr="00DD0257" w:rsidRDefault="00036D69" w:rsidP="00036D69">
                      <w:pPr>
                        <w:rPr>
                          <w:b/>
                          <w:color w:val="003300"/>
                          <w:sz w:val="44"/>
                          <w:szCs w:val="44"/>
                        </w:rPr>
                      </w:pPr>
                      <w:r w:rsidRPr="00DD0257">
                        <w:rPr>
                          <w:b/>
                          <w:color w:val="003300"/>
                          <w:sz w:val="44"/>
                          <w:szCs w:val="44"/>
                        </w:rPr>
                        <w:t>6+</w:t>
                      </w:r>
                    </w:p>
                  </w:txbxContent>
                </v:textbox>
                <w10:wrap anchorx="margin"/>
              </v:shape>
            </w:pict>
          </mc:Fallback>
        </mc:AlternateContent>
      </w:r>
    </w:p>
    <w:p w:rsidR="00036D69" w:rsidRPr="00DD0257" w:rsidRDefault="00036D69" w:rsidP="00036D69">
      <w:pPr>
        <w:spacing w:after="0" w:line="240" w:lineRule="auto"/>
        <w:jc w:val="center"/>
        <w:rPr>
          <w:rFonts w:ascii="Times New Roman" w:eastAsia="Times New Roman" w:hAnsi="Times New Roman" w:cs="Times New Roman"/>
          <w:b/>
          <w:color w:val="003300"/>
          <w:sz w:val="28"/>
          <w:szCs w:val="28"/>
          <w:lang w:eastAsia="ru-RU"/>
        </w:rPr>
      </w:pPr>
    </w:p>
    <w:p w:rsidR="00036D69" w:rsidRPr="00DD0257" w:rsidRDefault="00036D69" w:rsidP="00036D69">
      <w:pPr>
        <w:spacing w:after="0" w:line="240" w:lineRule="auto"/>
        <w:jc w:val="center"/>
        <w:rPr>
          <w:rFonts w:ascii="Times New Roman" w:eastAsia="Times New Roman" w:hAnsi="Times New Roman" w:cs="Times New Roman"/>
          <w:b/>
          <w:color w:val="003300"/>
          <w:sz w:val="28"/>
          <w:szCs w:val="28"/>
          <w:lang w:eastAsia="ru-RU"/>
        </w:rPr>
      </w:pPr>
    </w:p>
    <w:p w:rsidR="00036D69" w:rsidRDefault="00036D69" w:rsidP="00036D69">
      <w:pPr>
        <w:spacing w:after="0" w:line="240" w:lineRule="auto"/>
        <w:jc w:val="center"/>
        <w:rPr>
          <w:rFonts w:ascii="Times New Roman" w:eastAsia="Times New Roman" w:hAnsi="Times New Roman" w:cs="Times New Roman"/>
          <w:b/>
          <w:color w:val="003300"/>
          <w:sz w:val="28"/>
          <w:szCs w:val="28"/>
          <w:lang w:eastAsia="ru-RU"/>
        </w:rPr>
      </w:pPr>
    </w:p>
    <w:p w:rsidR="00036D69" w:rsidRPr="00DD0257" w:rsidRDefault="00036D69" w:rsidP="00036D69">
      <w:pPr>
        <w:spacing w:after="0" w:line="240" w:lineRule="auto"/>
        <w:jc w:val="center"/>
        <w:rPr>
          <w:rFonts w:ascii="Times New Roman" w:eastAsia="Times New Roman" w:hAnsi="Times New Roman" w:cs="Times New Roman"/>
          <w:b/>
          <w:color w:val="003300"/>
          <w:sz w:val="28"/>
          <w:szCs w:val="28"/>
          <w:lang w:eastAsia="ru-RU"/>
        </w:rPr>
      </w:pPr>
      <w:r w:rsidRPr="00DD0257">
        <w:rPr>
          <w:rFonts w:ascii="Times New Roman" w:eastAsia="Times New Roman" w:hAnsi="Times New Roman" w:cs="Times New Roman"/>
          <w:b/>
          <w:color w:val="003300"/>
          <w:sz w:val="28"/>
          <w:szCs w:val="28"/>
          <w:lang w:eastAsia="ru-RU"/>
        </w:rPr>
        <w:t xml:space="preserve">Потаповский отдел </w:t>
      </w:r>
    </w:p>
    <w:p w:rsidR="00036D69" w:rsidRPr="00DD0257" w:rsidRDefault="00036D69" w:rsidP="00036D69">
      <w:pPr>
        <w:spacing w:after="0" w:line="240" w:lineRule="auto"/>
        <w:jc w:val="center"/>
        <w:rPr>
          <w:rFonts w:ascii="Times New Roman" w:eastAsia="Times New Roman" w:hAnsi="Times New Roman" w:cs="Times New Roman"/>
          <w:b/>
          <w:color w:val="003300"/>
          <w:sz w:val="28"/>
          <w:szCs w:val="28"/>
          <w:lang w:eastAsia="ru-RU"/>
        </w:rPr>
      </w:pPr>
      <w:r w:rsidRPr="00DD0257">
        <w:rPr>
          <w:rFonts w:ascii="Times New Roman" w:eastAsia="Times New Roman" w:hAnsi="Times New Roman" w:cs="Times New Roman"/>
          <w:b/>
          <w:color w:val="003300"/>
          <w:sz w:val="28"/>
          <w:szCs w:val="28"/>
          <w:lang w:eastAsia="ru-RU"/>
        </w:rPr>
        <w:t>МБУК ВР «МЦБ» имени М.В. Наумова</w:t>
      </w:r>
    </w:p>
    <w:p w:rsidR="00036D69" w:rsidRPr="00DD0257" w:rsidRDefault="00036D69" w:rsidP="00036D69">
      <w:pPr>
        <w:spacing w:after="0" w:line="240" w:lineRule="auto"/>
        <w:jc w:val="center"/>
        <w:rPr>
          <w:rFonts w:ascii="Times New Roman" w:eastAsia="Times New Roman" w:hAnsi="Times New Roman" w:cs="Times New Roman"/>
          <w:b/>
          <w:color w:val="003300"/>
          <w:sz w:val="28"/>
          <w:szCs w:val="28"/>
          <w:lang w:eastAsia="ru-RU"/>
        </w:rPr>
      </w:pPr>
    </w:p>
    <w:p w:rsidR="00036D69" w:rsidRPr="00036D69" w:rsidRDefault="00036D69" w:rsidP="00036D69">
      <w:pPr>
        <w:spacing w:after="0" w:line="240" w:lineRule="auto"/>
        <w:jc w:val="center"/>
        <w:rPr>
          <w:rFonts w:ascii="Times New Roman" w:eastAsia="Times New Roman" w:hAnsi="Times New Roman" w:cs="Times New Roman"/>
          <w:b/>
          <w:color w:val="003300"/>
          <w:sz w:val="36"/>
          <w:szCs w:val="28"/>
          <w:lang w:eastAsia="ru-RU"/>
        </w:rPr>
      </w:pPr>
      <w:r w:rsidRPr="00036D69">
        <w:rPr>
          <w:rFonts w:ascii="Times New Roman" w:eastAsia="Times New Roman" w:hAnsi="Times New Roman" w:cs="Times New Roman"/>
          <w:b/>
          <w:color w:val="003300"/>
          <w:sz w:val="36"/>
          <w:szCs w:val="28"/>
          <w:lang w:eastAsia="ru-RU"/>
        </w:rPr>
        <w:t>Познавательный час</w:t>
      </w:r>
    </w:p>
    <w:p w:rsidR="00036D69" w:rsidRPr="00036D69" w:rsidRDefault="00036D69" w:rsidP="00036D69">
      <w:pPr>
        <w:spacing w:after="0" w:line="240" w:lineRule="auto"/>
        <w:jc w:val="center"/>
        <w:rPr>
          <w:rFonts w:ascii="Monotype Corsiva" w:eastAsia="Times New Roman" w:hAnsi="Monotype Corsiva" w:cs="Times New Roman"/>
          <w:color w:val="003300"/>
          <w:sz w:val="24"/>
          <w:szCs w:val="24"/>
          <w:lang w:eastAsia="ru-RU"/>
        </w:rPr>
      </w:pPr>
      <w:r>
        <w:rPr>
          <w:rFonts w:ascii="Monotype Corsiva" w:eastAsia="Times New Roman" w:hAnsi="Monotype Corsiva" w:cs="Times New Roman"/>
          <w:b/>
          <w:noProof/>
          <w:color w:val="003300"/>
          <w:sz w:val="72"/>
          <w:szCs w:val="72"/>
          <w:lang w:eastAsia="ru-RU"/>
        </w:rPr>
        <w:drawing>
          <wp:anchor distT="0" distB="0" distL="114300" distR="114300" simplePos="0" relativeHeight="251661312" behindDoc="1" locked="0" layoutInCell="1" allowOverlap="1" wp14:anchorId="37120A6A" wp14:editId="4A265A9A">
            <wp:simplePos x="0" y="0"/>
            <wp:positionH relativeFrom="margin">
              <wp:align>center</wp:align>
            </wp:positionH>
            <wp:positionV relativeFrom="paragraph">
              <wp:posOffset>195580</wp:posOffset>
            </wp:positionV>
            <wp:extent cx="6400801" cy="4267200"/>
            <wp:effectExtent l="0" t="0" r="0" b="0"/>
            <wp:wrapTight wrapText="bothSides">
              <wp:wrapPolygon edited="0">
                <wp:start x="0" y="0"/>
                <wp:lineTo x="0" y="21504"/>
                <wp:lineTo x="21536" y="21504"/>
                <wp:lineTo x="21536"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adba(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00801" cy="4267200"/>
                    </a:xfrm>
                    <a:prstGeom prst="rect">
                      <a:avLst/>
                    </a:prstGeom>
                  </pic:spPr>
                </pic:pic>
              </a:graphicData>
            </a:graphic>
          </wp:anchor>
        </w:drawing>
      </w:r>
    </w:p>
    <w:p w:rsidR="00036D69" w:rsidRPr="00DD0257" w:rsidRDefault="00036D69" w:rsidP="00036D69">
      <w:pPr>
        <w:spacing w:after="0" w:line="240" w:lineRule="auto"/>
        <w:jc w:val="center"/>
        <w:rPr>
          <w:rFonts w:ascii="Monotype Corsiva" w:eastAsia="Times New Roman" w:hAnsi="Monotype Corsiva" w:cs="Times New Roman"/>
          <w:b/>
          <w:color w:val="003300"/>
          <w:sz w:val="20"/>
          <w:szCs w:val="20"/>
          <w:lang w:eastAsia="ru-RU"/>
        </w:rPr>
      </w:pPr>
    </w:p>
    <w:p w:rsidR="00036D69" w:rsidRDefault="00036D69" w:rsidP="00036D69">
      <w:pPr>
        <w:spacing w:after="0" w:line="240" w:lineRule="auto"/>
        <w:jc w:val="center"/>
        <w:rPr>
          <w:rFonts w:ascii="Monotype Corsiva" w:eastAsia="Times New Roman" w:hAnsi="Monotype Corsiva" w:cs="Times New Roman"/>
          <w:b/>
          <w:color w:val="003300"/>
          <w:sz w:val="72"/>
          <w:szCs w:val="72"/>
          <w:lang w:eastAsia="ru-RU"/>
        </w:rPr>
      </w:pPr>
      <w:r w:rsidRPr="00036D69">
        <w:rPr>
          <w:rFonts w:ascii="Monotype Corsiva" w:eastAsia="Times New Roman" w:hAnsi="Monotype Corsiva" w:cs="Times New Roman"/>
          <w:b/>
          <w:color w:val="003300"/>
          <w:sz w:val="72"/>
          <w:szCs w:val="72"/>
          <w:lang w:eastAsia="ru-RU"/>
        </w:rPr>
        <w:t>«Сказать нельзя, а увидеть можно…»</w:t>
      </w:r>
    </w:p>
    <w:p w:rsidR="00D245B4" w:rsidRPr="00D245B4" w:rsidRDefault="00D245B4" w:rsidP="00D245B4">
      <w:pPr>
        <w:spacing w:after="0" w:line="240" w:lineRule="auto"/>
        <w:jc w:val="center"/>
        <w:rPr>
          <w:rFonts w:ascii="Times New Roman" w:eastAsia="Times New Roman" w:hAnsi="Times New Roman" w:cs="Times New Roman"/>
          <w:b/>
          <w:color w:val="003300"/>
          <w:kern w:val="36"/>
          <w:sz w:val="28"/>
          <w:szCs w:val="28"/>
          <w:lang w:eastAsia="ru-RU"/>
        </w:rPr>
      </w:pPr>
      <w:r w:rsidRPr="00D245B4">
        <w:rPr>
          <w:rFonts w:ascii="Times New Roman" w:eastAsia="Times New Roman" w:hAnsi="Times New Roman" w:cs="Times New Roman"/>
          <w:b/>
          <w:color w:val="003300"/>
          <w:kern w:val="36"/>
          <w:sz w:val="28"/>
          <w:szCs w:val="28"/>
          <w:lang w:eastAsia="ru-RU"/>
        </w:rPr>
        <w:t>(к 40-летию Государственного музея-заповедника М. А. Шолохова)</w:t>
      </w:r>
    </w:p>
    <w:p w:rsidR="00036D69" w:rsidRPr="00DD0257" w:rsidRDefault="00036D69" w:rsidP="00036D69">
      <w:pPr>
        <w:spacing w:after="0" w:line="240" w:lineRule="auto"/>
        <w:jc w:val="right"/>
        <w:rPr>
          <w:rFonts w:ascii="Times New Roman" w:eastAsia="Times New Roman" w:hAnsi="Times New Roman" w:cs="Times New Roman"/>
          <w:color w:val="003300"/>
          <w:kern w:val="36"/>
          <w:sz w:val="28"/>
          <w:szCs w:val="28"/>
          <w:lang w:eastAsia="ru-RU"/>
        </w:rPr>
      </w:pPr>
      <w:r w:rsidRPr="00DD0257">
        <w:rPr>
          <w:rFonts w:ascii="Times New Roman" w:eastAsia="Times New Roman" w:hAnsi="Times New Roman" w:cs="Times New Roman"/>
          <w:color w:val="003300"/>
          <w:kern w:val="36"/>
          <w:sz w:val="28"/>
          <w:szCs w:val="28"/>
          <w:lang w:eastAsia="ru-RU"/>
        </w:rPr>
        <w:t>Составила: заведующий</w:t>
      </w:r>
    </w:p>
    <w:p w:rsidR="00036D69" w:rsidRPr="00DD0257" w:rsidRDefault="00036D69" w:rsidP="00036D69">
      <w:pPr>
        <w:spacing w:after="0" w:line="240" w:lineRule="auto"/>
        <w:jc w:val="right"/>
        <w:rPr>
          <w:rFonts w:ascii="Times New Roman" w:eastAsia="Times New Roman" w:hAnsi="Times New Roman" w:cs="Times New Roman"/>
          <w:color w:val="003300"/>
          <w:kern w:val="36"/>
          <w:sz w:val="28"/>
          <w:szCs w:val="28"/>
          <w:lang w:eastAsia="ru-RU"/>
        </w:rPr>
      </w:pPr>
      <w:r w:rsidRPr="00DD0257">
        <w:rPr>
          <w:rFonts w:ascii="Times New Roman" w:eastAsia="Times New Roman" w:hAnsi="Times New Roman" w:cs="Times New Roman"/>
          <w:color w:val="003300"/>
          <w:kern w:val="36"/>
          <w:sz w:val="28"/>
          <w:szCs w:val="28"/>
          <w:lang w:eastAsia="ru-RU"/>
        </w:rPr>
        <w:t xml:space="preserve"> Потаповским отделом</w:t>
      </w:r>
    </w:p>
    <w:p w:rsidR="00036D69" w:rsidRPr="00DD0257" w:rsidRDefault="00036D69" w:rsidP="00036D69">
      <w:pPr>
        <w:spacing w:after="0" w:line="240" w:lineRule="auto"/>
        <w:jc w:val="right"/>
        <w:rPr>
          <w:rFonts w:ascii="Times New Roman" w:eastAsia="Times New Roman" w:hAnsi="Times New Roman" w:cs="Times New Roman"/>
          <w:color w:val="003300"/>
          <w:kern w:val="36"/>
          <w:sz w:val="28"/>
          <w:szCs w:val="28"/>
          <w:lang w:eastAsia="ru-RU"/>
        </w:rPr>
      </w:pPr>
      <w:r w:rsidRPr="00DD0257">
        <w:rPr>
          <w:rFonts w:ascii="Times New Roman" w:eastAsia="Times New Roman" w:hAnsi="Times New Roman" w:cs="Times New Roman"/>
          <w:color w:val="003300"/>
          <w:kern w:val="36"/>
          <w:sz w:val="28"/>
          <w:szCs w:val="28"/>
          <w:lang w:eastAsia="ru-RU"/>
        </w:rPr>
        <w:t xml:space="preserve"> Дубова С.А.</w:t>
      </w:r>
    </w:p>
    <w:p w:rsidR="00036D69" w:rsidRPr="00DD0257" w:rsidRDefault="00036D69" w:rsidP="00036D69">
      <w:pPr>
        <w:spacing w:after="0" w:line="240" w:lineRule="auto"/>
        <w:jc w:val="right"/>
        <w:rPr>
          <w:rFonts w:ascii="Times New Roman" w:eastAsia="Times New Roman" w:hAnsi="Times New Roman" w:cs="Times New Roman"/>
          <w:color w:val="003300"/>
          <w:kern w:val="36"/>
          <w:sz w:val="28"/>
          <w:szCs w:val="28"/>
          <w:lang w:eastAsia="ru-RU"/>
        </w:rPr>
      </w:pPr>
    </w:p>
    <w:p w:rsidR="00036D69" w:rsidRDefault="00036D69" w:rsidP="00036D69">
      <w:pPr>
        <w:shd w:val="clear" w:color="auto" w:fill="FFFFFF"/>
        <w:spacing w:before="150" w:after="525" w:line="240" w:lineRule="auto"/>
        <w:jc w:val="center"/>
        <w:outlineLvl w:val="0"/>
        <w:rPr>
          <w:rFonts w:ascii="Times New Roman" w:eastAsia="Times New Roman" w:hAnsi="Times New Roman" w:cs="Times New Roman"/>
          <w:bCs/>
          <w:color w:val="003300"/>
          <w:kern w:val="36"/>
          <w:sz w:val="28"/>
          <w:szCs w:val="28"/>
          <w:lang w:eastAsia="ru-RU"/>
        </w:rPr>
      </w:pPr>
      <w:r w:rsidRPr="00DD0257">
        <w:rPr>
          <w:rFonts w:ascii="Times New Roman" w:eastAsia="Times New Roman" w:hAnsi="Times New Roman" w:cs="Times New Roman"/>
          <w:bCs/>
          <w:color w:val="003300"/>
          <w:kern w:val="36"/>
          <w:sz w:val="28"/>
          <w:szCs w:val="28"/>
          <w:lang w:eastAsia="ru-RU"/>
        </w:rPr>
        <w:t>х. Потапов</w:t>
      </w:r>
      <w:r>
        <w:rPr>
          <w:rFonts w:ascii="Times New Roman" w:eastAsia="Times New Roman" w:hAnsi="Times New Roman" w:cs="Times New Roman"/>
          <w:bCs/>
          <w:color w:val="003300"/>
          <w:kern w:val="36"/>
          <w:sz w:val="28"/>
          <w:szCs w:val="28"/>
          <w:lang w:eastAsia="ru-RU"/>
        </w:rPr>
        <w:t xml:space="preserve">, </w:t>
      </w:r>
      <w:r w:rsidRPr="00DD0257">
        <w:rPr>
          <w:rFonts w:ascii="Times New Roman" w:eastAsia="Times New Roman" w:hAnsi="Times New Roman" w:cs="Times New Roman"/>
          <w:bCs/>
          <w:color w:val="003300"/>
          <w:kern w:val="36"/>
          <w:sz w:val="28"/>
          <w:szCs w:val="28"/>
          <w:lang w:eastAsia="ru-RU"/>
        </w:rPr>
        <w:t>202</w:t>
      </w:r>
      <w:r>
        <w:rPr>
          <w:rFonts w:ascii="Times New Roman" w:eastAsia="Times New Roman" w:hAnsi="Times New Roman" w:cs="Times New Roman"/>
          <w:bCs/>
          <w:color w:val="003300"/>
          <w:kern w:val="36"/>
          <w:sz w:val="28"/>
          <w:szCs w:val="28"/>
          <w:lang w:eastAsia="ru-RU"/>
        </w:rPr>
        <w:t>4</w:t>
      </w:r>
      <w:r w:rsidRPr="00DD0257">
        <w:rPr>
          <w:rFonts w:ascii="Times New Roman" w:eastAsia="Times New Roman" w:hAnsi="Times New Roman" w:cs="Times New Roman"/>
          <w:bCs/>
          <w:color w:val="003300"/>
          <w:kern w:val="36"/>
          <w:sz w:val="28"/>
          <w:szCs w:val="28"/>
          <w:lang w:eastAsia="ru-RU"/>
        </w:rPr>
        <w:t xml:space="preserve"> год</w:t>
      </w:r>
    </w:p>
    <w:p w:rsidR="00036D69" w:rsidRPr="00DD0257" w:rsidRDefault="00036D69" w:rsidP="00036D69">
      <w:pPr>
        <w:shd w:val="clear" w:color="auto" w:fill="FFFFFF"/>
        <w:spacing w:before="150" w:after="525" w:line="240" w:lineRule="auto"/>
        <w:outlineLvl w:val="0"/>
        <w:rPr>
          <w:rFonts w:ascii="Times New Roman" w:eastAsia="Times New Roman" w:hAnsi="Times New Roman" w:cs="Times New Roman"/>
          <w:bCs/>
          <w:color w:val="003300"/>
          <w:kern w:val="36"/>
          <w:sz w:val="28"/>
          <w:szCs w:val="28"/>
          <w:lang w:eastAsia="ru-RU"/>
        </w:rPr>
      </w:pPr>
    </w:p>
    <w:p w:rsidR="00036D69" w:rsidRPr="0005538E" w:rsidRDefault="00036D69" w:rsidP="00036D69">
      <w:pPr>
        <w:spacing w:after="0" w:line="240" w:lineRule="auto"/>
        <w:rPr>
          <w:rFonts w:ascii="Times New Roman" w:eastAsia="Times New Roman" w:hAnsi="Times New Roman" w:cs="Times New Roman"/>
          <w:sz w:val="28"/>
          <w:szCs w:val="28"/>
          <w:lang w:eastAsia="ru-RU"/>
        </w:rPr>
      </w:pPr>
      <w:r w:rsidRPr="0005538E">
        <w:rPr>
          <w:rFonts w:ascii="Times New Roman" w:eastAsia="Times New Roman" w:hAnsi="Times New Roman" w:cs="Times New Roman"/>
          <w:sz w:val="28"/>
          <w:szCs w:val="28"/>
          <w:lang w:eastAsia="ru-RU"/>
        </w:rPr>
        <w:t xml:space="preserve">Дата </w:t>
      </w:r>
      <w:proofErr w:type="gramStart"/>
      <w:r w:rsidRPr="0005538E">
        <w:rPr>
          <w:rFonts w:ascii="Times New Roman" w:eastAsia="Times New Roman" w:hAnsi="Times New Roman" w:cs="Times New Roman"/>
          <w:sz w:val="28"/>
          <w:szCs w:val="28"/>
          <w:lang w:eastAsia="ru-RU"/>
        </w:rPr>
        <w:t xml:space="preserve">проведения:   </w:t>
      </w:r>
      <w:proofErr w:type="gramEnd"/>
      <w:r w:rsidRPr="000553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05538E">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r w:rsidRPr="000553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июл</w:t>
      </w:r>
      <w:r w:rsidR="00D245B4">
        <w:rPr>
          <w:rFonts w:ascii="Times New Roman" w:eastAsia="Times New Roman" w:hAnsi="Times New Roman" w:cs="Times New Roman"/>
          <w:sz w:val="28"/>
          <w:szCs w:val="28"/>
          <w:lang w:eastAsia="ru-RU"/>
        </w:rPr>
        <w:t>я</w:t>
      </w:r>
      <w:r w:rsidRPr="0005538E">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4</w:t>
      </w:r>
      <w:r w:rsidRPr="0005538E">
        <w:rPr>
          <w:rFonts w:ascii="Times New Roman" w:eastAsia="Times New Roman" w:hAnsi="Times New Roman" w:cs="Times New Roman"/>
          <w:sz w:val="28"/>
          <w:szCs w:val="28"/>
          <w:lang w:eastAsia="ru-RU"/>
        </w:rPr>
        <w:t xml:space="preserve"> года</w:t>
      </w:r>
    </w:p>
    <w:p w:rsidR="00036D69" w:rsidRPr="0005538E" w:rsidRDefault="00036D69" w:rsidP="00036D69">
      <w:pPr>
        <w:spacing w:after="0" w:line="240" w:lineRule="auto"/>
        <w:rPr>
          <w:rFonts w:ascii="Times New Roman" w:eastAsia="Times New Roman" w:hAnsi="Times New Roman" w:cs="Times New Roman"/>
          <w:sz w:val="28"/>
          <w:szCs w:val="28"/>
          <w:lang w:eastAsia="ru-RU"/>
        </w:rPr>
      </w:pPr>
      <w:r w:rsidRPr="0005538E">
        <w:rPr>
          <w:rFonts w:ascii="Times New Roman" w:eastAsia="Times New Roman" w:hAnsi="Times New Roman" w:cs="Times New Roman"/>
          <w:sz w:val="28"/>
          <w:szCs w:val="28"/>
          <w:lang w:eastAsia="ru-RU"/>
        </w:rPr>
        <w:t xml:space="preserve">Время </w:t>
      </w:r>
      <w:proofErr w:type="gramStart"/>
      <w:r w:rsidRPr="0005538E">
        <w:rPr>
          <w:rFonts w:ascii="Times New Roman" w:eastAsia="Times New Roman" w:hAnsi="Times New Roman" w:cs="Times New Roman"/>
          <w:sz w:val="28"/>
          <w:szCs w:val="28"/>
          <w:lang w:eastAsia="ru-RU"/>
        </w:rPr>
        <w:t xml:space="preserve">проведения:   </w:t>
      </w:r>
      <w:proofErr w:type="gramEnd"/>
      <w:r w:rsidRPr="000553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14</w:t>
      </w:r>
      <w:r w:rsidRPr="0005538E">
        <w:rPr>
          <w:rFonts w:ascii="Times New Roman" w:eastAsia="Times New Roman" w:hAnsi="Times New Roman" w:cs="Times New Roman"/>
          <w:sz w:val="28"/>
          <w:szCs w:val="28"/>
          <w:lang w:eastAsia="ru-RU"/>
        </w:rPr>
        <w:t>.00.</w:t>
      </w:r>
    </w:p>
    <w:p w:rsidR="00036D69" w:rsidRPr="0005538E" w:rsidRDefault="00036D69" w:rsidP="00036D69">
      <w:pPr>
        <w:spacing w:after="0" w:line="240" w:lineRule="auto"/>
        <w:rPr>
          <w:rFonts w:ascii="Times New Roman" w:eastAsia="Times New Roman" w:hAnsi="Times New Roman" w:cs="Times New Roman"/>
          <w:sz w:val="28"/>
          <w:szCs w:val="28"/>
          <w:lang w:eastAsia="ru-RU"/>
        </w:rPr>
      </w:pPr>
      <w:r w:rsidRPr="0005538E">
        <w:rPr>
          <w:rFonts w:ascii="Times New Roman" w:eastAsia="Times New Roman" w:hAnsi="Times New Roman" w:cs="Times New Roman"/>
          <w:sz w:val="28"/>
          <w:szCs w:val="28"/>
          <w:lang w:eastAsia="ru-RU"/>
        </w:rPr>
        <w:t xml:space="preserve">Место </w:t>
      </w:r>
      <w:proofErr w:type="gramStart"/>
      <w:r w:rsidRPr="0005538E">
        <w:rPr>
          <w:rFonts w:ascii="Times New Roman" w:eastAsia="Times New Roman" w:hAnsi="Times New Roman" w:cs="Times New Roman"/>
          <w:sz w:val="28"/>
          <w:szCs w:val="28"/>
          <w:lang w:eastAsia="ru-RU"/>
        </w:rPr>
        <w:t xml:space="preserve">проведения:   </w:t>
      </w:r>
      <w:proofErr w:type="gramEnd"/>
      <w:r w:rsidRPr="000553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05538E">
        <w:rPr>
          <w:rFonts w:ascii="Times New Roman" w:eastAsia="Times New Roman" w:hAnsi="Times New Roman" w:cs="Times New Roman"/>
          <w:sz w:val="28"/>
          <w:szCs w:val="28"/>
          <w:lang w:eastAsia="ru-RU"/>
        </w:rPr>
        <w:t>Библиотека</w:t>
      </w:r>
    </w:p>
    <w:p w:rsidR="00036D69" w:rsidRPr="0005538E" w:rsidRDefault="00036D69" w:rsidP="00036D69">
      <w:pPr>
        <w:spacing w:after="0" w:line="240" w:lineRule="auto"/>
        <w:jc w:val="center"/>
        <w:rPr>
          <w:rFonts w:ascii="Times New Roman" w:eastAsia="Times New Roman" w:hAnsi="Times New Roman" w:cs="Times New Roman"/>
          <w:b/>
          <w:sz w:val="28"/>
          <w:szCs w:val="28"/>
          <w:lang w:eastAsia="ru-RU"/>
        </w:rPr>
      </w:pPr>
    </w:p>
    <w:p w:rsidR="00036D69" w:rsidRPr="00123DF3" w:rsidRDefault="00036D69" w:rsidP="00036D6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Сценарий</w:t>
      </w:r>
    </w:p>
    <w:p w:rsidR="00036D69" w:rsidRPr="00D245B4" w:rsidRDefault="00036D69" w:rsidP="00D245B4">
      <w:pPr>
        <w:shd w:val="clear" w:color="auto" w:fill="FFFFFF"/>
        <w:spacing w:after="0" w:line="240" w:lineRule="auto"/>
        <w:jc w:val="center"/>
        <w:rPr>
          <w:rFonts w:ascii="Times New Roman" w:eastAsia="Times New Roman" w:hAnsi="Times New Roman" w:cs="Times New Roman"/>
          <w:sz w:val="28"/>
          <w:szCs w:val="28"/>
          <w:lang w:eastAsia="ru-RU"/>
        </w:rPr>
      </w:pPr>
      <w:r w:rsidRPr="00396358">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Сказать нельзя, а увидеть можно…</w:t>
      </w:r>
      <w:r w:rsidRPr="00396358">
        <w:rPr>
          <w:rFonts w:ascii="Times New Roman" w:eastAsia="Times New Roman" w:hAnsi="Times New Roman" w:cs="Times New Roman"/>
          <w:b/>
          <w:bCs/>
          <w:sz w:val="28"/>
          <w:szCs w:val="28"/>
          <w:lang w:eastAsia="ru-RU"/>
        </w:rPr>
        <w:t>»</w:t>
      </w:r>
    </w:p>
    <w:p w:rsidR="002016FD" w:rsidRPr="002016FD" w:rsidRDefault="002016FD" w:rsidP="002016FD">
      <w:pPr>
        <w:rPr>
          <w:rFonts w:ascii="Times New Roman" w:hAnsi="Times New Roman" w:cs="Times New Roman"/>
          <w:sz w:val="28"/>
          <w:szCs w:val="28"/>
        </w:rPr>
      </w:pPr>
      <w:r w:rsidRPr="002016FD">
        <w:rPr>
          <w:rFonts w:ascii="Times New Roman" w:hAnsi="Times New Roman" w:cs="Times New Roman"/>
          <w:b/>
          <w:sz w:val="28"/>
          <w:szCs w:val="28"/>
        </w:rPr>
        <w:t>Цель:</w:t>
      </w:r>
      <w:r w:rsidRPr="002016FD">
        <w:rPr>
          <w:rFonts w:ascii="Times New Roman" w:hAnsi="Times New Roman" w:cs="Times New Roman"/>
          <w:sz w:val="28"/>
          <w:szCs w:val="28"/>
        </w:rPr>
        <w:t xml:space="preserve"> знакомство с корнями и истоками тв</w:t>
      </w:r>
      <w:r>
        <w:rPr>
          <w:rFonts w:ascii="Times New Roman" w:hAnsi="Times New Roman" w:cs="Times New Roman"/>
          <w:sz w:val="28"/>
          <w:szCs w:val="28"/>
        </w:rPr>
        <w:t>орческого вдохновения писателя,</w:t>
      </w:r>
      <w:r w:rsidRPr="002016FD">
        <w:rPr>
          <w:rFonts w:ascii="Times New Roman" w:hAnsi="Times New Roman" w:cs="Times New Roman"/>
          <w:sz w:val="28"/>
          <w:szCs w:val="28"/>
        </w:rPr>
        <w:t xml:space="preserve"> с основными </w:t>
      </w:r>
      <w:r>
        <w:rPr>
          <w:rFonts w:ascii="Times New Roman" w:hAnsi="Times New Roman" w:cs="Times New Roman"/>
          <w:sz w:val="28"/>
          <w:szCs w:val="28"/>
        </w:rPr>
        <w:t>этапами его творческой жизни.</w:t>
      </w:r>
    </w:p>
    <w:p w:rsidR="002016FD" w:rsidRPr="002016FD" w:rsidRDefault="002016FD" w:rsidP="002016FD">
      <w:pPr>
        <w:rPr>
          <w:rFonts w:ascii="Times New Roman" w:hAnsi="Times New Roman" w:cs="Times New Roman"/>
          <w:b/>
          <w:sz w:val="28"/>
          <w:szCs w:val="28"/>
        </w:rPr>
      </w:pPr>
      <w:r w:rsidRPr="002016FD">
        <w:rPr>
          <w:rFonts w:ascii="Times New Roman" w:hAnsi="Times New Roman" w:cs="Times New Roman"/>
          <w:sz w:val="28"/>
          <w:szCs w:val="28"/>
        </w:rPr>
        <w:t xml:space="preserve"> </w:t>
      </w:r>
      <w:r>
        <w:rPr>
          <w:rFonts w:ascii="Times New Roman" w:hAnsi="Times New Roman" w:cs="Times New Roman"/>
          <w:b/>
          <w:sz w:val="28"/>
          <w:szCs w:val="28"/>
        </w:rPr>
        <w:t>Задачи:</w:t>
      </w:r>
    </w:p>
    <w:p w:rsidR="002016FD" w:rsidRPr="002016FD" w:rsidRDefault="002016FD" w:rsidP="002016FD">
      <w:pPr>
        <w:rPr>
          <w:rFonts w:ascii="Times New Roman" w:hAnsi="Times New Roman" w:cs="Times New Roman"/>
          <w:sz w:val="28"/>
          <w:szCs w:val="28"/>
        </w:rPr>
      </w:pPr>
      <w:r>
        <w:rPr>
          <w:rFonts w:ascii="Times New Roman" w:hAnsi="Times New Roman" w:cs="Times New Roman"/>
          <w:sz w:val="28"/>
          <w:szCs w:val="28"/>
        </w:rPr>
        <w:t xml:space="preserve">- сформировать знания </w:t>
      </w:r>
      <w:r w:rsidRPr="002016FD">
        <w:rPr>
          <w:rFonts w:ascii="Times New Roman" w:hAnsi="Times New Roman" w:cs="Times New Roman"/>
          <w:sz w:val="28"/>
          <w:szCs w:val="28"/>
        </w:rPr>
        <w:t xml:space="preserve">о личности и творчестве Михаила Шолохова, раскрыть роль станиц Каргинской, Вёшенской, хутора </w:t>
      </w:r>
      <w:proofErr w:type="spellStart"/>
      <w:r>
        <w:rPr>
          <w:rFonts w:ascii="Times New Roman" w:hAnsi="Times New Roman" w:cs="Times New Roman"/>
          <w:sz w:val="28"/>
          <w:szCs w:val="28"/>
        </w:rPr>
        <w:t>Кружилинского</w:t>
      </w:r>
      <w:proofErr w:type="spellEnd"/>
      <w:r>
        <w:rPr>
          <w:rFonts w:ascii="Times New Roman" w:hAnsi="Times New Roman" w:cs="Times New Roman"/>
          <w:sz w:val="28"/>
          <w:szCs w:val="28"/>
        </w:rPr>
        <w:t xml:space="preserve"> в жизни писателя;</w:t>
      </w:r>
    </w:p>
    <w:p w:rsidR="002016FD" w:rsidRPr="002016FD" w:rsidRDefault="002016FD" w:rsidP="002016FD">
      <w:pPr>
        <w:rPr>
          <w:rFonts w:ascii="Times New Roman" w:hAnsi="Times New Roman" w:cs="Times New Roman"/>
          <w:sz w:val="28"/>
          <w:szCs w:val="28"/>
        </w:rPr>
      </w:pPr>
      <w:r w:rsidRPr="002016FD">
        <w:rPr>
          <w:rFonts w:ascii="Times New Roman" w:hAnsi="Times New Roman" w:cs="Times New Roman"/>
          <w:sz w:val="28"/>
          <w:szCs w:val="28"/>
        </w:rPr>
        <w:t>- расширить культурный кругозор, воспитать осмысленное отношение к национально-культурным ценностям, развить творческое воображение, эстетический вкус, стимулирова</w:t>
      </w:r>
      <w:r>
        <w:rPr>
          <w:rFonts w:ascii="Times New Roman" w:hAnsi="Times New Roman" w:cs="Times New Roman"/>
          <w:sz w:val="28"/>
          <w:szCs w:val="28"/>
        </w:rPr>
        <w:t>ть познавательную деятельность;</w:t>
      </w:r>
    </w:p>
    <w:p w:rsidR="002016FD" w:rsidRPr="002016FD" w:rsidRDefault="002016FD" w:rsidP="002016FD">
      <w:pPr>
        <w:rPr>
          <w:rFonts w:ascii="Times New Roman" w:hAnsi="Times New Roman" w:cs="Times New Roman"/>
          <w:sz w:val="28"/>
          <w:szCs w:val="28"/>
        </w:rPr>
      </w:pPr>
      <w:r w:rsidRPr="002016FD">
        <w:rPr>
          <w:rFonts w:ascii="Times New Roman" w:hAnsi="Times New Roman" w:cs="Times New Roman"/>
          <w:sz w:val="28"/>
          <w:szCs w:val="28"/>
        </w:rPr>
        <w:t>- воспитать патриотические чувства, интерес к русской классической литературе, к её лучшим представителям как дух</w:t>
      </w:r>
      <w:r>
        <w:rPr>
          <w:rFonts w:ascii="Times New Roman" w:hAnsi="Times New Roman" w:cs="Times New Roman"/>
          <w:sz w:val="28"/>
          <w:szCs w:val="28"/>
        </w:rPr>
        <w:t>овному наследию нашей культуры.</w:t>
      </w:r>
    </w:p>
    <w:p w:rsidR="002016FD" w:rsidRPr="00802FDC" w:rsidRDefault="002016FD" w:rsidP="002016FD">
      <w:pPr>
        <w:rPr>
          <w:rFonts w:ascii="Times New Roman" w:hAnsi="Times New Roman" w:cs="Times New Roman"/>
          <w:b/>
          <w:sz w:val="28"/>
          <w:szCs w:val="28"/>
        </w:rPr>
      </w:pPr>
      <w:r w:rsidRPr="002016FD">
        <w:rPr>
          <w:rFonts w:ascii="Times New Roman" w:hAnsi="Times New Roman" w:cs="Times New Roman"/>
          <w:b/>
          <w:sz w:val="28"/>
          <w:szCs w:val="28"/>
        </w:rPr>
        <w:t>Библиотекарь:</w:t>
      </w:r>
      <w:r w:rsidR="00802FDC">
        <w:rPr>
          <w:rFonts w:ascii="Times New Roman" w:hAnsi="Times New Roman" w:cs="Times New Roman"/>
          <w:b/>
          <w:sz w:val="28"/>
          <w:szCs w:val="28"/>
        </w:rPr>
        <w:t xml:space="preserve"> </w:t>
      </w:r>
      <w:r w:rsidRPr="002016FD">
        <w:rPr>
          <w:rFonts w:ascii="Times New Roman" w:hAnsi="Times New Roman" w:cs="Times New Roman"/>
          <w:sz w:val="28"/>
          <w:szCs w:val="28"/>
        </w:rPr>
        <w:t>Музей-заповедник М.А.</w:t>
      </w:r>
      <w:r w:rsidR="00802FDC">
        <w:rPr>
          <w:rFonts w:ascii="Times New Roman" w:hAnsi="Times New Roman" w:cs="Times New Roman"/>
          <w:sz w:val="28"/>
          <w:szCs w:val="28"/>
        </w:rPr>
        <w:t xml:space="preserve"> </w:t>
      </w:r>
      <w:r w:rsidRPr="002016FD">
        <w:rPr>
          <w:rFonts w:ascii="Times New Roman" w:hAnsi="Times New Roman" w:cs="Times New Roman"/>
          <w:sz w:val="28"/>
          <w:szCs w:val="28"/>
        </w:rPr>
        <w:t xml:space="preserve">Шолохова основан в 1984 году. Это уникальный памятник русской культуры, истории и природы. В него входят места, связанные с жизнью, творчеством и общественной деятельностью писателя: станицы Вёшенская, Каргинская, хутора </w:t>
      </w:r>
      <w:proofErr w:type="spellStart"/>
      <w:r w:rsidRPr="002016FD">
        <w:rPr>
          <w:rFonts w:ascii="Times New Roman" w:hAnsi="Times New Roman" w:cs="Times New Roman"/>
          <w:sz w:val="28"/>
          <w:szCs w:val="28"/>
        </w:rPr>
        <w:t>Кружилин</w:t>
      </w:r>
      <w:proofErr w:type="spellEnd"/>
      <w:r w:rsidRPr="002016FD">
        <w:rPr>
          <w:rFonts w:ascii="Times New Roman" w:hAnsi="Times New Roman" w:cs="Times New Roman"/>
          <w:sz w:val="28"/>
          <w:szCs w:val="28"/>
        </w:rPr>
        <w:t xml:space="preserve"> и Лебяжий. Находится музей-заповедник на севере Ростовской области в Шолоховском и </w:t>
      </w:r>
      <w:proofErr w:type="spellStart"/>
      <w:r w:rsidRPr="002016FD">
        <w:rPr>
          <w:rFonts w:ascii="Times New Roman" w:hAnsi="Times New Roman" w:cs="Times New Roman"/>
          <w:sz w:val="28"/>
          <w:szCs w:val="28"/>
        </w:rPr>
        <w:t>Боковском</w:t>
      </w:r>
      <w:proofErr w:type="spellEnd"/>
      <w:r w:rsidRPr="002016FD">
        <w:rPr>
          <w:rFonts w:ascii="Times New Roman" w:hAnsi="Times New Roman" w:cs="Times New Roman"/>
          <w:sz w:val="28"/>
          <w:szCs w:val="28"/>
        </w:rPr>
        <w:t xml:space="preserve"> районах</w:t>
      </w:r>
      <w:r>
        <w:rPr>
          <w:rFonts w:ascii="Times New Roman" w:hAnsi="Times New Roman" w:cs="Times New Roman"/>
          <w:sz w:val="28"/>
          <w:szCs w:val="28"/>
        </w:rPr>
        <w:t xml:space="preserve"> с центром в станице Вёшенской.</w:t>
      </w:r>
    </w:p>
    <w:p w:rsidR="002016FD" w:rsidRPr="002016FD" w:rsidRDefault="002016FD" w:rsidP="002016FD">
      <w:pPr>
        <w:rPr>
          <w:rFonts w:ascii="Times New Roman" w:hAnsi="Times New Roman" w:cs="Times New Roman"/>
          <w:sz w:val="28"/>
          <w:szCs w:val="28"/>
        </w:rPr>
      </w:pPr>
      <w:r w:rsidRPr="002016FD">
        <w:rPr>
          <w:rFonts w:ascii="Times New Roman" w:hAnsi="Times New Roman" w:cs="Times New Roman"/>
          <w:sz w:val="28"/>
          <w:szCs w:val="28"/>
        </w:rPr>
        <w:t xml:space="preserve">В ходе </w:t>
      </w:r>
      <w:r w:rsidR="00802FDC">
        <w:rPr>
          <w:rFonts w:ascii="Times New Roman" w:hAnsi="Times New Roman" w:cs="Times New Roman"/>
          <w:sz w:val="28"/>
          <w:szCs w:val="28"/>
        </w:rPr>
        <w:t>мероприятия</w:t>
      </w:r>
      <w:r w:rsidRPr="002016FD">
        <w:rPr>
          <w:rFonts w:ascii="Times New Roman" w:hAnsi="Times New Roman" w:cs="Times New Roman"/>
          <w:sz w:val="28"/>
          <w:szCs w:val="28"/>
        </w:rPr>
        <w:t xml:space="preserve"> вы сможете полюбоваться незабываемыми донскими пейзажами. «Моя Родина, моя родная земля, моё отечество, в жизни нет горячее, глубже и священнее чувства, чем л</w:t>
      </w:r>
      <w:r>
        <w:rPr>
          <w:rFonts w:ascii="Times New Roman" w:hAnsi="Times New Roman" w:cs="Times New Roman"/>
          <w:sz w:val="28"/>
          <w:szCs w:val="28"/>
        </w:rPr>
        <w:t>юбовь к тебе», — писал Шолохов.</w:t>
      </w:r>
    </w:p>
    <w:p w:rsidR="002016FD" w:rsidRPr="002016FD" w:rsidRDefault="002016FD" w:rsidP="002016FD">
      <w:pPr>
        <w:rPr>
          <w:rFonts w:ascii="Times New Roman" w:hAnsi="Times New Roman" w:cs="Times New Roman"/>
          <w:b/>
          <w:sz w:val="28"/>
          <w:szCs w:val="28"/>
        </w:rPr>
      </w:pPr>
      <w:r w:rsidRPr="002016FD">
        <w:rPr>
          <w:rFonts w:ascii="Times New Roman" w:hAnsi="Times New Roman" w:cs="Times New Roman"/>
          <w:b/>
          <w:sz w:val="28"/>
          <w:szCs w:val="28"/>
        </w:rPr>
        <w:t xml:space="preserve">Сообщение о хуторе </w:t>
      </w:r>
      <w:proofErr w:type="spellStart"/>
      <w:r w:rsidRPr="002016FD">
        <w:rPr>
          <w:rFonts w:ascii="Times New Roman" w:hAnsi="Times New Roman" w:cs="Times New Roman"/>
          <w:b/>
          <w:sz w:val="28"/>
          <w:szCs w:val="28"/>
        </w:rPr>
        <w:t>Кружилинском</w:t>
      </w:r>
      <w:proofErr w:type="spellEnd"/>
      <w:r w:rsidRPr="002016FD">
        <w:rPr>
          <w:rFonts w:ascii="Times New Roman" w:hAnsi="Times New Roman" w:cs="Times New Roman"/>
          <w:b/>
          <w:sz w:val="28"/>
          <w:szCs w:val="28"/>
        </w:rPr>
        <w:t>.</w:t>
      </w:r>
    </w:p>
    <w:p w:rsidR="002016FD" w:rsidRPr="002016FD" w:rsidRDefault="00802FDC" w:rsidP="002016FD">
      <w:pPr>
        <w:rPr>
          <w:rFonts w:ascii="Times New Roman" w:hAnsi="Times New Roman" w:cs="Times New Roman"/>
          <w:sz w:val="28"/>
          <w:szCs w:val="28"/>
        </w:rPr>
      </w:pPr>
      <w:r w:rsidRPr="002016FD">
        <w:rPr>
          <w:rFonts w:ascii="Times New Roman" w:hAnsi="Times New Roman" w:cs="Times New Roman"/>
          <w:b/>
          <w:sz w:val="28"/>
          <w:szCs w:val="28"/>
        </w:rPr>
        <w:t>Библиотекарь:</w:t>
      </w:r>
      <w:r>
        <w:rPr>
          <w:rFonts w:ascii="Times New Roman" w:hAnsi="Times New Roman" w:cs="Times New Roman"/>
          <w:b/>
          <w:sz w:val="28"/>
          <w:szCs w:val="28"/>
        </w:rPr>
        <w:t xml:space="preserve"> </w:t>
      </w:r>
      <w:r w:rsidR="002016FD" w:rsidRPr="002016FD">
        <w:rPr>
          <w:rFonts w:ascii="Times New Roman" w:hAnsi="Times New Roman" w:cs="Times New Roman"/>
          <w:sz w:val="28"/>
          <w:szCs w:val="28"/>
        </w:rPr>
        <w:t>Осмотр музея-заповедника всегда на</w:t>
      </w:r>
      <w:r w:rsidR="002016FD">
        <w:rPr>
          <w:rFonts w:ascii="Times New Roman" w:hAnsi="Times New Roman" w:cs="Times New Roman"/>
          <w:sz w:val="28"/>
          <w:szCs w:val="28"/>
        </w:rPr>
        <w:t xml:space="preserve">чинается с хутора </w:t>
      </w:r>
      <w:proofErr w:type="spellStart"/>
      <w:r w:rsidR="002016FD">
        <w:rPr>
          <w:rFonts w:ascii="Times New Roman" w:hAnsi="Times New Roman" w:cs="Times New Roman"/>
          <w:sz w:val="28"/>
          <w:szCs w:val="28"/>
        </w:rPr>
        <w:t>Кружилиннский</w:t>
      </w:r>
      <w:proofErr w:type="spellEnd"/>
      <w:r w:rsidR="003C59CF">
        <w:rPr>
          <w:rFonts w:ascii="Times New Roman" w:hAnsi="Times New Roman" w:cs="Times New Roman"/>
          <w:sz w:val="28"/>
          <w:szCs w:val="28"/>
        </w:rPr>
        <w:t>.</w:t>
      </w:r>
    </w:p>
    <w:p w:rsidR="002016FD" w:rsidRPr="002016FD" w:rsidRDefault="00802FDC" w:rsidP="002016FD">
      <w:pPr>
        <w:rPr>
          <w:rFonts w:ascii="Times New Roman" w:hAnsi="Times New Roman" w:cs="Times New Roman"/>
          <w:sz w:val="28"/>
          <w:szCs w:val="28"/>
        </w:rPr>
      </w:pPr>
      <w:r>
        <w:rPr>
          <w:rFonts w:ascii="Times New Roman" w:hAnsi="Times New Roman" w:cs="Times New Roman"/>
          <w:sz w:val="28"/>
          <w:szCs w:val="28"/>
        </w:rPr>
        <w:t>Начало с</w:t>
      </w:r>
      <w:r w:rsidR="002016FD" w:rsidRPr="002016FD">
        <w:rPr>
          <w:rFonts w:ascii="Times New Roman" w:hAnsi="Times New Roman" w:cs="Times New Roman"/>
          <w:sz w:val="28"/>
          <w:szCs w:val="28"/>
        </w:rPr>
        <w:t xml:space="preserve"> мемориально</w:t>
      </w:r>
      <w:r>
        <w:rPr>
          <w:rFonts w:ascii="Times New Roman" w:hAnsi="Times New Roman" w:cs="Times New Roman"/>
          <w:sz w:val="28"/>
          <w:szCs w:val="28"/>
        </w:rPr>
        <w:t xml:space="preserve">го </w:t>
      </w:r>
      <w:r w:rsidR="002016FD" w:rsidRPr="002016FD">
        <w:rPr>
          <w:rFonts w:ascii="Times New Roman" w:hAnsi="Times New Roman" w:cs="Times New Roman"/>
          <w:sz w:val="28"/>
          <w:szCs w:val="28"/>
        </w:rPr>
        <w:t>саманно</w:t>
      </w:r>
      <w:r>
        <w:rPr>
          <w:rFonts w:ascii="Times New Roman" w:hAnsi="Times New Roman" w:cs="Times New Roman"/>
          <w:sz w:val="28"/>
          <w:szCs w:val="28"/>
        </w:rPr>
        <w:t>го</w:t>
      </w:r>
      <w:r w:rsidR="002016FD" w:rsidRPr="002016FD">
        <w:rPr>
          <w:rFonts w:ascii="Times New Roman" w:hAnsi="Times New Roman" w:cs="Times New Roman"/>
          <w:sz w:val="28"/>
          <w:szCs w:val="28"/>
        </w:rPr>
        <w:t xml:space="preserve"> домик</w:t>
      </w:r>
      <w:r>
        <w:rPr>
          <w:rFonts w:ascii="Times New Roman" w:hAnsi="Times New Roman" w:cs="Times New Roman"/>
          <w:sz w:val="28"/>
          <w:szCs w:val="28"/>
        </w:rPr>
        <w:t>а</w:t>
      </w:r>
      <w:r w:rsidR="002016FD" w:rsidRPr="002016FD">
        <w:rPr>
          <w:rFonts w:ascii="Times New Roman" w:hAnsi="Times New Roman" w:cs="Times New Roman"/>
          <w:sz w:val="28"/>
          <w:szCs w:val="28"/>
        </w:rPr>
        <w:t xml:space="preserve"> с камышовой крышей, где Михаил Шолохов родился и жил с родителями с 1905 по 1910 год. Дом построен на рубеже XIX—XX веков </w:t>
      </w:r>
      <w:r w:rsidR="002016FD" w:rsidRPr="00802FDC">
        <w:rPr>
          <w:rFonts w:ascii="Times New Roman" w:hAnsi="Times New Roman" w:cs="Times New Roman"/>
          <w:i/>
          <w:sz w:val="28"/>
          <w:szCs w:val="28"/>
        </w:rPr>
        <w:t>(фотография дома).</w:t>
      </w:r>
      <w:r w:rsidR="002016FD" w:rsidRPr="002016FD">
        <w:rPr>
          <w:rFonts w:ascii="Times New Roman" w:hAnsi="Times New Roman" w:cs="Times New Roman"/>
          <w:sz w:val="28"/>
          <w:szCs w:val="28"/>
        </w:rPr>
        <w:t xml:space="preserve"> В нём две маленькие комнатки, низкий потолок. Кроме дома на территории усадьбы находятся флиге</w:t>
      </w:r>
      <w:r w:rsidR="002016FD">
        <w:rPr>
          <w:rFonts w:ascii="Times New Roman" w:hAnsi="Times New Roman" w:cs="Times New Roman"/>
          <w:sz w:val="28"/>
          <w:szCs w:val="28"/>
        </w:rPr>
        <w:t>ль-баня, сарай, торговая лавка.</w:t>
      </w:r>
    </w:p>
    <w:p w:rsidR="002016FD" w:rsidRPr="002016FD" w:rsidRDefault="002016FD" w:rsidP="002016FD">
      <w:pPr>
        <w:rPr>
          <w:rFonts w:ascii="Times New Roman" w:hAnsi="Times New Roman" w:cs="Times New Roman"/>
          <w:sz w:val="28"/>
          <w:szCs w:val="28"/>
        </w:rPr>
      </w:pPr>
      <w:r w:rsidRPr="002016FD">
        <w:rPr>
          <w:rFonts w:ascii="Times New Roman" w:hAnsi="Times New Roman" w:cs="Times New Roman"/>
          <w:sz w:val="28"/>
          <w:szCs w:val="28"/>
        </w:rPr>
        <w:lastRenderedPageBreak/>
        <w:t xml:space="preserve">Отец будущего писателя, Александр Михайлович Шолохов, был служащим торгового предприятия, выходцем из Рязанской губернии. Мать, Анастасия Даниловна Черникова, с семьёй переселилась на Дон из </w:t>
      </w:r>
      <w:proofErr w:type="spellStart"/>
      <w:r w:rsidRPr="002016FD">
        <w:rPr>
          <w:rFonts w:ascii="Times New Roman" w:hAnsi="Times New Roman" w:cs="Times New Roman"/>
          <w:sz w:val="28"/>
          <w:szCs w:val="28"/>
        </w:rPr>
        <w:t>Черниговщины</w:t>
      </w:r>
      <w:proofErr w:type="spellEnd"/>
      <w:r w:rsidRPr="002016FD">
        <w:rPr>
          <w:rFonts w:ascii="Times New Roman" w:hAnsi="Times New Roman" w:cs="Times New Roman"/>
          <w:sz w:val="28"/>
          <w:szCs w:val="28"/>
        </w:rPr>
        <w:t xml:space="preserve">. Из воспоминаний Шолохова узнаём: «Мать — </w:t>
      </w:r>
      <w:proofErr w:type="spellStart"/>
      <w:r w:rsidRPr="002016FD">
        <w:rPr>
          <w:rFonts w:ascii="Times New Roman" w:hAnsi="Times New Roman" w:cs="Times New Roman"/>
          <w:sz w:val="28"/>
          <w:szCs w:val="28"/>
        </w:rPr>
        <w:t>полуказачка</w:t>
      </w:r>
      <w:proofErr w:type="spellEnd"/>
      <w:r w:rsidRPr="002016FD">
        <w:rPr>
          <w:rFonts w:ascii="Times New Roman" w:hAnsi="Times New Roman" w:cs="Times New Roman"/>
          <w:sz w:val="28"/>
          <w:szCs w:val="28"/>
        </w:rPr>
        <w:t xml:space="preserve">, </w:t>
      </w:r>
      <w:proofErr w:type="spellStart"/>
      <w:r w:rsidRPr="002016FD">
        <w:rPr>
          <w:rFonts w:ascii="Times New Roman" w:hAnsi="Times New Roman" w:cs="Times New Roman"/>
          <w:sz w:val="28"/>
          <w:szCs w:val="28"/>
        </w:rPr>
        <w:t>полукрестьянка</w:t>
      </w:r>
      <w:proofErr w:type="spellEnd"/>
      <w:r w:rsidRPr="002016FD">
        <w:rPr>
          <w:rFonts w:ascii="Times New Roman" w:hAnsi="Times New Roman" w:cs="Times New Roman"/>
          <w:sz w:val="28"/>
          <w:szCs w:val="28"/>
        </w:rPr>
        <w:t xml:space="preserve">. Грамоте выучилась, когда отец отвёз меня в гимназию, для того, чтобы, не прибегая к помощи отца, самостоятельно писать мне письма. Отец смолоду работал по найму, мать, будучи дочерью крепостного крестьянина, </w:t>
      </w:r>
      <w:r w:rsidR="00802FDC">
        <w:rPr>
          <w:rFonts w:ascii="Times New Roman" w:hAnsi="Times New Roman" w:cs="Times New Roman"/>
          <w:sz w:val="28"/>
          <w:szCs w:val="28"/>
        </w:rPr>
        <w:t>оставшегося и после «раскрепощения»</w:t>
      </w:r>
      <w:r w:rsidRPr="002016FD">
        <w:rPr>
          <w:rFonts w:ascii="Times New Roman" w:hAnsi="Times New Roman" w:cs="Times New Roman"/>
          <w:sz w:val="28"/>
          <w:szCs w:val="28"/>
        </w:rPr>
        <w:t xml:space="preserve"> на помещичьей земле, с двенадцати лет пошла в услужение... Очень трудной была жизнь моей матери... Я на всю жизнь запомнил рассказы матери о жизни в помещичьем доме,</w:t>
      </w:r>
      <w:r>
        <w:rPr>
          <w:rFonts w:ascii="Times New Roman" w:hAnsi="Times New Roman" w:cs="Times New Roman"/>
          <w:sz w:val="28"/>
          <w:szCs w:val="28"/>
        </w:rPr>
        <w:t xml:space="preserve"> полные тоски и безысходности».</w:t>
      </w:r>
    </w:p>
    <w:p w:rsidR="002016FD" w:rsidRPr="002016FD" w:rsidRDefault="002016FD" w:rsidP="002016FD">
      <w:pPr>
        <w:rPr>
          <w:rFonts w:ascii="Times New Roman" w:hAnsi="Times New Roman" w:cs="Times New Roman"/>
          <w:sz w:val="28"/>
          <w:szCs w:val="28"/>
        </w:rPr>
      </w:pPr>
      <w:r w:rsidRPr="002016FD">
        <w:rPr>
          <w:rFonts w:ascii="Times New Roman" w:hAnsi="Times New Roman" w:cs="Times New Roman"/>
          <w:sz w:val="28"/>
          <w:szCs w:val="28"/>
        </w:rPr>
        <w:t>Обладая острым природным умом, живой образной речью, Анастасия Даниловна, по словам А.С.</w:t>
      </w:r>
      <w:r w:rsidR="00802FDC">
        <w:rPr>
          <w:rFonts w:ascii="Times New Roman" w:hAnsi="Times New Roman" w:cs="Times New Roman"/>
          <w:sz w:val="28"/>
          <w:szCs w:val="28"/>
        </w:rPr>
        <w:t xml:space="preserve"> </w:t>
      </w:r>
      <w:r w:rsidRPr="002016FD">
        <w:rPr>
          <w:rFonts w:ascii="Times New Roman" w:hAnsi="Times New Roman" w:cs="Times New Roman"/>
          <w:sz w:val="28"/>
          <w:szCs w:val="28"/>
        </w:rPr>
        <w:t>Серафимовича, передала сыну самое богатое наследство — «наследство быть крупнейшим художником». Она обладала прекрасным слухом и голосом и ещё ребёнком слышал Шолохов казачьи песни о тихом Доне, о «независимости» казачьего</w:t>
      </w:r>
      <w:r>
        <w:rPr>
          <w:rFonts w:ascii="Times New Roman" w:hAnsi="Times New Roman" w:cs="Times New Roman"/>
          <w:sz w:val="28"/>
          <w:szCs w:val="28"/>
        </w:rPr>
        <w:t xml:space="preserve"> края.</w:t>
      </w:r>
    </w:p>
    <w:p w:rsidR="002016FD" w:rsidRPr="002016FD" w:rsidRDefault="002016FD" w:rsidP="002016FD">
      <w:pPr>
        <w:rPr>
          <w:rFonts w:ascii="Times New Roman" w:hAnsi="Times New Roman" w:cs="Times New Roman"/>
          <w:sz w:val="28"/>
          <w:szCs w:val="28"/>
        </w:rPr>
      </w:pPr>
      <w:r w:rsidRPr="002016FD">
        <w:rPr>
          <w:rFonts w:ascii="Times New Roman" w:hAnsi="Times New Roman" w:cs="Times New Roman"/>
          <w:sz w:val="28"/>
          <w:szCs w:val="28"/>
        </w:rPr>
        <w:t>... Но и горд наш Дон, тихий Дон, наш батюшка, Басурманину он не кланялся, У Моск</w:t>
      </w:r>
      <w:r>
        <w:rPr>
          <w:rFonts w:ascii="Times New Roman" w:hAnsi="Times New Roman" w:cs="Times New Roman"/>
          <w:sz w:val="28"/>
          <w:szCs w:val="28"/>
        </w:rPr>
        <w:t>вы, как жить, не спрашивался...</w:t>
      </w:r>
    </w:p>
    <w:p w:rsidR="002016FD" w:rsidRPr="002016FD" w:rsidRDefault="002016FD" w:rsidP="002016FD">
      <w:pPr>
        <w:rPr>
          <w:rFonts w:ascii="Times New Roman" w:hAnsi="Times New Roman" w:cs="Times New Roman"/>
          <w:sz w:val="28"/>
          <w:szCs w:val="28"/>
        </w:rPr>
      </w:pPr>
      <w:r w:rsidRPr="002016FD">
        <w:rPr>
          <w:rFonts w:ascii="Times New Roman" w:hAnsi="Times New Roman" w:cs="Times New Roman"/>
          <w:sz w:val="28"/>
          <w:szCs w:val="28"/>
        </w:rPr>
        <w:t>«Я родился на Дону, рос здесь, учился, формировался как человек и писатель... И, будучи патриотом своей могущественной Родины, с гордостью говорю, что являюсь и патриотом своего родного Д</w:t>
      </w:r>
      <w:r>
        <w:rPr>
          <w:rFonts w:ascii="Times New Roman" w:hAnsi="Times New Roman" w:cs="Times New Roman"/>
          <w:sz w:val="28"/>
          <w:szCs w:val="28"/>
        </w:rPr>
        <w:t>онского края», — писал Шолохов.</w:t>
      </w:r>
    </w:p>
    <w:p w:rsidR="00802FDC" w:rsidRDefault="002016FD" w:rsidP="002016FD">
      <w:pPr>
        <w:rPr>
          <w:rFonts w:ascii="Times New Roman" w:hAnsi="Times New Roman" w:cs="Times New Roman"/>
          <w:sz w:val="28"/>
          <w:szCs w:val="28"/>
        </w:rPr>
      </w:pPr>
      <w:r w:rsidRPr="00802FDC">
        <w:rPr>
          <w:rFonts w:ascii="Times New Roman" w:hAnsi="Times New Roman" w:cs="Times New Roman"/>
          <w:b/>
          <w:sz w:val="28"/>
          <w:szCs w:val="28"/>
        </w:rPr>
        <w:t>Сообщение о станице Каргинской.</w:t>
      </w:r>
      <w:r w:rsidR="00802FDC">
        <w:rPr>
          <w:rFonts w:ascii="Times New Roman" w:hAnsi="Times New Roman" w:cs="Times New Roman"/>
          <w:sz w:val="28"/>
          <w:szCs w:val="28"/>
        </w:rPr>
        <w:t xml:space="preserve"> </w:t>
      </w:r>
    </w:p>
    <w:p w:rsidR="002016FD" w:rsidRPr="002016FD" w:rsidRDefault="00802FDC" w:rsidP="002016FD">
      <w:pPr>
        <w:rPr>
          <w:rFonts w:ascii="Times New Roman" w:hAnsi="Times New Roman" w:cs="Times New Roman"/>
          <w:sz w:val="28"/>
          <w:szCs w:val="28"/>
        </w:rPr>
      </w:pPr>
      <w:r w:rsidRPr="002016FD">
        <w:rPr>
          <w:rFonts w:ascii="Times New Roman" w:hAnsi="Times New Roman" w:cs="Times New Roman"/>
          <w:b/>
          <w:sz w:val="28"/>
          <w:szCs w:val="28"/>
        </w:rPr>
        <w:t>Библиотекарь:</w:t>
      </w:r>
      <w:r>
        <w:rPr>
          <w:rFonts w:ascii="Times New Roman" w:hAnsi="Times New Roman" w:cs="Times New Roman"/>
          <w:b/>
          <w:sz w:val="28"/>
          <w:szCs w:val="28"/>
        </w:rPr>
        <w:t xml:space="preserve"> </w:t>
      </w:r>
      <w:r>
        <w:rPr>
          <w:rFonts w:ascii="Times New Roman" w:hAnsi="Times New Roman" w:cs="Times New Roman"/>
          <w:sz w:val="28"/>
          <w:szCs w:val="28"/>
        </w:rPr>
        <w:t>Б</w:t>
      </w:r>
      <w:r w:rsidR="002016FD" w:rsidRPr="002016FD">
        <w:rPr>
          <w:rFonts w:ascii="Times New Roman" w:hAnsi="Times New Roman" w:cs="Times New Roman"/>
          <w:sz w:val="28"/>
          <w:szCs w:val="28"/>
        </w:rPr>
        <w:t xml:space="preserve">ытовая экспозиция дома-музея Шолохова в старинной казачьей станице Каргинской на реке Чир действует с 1986 года </w:t>
      </w:r>
      <w:r w:rsidR="002016FD" w:rsidRPr="00802FDC">
        <w:rPr>
          <w:rFonts w:ascii="Times New Roman" w:hAnsi="Times New Roman" w:cs="Times New Roman"/>
          <w:i/>
          <w:sz w:val="28"/>
          <w:szCs w:val="28"/>
        </w:rPr>
        <w:t>(фотография дома)</w:t>
      </w:r>
      <w:r w:rsidR="002016FD" w:rsidRPr="002016FD">
        <w:rPr>
          <w:rFonts w:ascii="Times New Roman" w:hAnsi="Times New Roman" w:cs="Times New Roman"/>
          <w:sz w:val="28"/>
          <w:szCs w:val="28"/>
        </w:rPr>
        <w:t>. Экспозиция дома-музея воссоздаёт обстановку, в которой начиналось творчество молодого писателя. На рабочем столе, за которым писались «Донские рассказы», и сейчас всё осталось по-прежнему: керосиновая лампа, пожелтевшие от времени листы бумаги, дерев</w:t>
      </w:r>
      <w:r w:rsidR="002016FD">
        <w:rPr>
          <w:rFonts w:ascii="Times New Roman" w:hAnsi="Times New Roman" w:cs="Times New Roman"/>
          <w:sz w:val="28"/>
          <w:szCs w:val="28"/>
        </w:rPr>
        <w:t>янная ручка с железным пером...</w:t>
      </w:r>
    </w:p>
    <w:p w:rsidR="002016FD" w:rsidRPr="002016FD" w:rsidRDefault="002016FD" w:rsidP="002016FD">
      <w:pPr>
        <w:rPr>
          <w:rFonts w:ascii="Times New Roman" w:hAnsi="Times New Roman" w:cs="Times New Roman"/>
          <w:sz w:val="28"/>
          <w:szCs w:val="28"/>
        </w:rPr>
      </w:pPr>
      <w:r w:rsidRPr="002016FD">
        <w:rPr>
          <w:rFonts w:ascii="Times New Roman" w:hAnsi="Times New Roman" w:cs="Times New Roman"/>
          <w:sz w:val="28"/>
          <w:szCs w:val="28"/>
        </w:rPr>
        <w:t xml:space="preserve">В станице Каргинской Шолохов прожил 15 лет. Здесь долго жили его родители. В семье Шолоховых не жалели средств, чтобы дать единственному сыну хорошее образование. Александр Михайлович был человеком развитым, хотя сам получил лишь начальное образование, любил книги и много читал. Рано потянулся к знаниям и Михаил. Уступая его просьбам, родители пригласили в 1911 году сельского учителя Тимофея Тимофеевича </w:t>
      </w:r>
      <w:proofErr w:type="spellStart"/>
      <w:r w:rsidRPr="002016FD">
        <w:rPr>
          <w:rFonts w:ascii="Times New Roman" w:hAnsi="Times New Roman" w:cs="Times New Roman"/>
          <w:sz w:val="28"/>
          <w:szCs w:val="28"/>
        </w:rPr>
        <w:t>Мрыхина</w:t>
      </w:r>
      <w:proofErr w:type="spellEnd"/>
      <w:r w:rsidRPr="002016FD">
        <w:rPr>
          <w:rFonts w:ascii="Times New Roman" w:hAnsi="Times New Roman" w:cs="Times New Roman"/>
          <w:sz w:val="28"/>
          <w:szCs w:val="28"/>
        </w:rPr>
        <w:t xml:space="preserve">, и за несколько месяцев он прошёл с Мишей курс первого года обучения. В 1912 году Шолохов поступает в </w:t>
      </w:r>
      <w:proofErr w:type="spellStart"/>
      <w:r w:rsidRPr="002016FD">
        <w:rPr>
          <w:rFonts w:ascii="Times New Roman" w:hAnsi="Times New Roman" w:cs="Times New Roman"/>
          <w:sz w:val="28"/>
          <w:szCs w:val="28"/>
        </w:rPr>
        <w:t>Каргинское</w:t>
      </w:r>
      <w:proofErr w:type="spellEnd"/>
      <w:r w:rsidRPr="002016FD">
        <w:rPr>
          <w:rFonts w:ascii="Times New Roman" w:hAnsi="Times New Roman" w:cs="Times New Roman"/>
          <w:sz w:val="28"/>
          <w:szCs w:val="28"/>
        </w:rPr>
        <w:t xml:space="preserve"> начальное училище </w:t>
      </w:r>
      <w:r w:rsidRPr="00802FDC">
        <w:rPr>
          <w:rFonts w:ascii="Times New Roman" w:hAnsi="Times New Roman" w:cs="Times New Roman"/>
          <w:i/>
          <w:sz w:val="28"/>
          <w:szCs w:val="28"/>
        </w:rPr>
        <w:t>(фотография училища),</w:t>
      </w:r>
      <w:r w:rsidRPr="002016FD">
        <w:rPr>
          <w:rFonts w:ascii="Times New Roman" w:hAnsi="Times New Roman" w:cs="Times New Roman"/>
          <w:sz w:val="28"/>
          <w:szCs w:val="28"/>
        </w:rPr>
        <w:t xml:space="preserve"> затем в церковно-приходскую школу.</w:t>
      </w:r>
    </w:p>
    <w:p w:rsidR="002016FD" w:rsidRPr="002016FD" w:rsidRDefault="002016FD" w:rsidP="002016FD">
      <w:pPr>
        <w:rPr>
          <w:rFonts w:ascii="Times New Roman" w:hAnsi="Times New Roman" w:cs="Times New Roman"/>
          <w:sz w:val="28"/>
          <w:szCs w:val="28"/>
        </w:rPr>
      </w:pPr>
      <w:r w:rsidRPr="002016FD">
        <w:rPr>
          <w:rFonts w:ascii="Times New Roman" w:hAnsi="Times New Roman" w:cs="Times New Roman"/>
          <w:sz w:val="28"/>
          <w:szCs w:val="28"/>
        </w:rPr>
        <w:t>Пятнадцатилетний Миша Шолохов писал небольшие пьесы и приносил их в драматический кружок в станице Карги</w:t>
      </w:r>
      <w:r>
        <w:rPr>
          <w:rFonts w:ascii="Times New Roman" w:hAnsi="Times New Roman" w:cs="Times New Roman"/>
          <w:sz w:val="28"/>
          <w:szCs w:val="28"/>
        </w:rPr>
        <w:t>нской, членом которого состоял.</w:t>
      </w:r>
    </w:p>
    <w:p w:rsidR="002016FD" w:rsidRPr="002016FD" w:rsidRDefault="002016FD" w:rsidP="002016FD">
      <w:pPr>
        <w:rPr>
          <w:rFonts w:ascii="Times New Roman" w:hAnsi="Times New Roman" w:cs="Times New Roman"/>
          <w:sz w:val="28"/>
          <w:szCs w:val="28"/>
        </w:rPr>
      </w:pPr>
      <w:r w:rsidRPr="002016FD">
        <w:rPr>
          <w:rFonts w:ascii="Times New Roman" w:hAnsi="Times New Roman" w:cs="Times New Roman"/>
          <w:sz w:val="28"/>
          <w:szCs w:val="28"/>
        </w:rPr>
        <w:t>Много сил отдавал поста</w:t>
      </w:r>
      <w:r>
        <w:rPr>
          <w:rFonts w:ascii="Times New Roman" w:hAnsi="Times New Roman" w:cs="Times New Roman"/>
          <w:sz w:val="28"/>
          <w:szCs w:val="28"/>
        </w:rPr>
        <w:t>новке спектаклей для населения.</w:t>
      </w:r>
    </w:p>
    <w:p w:rsidR="002016FD" w:rsidRPr="002016FD" w:rsidRDefault="002016FD" w:rsidP="002016FD">
      <w:pPr>
        <w:rPr>
          <w:rFonts w:ascii="Times New Roman" w:hAnsi="Times New Roman" w:cs="Times New Roman"/>
          <w:sz w:val="28"/>
          <w:szCs w:val="28"/>
        </w:rPr>
      </w:pPr>
      <w:r w:rsidRPr="002016FD">
        <w:rPr>
          <w:rFonts w:ascii="Times New Roman" w:hAnsi="Times New Roman" w:cs="Times New Roman"/>
          <w:sz w:val="28"/>
          <w:szCs w:val="28"/>
        </w:rPr>
        <w:t xml:space="preserve">Но началась Первая мировая война, и отец отвёз сына в Москву в частную гимназию. Учился потом Шолохов и в Богучаре, и в станице Вёшенской, но окончить </w:t>
      </w:r>
      <w:r>
        <w:rPr>
          <w:rFonts w:ascii="Times New Roman" w:hAnsi="Times New Roman" w:cs="Times New Roman"/>
          <w:sz w:val="28"/>
          <w:szCs w:val="28"/>
        </w:rPr>
        <w:t>гимназию ему так и не довелось.</w:t>
      </w:r>
    </w:p>
    <w:p w:rsidR="002016FD" w:rsidRPr="002016FD" w:rsidRDefault="002016FD" w:rsidP="002016FD">
      <w:pPr>
        <w:rPr>
          <w:rFonts w:ascii="Times New Roman" w:hAnsi="Times New Roman" w:cs="Times New Roman"/>
          <w:sz w:val="28"/>
          <w:szCs w:val="28"/>
        </w:rPr>
      </w:pPr>
      <w:r w:rsidRPr="002016FD">
        <w:rPr>
          <w:rFonts w:ascii="Times New Roman" w:hAnsi="Times New Roman" w:cs="Times New Roman"/>
          <w:sz w:val="28"/>
          <w:szCs w:val="28"/>
        </w:rPr>
        <w:t xml:space="preserve">«С 1920 по 1923 год работал служащим в станичном ревкоме ст. Каргинской, потом — некоторое время — учителем в начальной школе. В 1921—1922 годах служил </w:t>
      </w:r>
      <w:proofErr w:type="spellStart"/>
      <w:r w:rsidRPr="002016FD">
        <w:rPr>
          <w:rFonts w:ascii="Times New Roman" w:hAnsi="Times New Roman" w:cs="Times New Roman"/>
          <w:sz w:val="28"/>
          <w:szCs w:val="28"/>
        </w:rPr>
        <w:t>продработником</w:t>
      </w:r>
      <w:proofErr w:type="spellEnd"/>
      <w:r w:rsidRPr="002016FD">
        <w:rPr>
          <w:rFonts w:ascii="Times New Roman" w:hAnsi="Times New Roman" w:cs="Times New Roman"/>
          <w:sz w:val="28"/>
          <w:szCs w:val="28"/>
        </w:rPr>
        <w:t xml:space="preserve"> на Дону. С 1923</w:t>
      </w:r>
      <w:r w:rsidR="00802FDC">
        <w:rPr>
          <w:rFonts w:ascii="Times New Roman" w:hAnsi="Times New Roman" w:cs="Times New Roman"/>
          <w:sz w:val="28"/>
          <w:szCs w:val="28"/>
        </w:rPr>
        <w:t xml:space="preserve"> года стал печататься в газете «Юношеская Правда»</w:t>
      </w:r>
      <w:r w:rsidRPr="002016FD">
        <w:rPr>
          <w:rFonts w:ascii="Times New Roman" w:hAnsi="Times New Roman" w:cs="Times New Roman"/>
          <w:sz w:val="28"/>
          <w:szCs w:val="28"/>
        </w:rPr>
        <w:t>. В этом же году напечатан был мой первый рассказ. С1923 года литература с</w:t>
      </w:r>
      <w:r>
        <w:rPr>
          <w:rFonts w:ascii="Times New Roman" w:hAnsi="Times New Roman" w:cs="Times New Roman"/>
          <w:sz w:val="28"/>
          <w:szCs w:val="28"/>
        </w:rPr>
        <w:t>тала моей основной профессией».</w:t>
      </w:r>
    </w:p>
    <w:p w:rsidR="002016FD" w:rsidRPr="002016FD" w:rsidRDefault="002016FD" w:rsidP="002016FD">
      <w:pPr>
        <w:rPr>
          <w:rFonts w:ascii="Times New Roman" w:hAnsi="Times New Roman" w:cs="Times New Roman"/>
          <w:sz w:val="28"/>
          <w:szCs w:val="28"/>
        </w:rPr>
      </w:pPr>
      <w:r w:rsidRPr="002016FD">
        <w:rPr>
          <w:rFonts w:ascii="Times New Roman" w:hAnsi="Times New Roman" w:cs="Times New Roman"/>
          <w:sz w:val="28"/>
          <w:szCs w:val="28"/>
        </w:rPr>
        <w:t xml:space="preserve">В этой станице Шолохов познал и первое горе — на станичном погосте в декабре </w:t>
      </w:r>
      <w:r>
        <w:rPr>
          <w:rFonts w:ascii="Times New Roman" w:hAnsi="Times New Roman" w:cs="Times New Roman"/>
          <w:sz w:val="28"/>
          <w:szCs w:val="28"/>
        </w:rPr>
        <w:t>1925 года похоронен его отец...</w:t>
      </w:r>
    </w:p>
    <w:p w:rsidR="002016FD" w:rsidRPr="002016FD" w:rsidRDefault="002016FD" w:rsidP="002016FD">
      <w:pPr>
        <w:rPr>
          <w:rFonts w:ascii="Times New Roman" w:hAnsi="Times New Roman" w:cs="Times New Roman"/>
          <w:sz w:val="28"/>
          <w:szCs w:val="28"/>
        </w:rPr>
      </w:pPr>
      <w:r w:rsidRPr="002016FD">
        <w:rPr>
          <w:rFonts w:ascii="Times New Roman" w:hAnsi="Times New Roman" w:cs="Times New Roman"/>
          <w:sz w:val="28"/>
          <w:szCs w:val="28"/>
        </w:rPr>
        <w:t>Спустя много лет, в июне 1960 года в печати было опубликовано открытое письмо Шолохова землякам-</w:t>
      </w:r>
      <w:proofErr w:type="spellStart"/>
      <w:r w:rsidRPr="002016FD">
        <w:rPr>
          <w:rFonts w:ascii="Times New Roman" w:hAnsi="Times New Roman" w:cs="Times New Roman"/>
          <w:sz w:val="28"/>
          <w:szCs w:val="28"/>
        </w:rPr>
        <w:t>каргинцам</w:t>
      </w:r>
      <w:proofErr w:type="spellEnd"/>
      <w:r w:rsidRPr="002016FD">
        <w:rPr>
          <w:rFonts w:ascii="Times New Roman" w:hAnsi="Times New Roman" w:cs="Times New Roman"/>
          <w:sz w:val="28"/>
          <w:szCs w:val="28"/>
        </w:rPr>
        <w:t>. Он сообщал им, что целиком отдаёт Ленинскую премию на строительство новой школы в станице Каргинской, взамен той, «в которой ко</w:t>
      </w:r>
      <w:r>
        <w:rPr>
          <w:rFonts w:ascii="Times New Roman" w:hAnsi="Times New Roman" w:cs="Times New Roman"/>
          <w:sz w:val="28"/>
          <w:szCs w:val="28"/>
        </w:rPr>
        <w:t>гда-то давно я учился грамоте».</w:t>
      </w:r>
    </w:p>
    <w:p w:rsidR="002016FD" w:rsidRPr="002016FD" w:rsidRDefault="002016FD" w:rsidP="002016FD">
      <w:pPr>
        <w:rPr>
          <w:rFonts w:ascii="Times New Roman" w:hAnsi="Times New Roman" w:cs="Times New Roman"/>
          <w:b/>
          <w:sz w:val="28"/>
          <w:szCs w:val="28"/>
        </w:rPr>
      </w:pPr>
      <w:r w:rsidRPr="002016FD">
        <w:rPr>
          <w:rFonts w:ascii="Times New Roman" w:hAnsi="Times New Roman" w:cs="Times New Roman"/>
          <w:b/>
          <w:sz w:val="28"/>
          <w:szCs w:val="28"/>
        </w:rPr>
        <w:t xml:space="preserve">Сообщения </w:t>
      </w:r>
      <w:r>
        <w:rPr>
          <w:rFonts w:ascii="Times New Roman" w:hAnsi="Times New Roman" w:cs="Times New Roman"/>
          <w:b/>
          <w:sz w:val="28"/>
          <w:szCs w:val="28"/>
        </w:rPr>
        <w:t>о станице Вёшенской.</w:t>
      </w:r>
      <w:r w:rsidR="00802FDC">
        <w:rPr>
          <w:rFonts w:ascii="Times New Roman" w:hAnsi="Times New Roman" w:cs="Times New Roman"/>
          <w:b/>
          <w:sz w:val="28"/>
          <w:szCs w:val="28"/>
        </w:rPr>
        <w:t xml:space="preserve"> </w:t>
      </w:r>
      <w:r>
        <w:rPr>
          <w:rFonts w:ascii="Times New Roman" w:hAnsi="Times New Roman" w:cs="Times New Roman"/>
          <w:b/>
          <w:sz w:val="28"/>
          <w:szCs w:val="28"/>
        </w:rPr>
        <w:t>Сообщение первое.</w:t>
      </w:r>
    </w:p>
    <w:p w:rsidR="002016FD" w:rsidRPr="002016FD" w:rsidRDefault="00802FDC" w:rsidP="002016FD">
      <w:pPr>
        <w:rPr>
          <w:rFonts w:ascii="Times New Roman" w:hAnsi="Times New Roman" w:cs="Times New Roman"/>
          <w:sz w:val="28"/>
          <w:szCs w:val="28"/>
        </w:rPr>
      </w:pPr>
      <w:r w:rsidRPr="002016FD">
        <w:rPr>
          <w:rFonts w:ascii="Times New Roman" w:hAnsi="Times New Roman" w:cs="Times New Roman"/>
          <w:b/>
          <w:sz w:val="28"/>
          <w:szCs w:val="28"/>
        </w:rPr>
        <w:t>Библиотекарь:</w:t>
      </w:r>
      <w:r>
        <w:rPr>
          <w:rFonts w:ascii="Times New Roman" w:hAnsi="Times New Roman" w:cs="Times New Roman"/>
          <w:b/>
          <w:sz w:val="28"/>
          <w:szCs w:val="28"/>
        </w:rPr>
        <w:t xml:space="preserve"> </w:t>
      </w:r>
      <w:r w:rsidR="002016FD" w:rsidRPr="002016FD">
        <w:rPr>
          <w:rFonts w:ascii="Times New Roman" w:hAnsi="Times New Roman" w:cs="Times New Roman"/>
          <w:sz w:val="28"/>
          <w:szCs w:val="28"/>
        </w:rPr>
        <w:t xml:space="preserve">Станица Вёшенская — центр музея-заповедника. Здесь писатель прожил около шестидесяти лет, здесь написал лучшие свои произведения. Некогда безвестная станица, одна из многих </w:t>
      </w:r>
      <w:proofErr w:type="spellStart"/>
      <w:r w:rsidR="002016FD" w:rsidRPr="002016FD">
        <w:rPr>
          <w:rFonts w:ascii="Times New Roman" w:hAnsi="Times New Roman" w:cs="Times New Roman"/>
          <w:sz w:val="28"/>
          <w:szCs w:val="28"/>
        </w:rPr>
        <w:t>верхнедонских</w:t>
      </w:r>
      <w:proofErr w:type="spellEnd"/>
      <w:r w:rsidR="002016FD" w:rsidRPr="002016FD">
        <w:rPr>
          <w:rFonts w:ascii="Times New Roman" w:hAnsi="Times New Roman" w:cs="Times New Roman"/>
          <w:sz w:val="28"/>
          <w:szCs w:val="28"/>
        </w:rPr>
        <w:t xml:space="preserve">, расположена на левом берегу Дона. Жила, работала, строилась Вёшенская при участии своего известного во всём мире станичника. Он видел её засыпанную жёлтыми песками в 20-е годы и обновлённую, современную. С трёх сторон теперь подступает к ней рукотворный сосновый лес. Если направляться к Вёшенской с юга, в ясный день можно увидеть её всю. Матовым блеском казачьей шашки отливает излучина Дона, </w:t>
      </w:r>
      <w:proofErr w:type="spellStart"/>
      <w:r w:rsidR="002016FD" w:rsidRPr="002016FD">
        <w:rPr>
          <w:rFonts w:ascii="Times New Roman" w:hAnsi="Times New Roman" w:cs="Times New Roman"/>
          <w:sz w:val="28"/>
          <w:szCs w:val="28"/>
        </w:rPr>
        <w:t>очехлённая</w:t>
      </w:r>
      <w:proofErr w:type="spellEnd"/>
      <w:r w:rsidR="002016FD" w:rsidRPr="002016FD">
        <w:rPr>
          <w:rFonts w:ascii="Times New Roman" w:hAnsi="Times New Roman" w:cs="Times New Roman"/>
          <w:sz w:val="28"/>
          <w:szCs w:val="28"/>
        </w:rPr>
        <w:t xml:space="preserve"> или летней малахитовой зеленью пойменных лесов, или золотом октябрьского листопада. Правее от станицы, ниже по течению, многочисленные озёра, донские заводи, где пис</w:t>
      </w:r>
      <w:r w:rsidR="002016FD">
        <w:rPr>
          <w:rFonts w:ascii="Times New Roman" w:hAnsi="Times New Roman" w:cs="Times New Roman"/>
          <w:sz w:val="28"/>
          <w:szCs w:val="28"/>
        </w:rPr>
        <w:t>атель любил посидеть с удочкой.</w:t>
      </w:r>
    </w:p>
    <w:p w:rsidR="002016FD" w:rsidRPr="002016FD" w:rsidRDefault="002016FD" w:rsidP="002016FD">
      <w:pPr>
        <w:rPr>
          <w:rFonts w:ascii="Times New Roman" w:hAnsi="Times New Roman" w:cs="Times New Roman"/>
          <w:sz w:val="28"/>
          <w:szCs w:val="28"/>
        </w:rPr>
      </w:pPr>
      <w:r w:rsidRPr="002016FD">
        <w:rPr>
          <w:rFonts w:ascii="Times New Roman" w:hAnsi="Times New Roman" w:cs="Times New Roman"/>
          <w:sz w:val="28"/>
          <w:szCs w:val="28"/>
        </w:rPr>
        <w:t xml:space="preserve">«Родимая степь под низким донским небом!.. Ковыльный простор с </w:t>
      </w:r>
      <w:proofErr w:type="spellStart"/>
      <w:r w:rsidRPr="002016FD">
        <w:rPr>
          <w:rFonts w:ascii="Times New Roman" w:hAnsi="Times New Roman" w:cs="Times New Roman"/>
          <w:sz w:val="28"/>
          <w:szCs w:val="28"/>
        </w:rPr>
        <w:t>затравевшим</w:t>
      </w:r>
      <w:proofErr w:type="spellEnd"/>
      <w:r w:rsidRPr="002016FD">
        <w:rPr>
          <w:rFonts w:ascii="Times New Roman" w:hAnsi="Times New Roman" w:cs="Times New Roman"/>
          <w:sz w:val="28"/>
          <w:szCs w:val="28"/>
        </w:rPr>
        <w:t xml:space="preserve"> </w:t>
      </w:r>
      <w:proofErr w:type="spellStart"/>
      <w:r w:rsidRPr="002016FD">
        <w:rPr>
          <w:rFonts w:ascii="Times New Roman" w:hAnsi="Times New Roman" w:cs="Times New Roman"/>
          <w:sz w:val="28"/>
          <w:szCs w:val="28"/>
        </w:rPr>
        <w:t>гнездоватым</w:t>
      </w:r>
      <w:proofErr w:type="spellEnd"/>
      <w:r w:rsidRPr="002016FD">
        <w:rPr>
          <w:rFonts w:ascii="Times New Roman" w:hAnsi="Times New Roman" w:cs="Times New Roman"/>
          <w:sz w:val="28"/>
          <w:szCs w:val="28"/>
        </w:rPr>
        <w:t xml:space="preserve"> следом конского копыта, курганы, в мудром молчании берегущие зарытую казачью славу... Низко кланяюсь и </w:t>
      </w:r>
      <w:proofErr w:type="spellStart"/>
      <w:r w:rsidRPr="002016FD">
        <w:rPr>
          <w:rFonts w:ascii="Times New Roman" w:hAnsi="Times New Roman" w:cs="Times New Roman"/>
          <w:sz w:val="28"/>
          <w:szCs w:val="28"/>
        </w:rPr>
        <w:t>по-сыновьи</w:t>
      </w:r>
      <w:proofErr w:type="spellEnd"/>
      <w:r w:rsidRPr="002016FD">
        <w:rPr>
          <w:rFonts w:ascii="Times New Roman" w:hAnsi="Times New Roman" w:cs="Times New Roman"/>
          <w:sz w:val="28"/>
          <w:szCs w:val="28"/>
        </w:rPr>
        <w:t xml:space="preserve"> целую твою пресную землю, донская, казачьей, не р</w:t>
      </w:r>
      <w:r>
        <w:rPr>
          <w:rFonts w:ascii="Times New Roman" w:hAnsi="Times New Roman" w:cs="Times New Roman"/>
          <w:sz w:val="28"/>
          <w:szCs w:val="28"/>
        </w:rPr>
        <w:t>жавеющей кровью политая степь».</w:t>
      </w:r>
    </w:p>
    <w:p w:rsidR="002016FD" w:rsidRPr="002016FD" w:rsidRDefault="002016FD" w:rsidP="002016FD">
      <w:pPr>
        <w:rPr>
          <w:rFonts w:ascii="Times New Roman" w:hAnsi="Times New Roman" w:cs="Times New Roman"/>
          <w:sz w:val="28"/>
          <w:szCs w:val="28"/>
        </w:rPr>
      </w:pPr>
      <w:r w:rsidRPr="002016FD">
        <w:rPr>
          <w:rFonts w:ascii="Times New Roman" w:hAnsi="Times New Roman" w:cs="Times New Roman"/>
          <w:sz w:val="28"/>
          <w:szCs w:val="28"/>
        </w:rPr>
        <w:t xml:space="preserve">«Впереди, повитая нежнейшим голубым куревом, величественно безмолвствовала степь. В зените, за прядью опаловых облачков, томилось солнце. От жаркой травы стлался тягучий густой аромат... Кругом — зелёный необъятный простор, дрожащие струи марева, полуденным зноем скованная древняя степь и на горизонте — недосягаем и </w:t>
      </w:r>
      <w:proofErr w:type="spellStart"/>
      <w:r w:rsidRPr="002016FD">
        <w:rPr>
          <w:rFonts w:ascii="Times New Roman" w:hAnsi="Times New Roman" w:cs="Times New Roman"/>
          <w:sz w:val="28"/>
          <w:szCs w:val="28"/>
        </w:rPr>
        <w:t>сказ</w:t>
      </w:r>
      <w:r>
        <w:rPr>
          <w:rFonts w:ascii="Times New Roman" w:hAnsi="Times New Roman" w:cs="Times New Roman"/>
          <w:sz w:val="28"/>
          <w:szCs w:val="28"/>
        </w:rPr>
        <w:t>очен</w:t>
      </w:r>
      <w:proofErr w:type="spellEnd"/>
      <w:r>
        <w:rPr>
          <w:rFonts w:ascii="Times New Roman" w:hAnsi="Times New Roman" w:cs="Times New Roman"/>
          <w:sz w:val="28"/>
          <w:szCs w:val="28"/>
        </w:rPr>
        <w:t xml:space="preserve"> — сизый грудастый курган».</w:t>
      </w:r>
    </w:p>
    <w:p w:rsidR="002016FD" w:rsidRPr="002016FD" w:rsidRDefault="002016FD" w:rsidP="002016FD">
      <w:pPr>
        <w:rPr>
          <w:rFonts w:ascii="Times New Roman" w:hAnsi="Times New Roman" w:cs="Times New Roman"/>
          <w:sz w:val="28"/>
          <w:szCs w:val="28"/>
        </w:rPr>
      </w:pPr>
      <w:r w:rsidRPr="002016FD">
        <w:rPr>
          <w:rFonts w:ascii="Times New Roman" w:hAnsi="Times New Roman" w:cs="Times New Roman"/>
          <w:sz w:val="28"/>
          <w:szCs w:val="28"/>
        </w:rPr>
        <w:t>«Дон вышел из берегов и затопил луговую пойму. Стремительно идёт полая вода, омывая б</w:t>
      </w:r>
      <w:r>
        <w:rPr>
          <w:rFonts w:ascii="Times New Roman" w:hAnsi="Times New Roman" w:cs="Times New Roman"/>
          <w:sz w:val="28"/>
          <w:szCs w:val="28"/>
        </w:rPr>
        <w:t xml:space="preserve">елые стволы тополей, раскачивая </w:t>
      </w:r>
      <w:r w:rsidRPr="002016FD">
        <w:rPr>
          <w:rFonts w:ascii="Times New Roman" w:hAnsi="Times New Roman" w:cs="Times New Roman"/>
          <w:sz w:val="28"/>
          <w:szCs w:val="28"/>
        </w:rPr>
        <w:t>верхушки камыша на залитых озёрах» — так описывает Шолохов приро</w:t>
      </w:r>
      <w:r>
        <w:rPr>
          <w:rFonts w:ascii="Times New Roman" w:hAnsi="Times New Roman" w:cs="Times New Roman"/>
          <w:sz w:val="28"/>
          <w:szCs w:val="28"/>
        </w:rPr>
        <w:t>ду родного края в «Тихом Доне».</w:t>
      </w:r>
    </w:p>
    <w:p w:rsidR="002016FD" w:rsidRPr="002016FD" w:rsidRDefault="002016FD" w:rsidP="002016FD">
      <w:pPr>
        <w:rPr>
          <w:rFonts w:ascii="Times New Roman" w:hAnsi="Times New Roman" w:cs="Times New Roman"/>
          <w:sz w:val="28"/>
          <w:szCs w:val="28"/>
        </w:rPr>
      </w:pPr>
      <w:r w:rsidRPr="002016FD">
        <w:rPr>
          <w:rFonts w:ascii="Times New Roman" w:hAnsi="Times New Roman" w:cs="Times New Roman"/>
          <w:sz w:val="28"/>
          <w:szCs w:val="28"/>
        </w:rPr>
        <w:t>Экскурсия в станице Вёшенской нач</w:t>
      </w:r>
      <w:r w:rsidR="00802FDC">
        <w:rPr>
          <w:rFonts w:ascii="Times New Roman" w:hAnsi="Times New Roman" w:cs="Times New Roman"/>
          <w:sz w:val="28"/>
          <w:szCs w:val="28"/>
        </w:rPr>
        <w:t>и</w:t>
      </w:r>
      <w:r w:rsidRPr="002016FD">
        <w:rPr>
          <w:rFonts w:ascii="Times New Roman" w:hAnsi="Times New Roman" w:cs="Times New Roman"/>
          <w:sz w:val="28"/>
          <w:szCs w:val="28"/>
        </w:rPr>
        <w:t>н</w:t>
      </w:r>
      <w:r w:rsidR="00802FDC">
        <w:rPr>
          <w:rFonts w:ascii="Times New Roman" w:hAnsi="Times New Roman" w:cs="Times New Roman"/>
          <w:sz w:val="28"/>
          <w:szCs w:val="28"/>
        </w:rPr>
        <w:t>ае</w:t>
      </w:r>
      <w:r w:rsidRPr="002016FD">
        <w:rPr>
          <w:rFonts w:ascii="Times New Roman" w:hAnsi="Times New Roman" w:cs="Times New Roman"/>
          <w:sz w:val="28"/>
          <w:szCs w:val="28"/>
        </w:rPr>
        <w:t>тся с дома, в котором Шолохов жил в конце 20-х — начал</w:t>
      </w:r>
      <w:r>
        <w:rPr>
          <w:rFonts w:ascii="Times New Roman" w:hAnsi="Times New Roman" w:cs="Times New Roman"/>
          <w:sz w:val="28"/>
          <w:szCs w:val="28"/>
        </w:rPr>
        <w:t xml:space="preserve">е 30-х годов </w:t>
      </w:r>
      <w:r w:rsidRPr="00244EFA">
        <w:rPr>
          <w:rFonts w:ascii="Times New Roman" w:hAnsi="Times New Roman" w:cs="Times New Roman"/>
          <w:i/>
          <w:sz w:val="28"/>
          <w:szCs w:val="28"/>
        </w:rPr>
        <w:t>(фотография дома).</w:t>
      </w:r>
    </w:p>
    <w:p w:rsidR="002016FD" w:rsidRPr="002016FD" w:rsidRDefault="002016FD" w:rsidP="002016FD">
      <w:pPr>
        <w:rPr>
          <w:rFonts w:ascii="Times New Roman" w:hAnsi="Times New Roman" w:cs="Times New Roman"/>
          <w:sz w:val="28"/>
          <w:szCs w:val="28"/>
        </w:rPr>
      </w:pPr>
      <w:r w:rsidRPr="002016FD">
        <w:rPr>
          <w:rFonts w:ascii="Times New Roman" w:hAnsi="Times New Roman" w:cs="Times New Roman"/>
          <w:sz w:val="28"/>
          <w:szCs w:val="28"/>
        </w:rPr>
        <w:t xml:space="preserve">Здесь в 1926 году начата работа над «Тихим Доном». </w:t>
      </w:r>
      <w:r w:rsidR="00802FDC">
        <w:rPr>
          <w:rFonts w:ascii="Times New Roman" w:hAnsi="Times New Roman" w:cs="Times New Roman"/>
          <w:sz w:val="28"/>
          <w:szCs w:val="28"/>
        </w:rPr>
        <w:t>«Работа по сбору материала для «Тихого Дона»</w:t>
      </w:r>
      <w:r w:rsidRPr="002016FD">
        <w:rPr>
          <w:rFonts w:ascii="Times New Roman" w:hAnsi="Times New Roman" w:cs="Times New Roman"/>
          <w:sz w:val="28"/>
          <w:szCs w:val="28"/>
        </w:rPr>
        <w:t xml:space="preserve"> шла по двум линиям: во-первых, собирание воспоминаний, рассказов, фактов, деталей от живых участников империалистической и гражданской войн, беседы, расспросы, проверка всех замыслов и представлений; во-вторых, кропотливое изучение всей военной литературы, разборки военных операций, многочисленных мемуаров, ознакомление с зарубежными, даже белогвардейскими источниками» (Комсомольская правда.</w:t>
      </w:r>
      <w:r>
        <w:rPr>
          <w:rFonts w:ascii="Times New Roman" w:hAnsi="Times New Roman" w:cs="Times New Roman"/>
          <w:sz w:val="28"/>
          <w:szCs w:val="28"/>
        </w:rPr>
        <w:t xml:space="preserve"> — 1934. — 17 августа. —№ 391).</w:t>
      </w:r>
    </w:p>
    <w:p w:rsidR="002016FD" w:rsidRPr="002016FD" w:rsidRDefault="002016FD" w:rsidP="002016FD">
      <w:pPr>
        <w:rPr>
          <w:rFonts w:ascii="Times New Roman" w:hAnsi="Times New Roman" w:cs="Times New Roman"/>
          <w:sz w:val="28"/>
          <w:szCs w:val="28"/>
        </w:rPr>
      </w:pPr>
      <w:r w:rsidRPr="002016FD">
        <w:rPr>
          <w:rFonts w:ascii="Times New Roman" w:hAnsi="Times New Roman" w:cs="Times New Roman"/>
          <w:sz w:val="28"/>
          <w:szCs w:val="28"/>
        </w:rPr>
        <w:t xml:space="preserve">«...Теперь, пожалуй, </w:t>
      </w:r>
      <w:r w:rsidR="00802FDC">
        <w:rPr>
          <w:rFonts w:ascii="Times New Roman" w:hAnsi="Times New Roman" w:cs="Times New Roman"/>
          <w:sz w:val="28"/>
          <w:szCs w:val="28"/>
        </w:rPr>
        <w:t>окончательно «нашёл себя»</w:t>
      </w:r>
      <w:r w:rsidRPr="002016FD">
        <w:rPr>
          <w:rFonts w:ascii="Times New Roman" w:hAnsi="Times New Roman" w:cs="Times New Roman"/>
          <w:sz w:val="28"/>
          <w:szCs w:val="28"/>
        </w:rPr>
        <w:t xml:space="preserve"> в профессии писателя, в этом тяжёлом и радостном творческом труде». Позднее здесь написана первая книга «Поднятой целины». Отсюда в 30-е годы шли письма в Кремль. В этих письмах раскрывается трагедия того времени, когда повсеместно проводились скоропалительные суды без правового следствия, без разбирательства обстоятельств дела. «Работающим на поле, — читаем в сохранившемся письме М.А.</w:t>
      </w:r>
      <w:r w:rsidR="00802FDC">
        <w:rPr>
          <w:rFonts w:ascii="Times New Roman" w:hAnsi="Times New Roman" w:cs="Times New Roman"/>
          <w:sz w:val="28"/>
          <w:szCs w:val="28"/>
        </w:rPr>
        <w:t xml:space="preserve"> </w:t>
      </w:r>
      <w:r w:rsidRPr="002016FD">
        <w:rPr>
          <w:rFonts w:ascii="Times New Roman" w:hAnsi="Times New Roman" w:cs="Times New Roman"/>
          <w:sz w:val="28"/>
          <w:szCs w:val="28"/>
        </w:rPr>
        <w:t xml:space="preserve">Шолохова, — дают по 400 граммов хлеба. Но у них дети, старики. Найдутся ли с закаменевшими сердцами, которые съедали бы хлеб, когда дома — пухлая семья. Иные тощают, ложатся. Как измученные быки, прямо на пахоте. Полутрупы отвозят в хутора...» По настоянию Шолохова </w:t>
      </w:r>
      <w:proofErr w:type="spellStart"/>
      <w:r w:rsidRPr="002016FD">
        <w:rPr>
          <w:rFonts w:ascii="Times New Roman" w:hAnsi="Times New Roman" w:cs="Times New Roman"/>
          <w:sz w:val="28"/>
          <w:szCs w:val="28"/>
        </w:rPr>
        <w:t>Верхнедонью</w:t>
      </w:r>
      <w:proofErr w:type="spellEnd"/>
      <w:r w:rsidRPr="002016FD">
        <w:rPr>
          <w:rFonts w:ascii="Times New Roman" w:hAnsi="Times New Roman" w:cs="Times New Roman"/>
          <w:sz w:val="28"/>
          <w:szCs w:val="28"/>
        </w:rPr>
        <w:t xml:space="preserve"> была оказана необходимая продовольственная помощь. Истинным народным заступником пред</w:t>
      </w:r>
      <w:r>
        <w:rPr>
          <w:rFonts w:ascii="Times New Roman" w:hAnsi="Times New Roman" w:cs="Times New Roman"/>
          <w:sz w:val="28"/>
          <w:szCs w:val="28"/>
        </w:rPr>
        <w:t>стаёт Шолохов в этих письмах...</w:t>
      </w:r>
    </w:p>
    <w:p w:rsidR="002016FD" w:rsidRPr="002016FD" w:rsidRDefault="002016FD" w:rsidP="002016FD">
      <w:pPr>
        <w:rPr>
          <w:rFonts w:ascii="Times New Roman" w:hAnsi="Times New Roman" w:cs="Times New Roman"/>
          <w:b/>
          <w:sz w:val="28"/>
          <w:szCs w:val="28"/>
        </w:rPr>
      </w:pPr>
      <w:r>
        <w:rPr>
          <w:rFonts w:ascii="Times New Roman" w:hAnsi="Times New Roman" w:cs="Times New Roman"/>
          <w:b/>
          <w:sz w:val="28"/>
          <w:szCs w:val="28"/>
        </w:rPr>
        <w:t>Сообщение второе.</w:t>
      </w:r>
    </w:p>
    <w:p w:rsidR="002016FD" w:rsidRPr="002016FD" w:rsidRDefault="00802FDC" w:rsidP="002016FD">
      <w:pPr>
        <w:rPr>
          <w:rFonts w:ascii="Times New Roman" w:hAnsi="Times New Roman" w:cs="Times New Roman"/>
          <w:sz w:val="28"/>
          <w:szCs w:val="28"/>
        </w:rPr>
      </w:pPr>
      <w:r w:rsidRPr="002016FD">
        <w:rPr>
          <w:rFonts w:ascii="Times New Roman" w:hAnsi="Times New Roman" w:cs="Times New Roman"/>
          <w:b/>
          <w:sz w:val="28"/>
          <w:szCs w:val="28"/>
        </w:rPr>
        <w:t>Библиотекарь:</w:t>
      </w:r>
      <w:r>
        <w:rPr>
          <w:rFonts w:ascii="Times New Roman" w:hAnsi="Times New Roman" w:cs="Times New Roman"/>
          <w:b/>
          <w:sz w:val="28"/>
          <w:szCs w:val="28"/>
        </w:rPr>
        <w:t xml:space="preserve"> </w:t>
      </w:r>
      <w:r w:rsidR="002016FD" w:rsidRPr="002016FD">
        <w:rPr>
          <w:rFonts w:ascii="Times New Roman" w:hAnsi="Times New Roman" w:cs="Times New Roman"/>
          <w:sz w:val="28"/>
          <w:szCs w:val="28"/>
        </w:rPr>
        <w:t xml:space="preserve">Далее пройдём на улицу Шолохова, посетим дом-усадьбу станицы Вёшенской, где писатель прожил с 1949 по 1984 </w:t>
      </w:r>
      <w:r w:rsidR="002016FD" w:rsidRPr="00244EFA">
        <w:rPr>
          <w:rFonts w:ascii="Times New Roman" w:hAnsi="Times New Roman" w:cs="Times New Roman"/>
          <w:i/>
          <w:sz w:val="28"/>
          <w:szCs w:val="28"/>
        </w:rPr>
        <w:t>год (фотография дома)</w:t>
      </w:r>
      <w:r w:rsidR="002016FD" w:rsidRPr="002016FD">
        <w:rPr>
          <w:rFonts w:ascii="Times New Roman" w:hAnsi="Times New Roman" w:cs="Times New Roman"/>
          <w:sz w:val="28"/>
          <w:szCs w:val="28"/>
        </w:rPr>
        <w:t>. Здесь им была создана вторая книга «Поднятой целины», рассказ «Судьба человека» и главы романа «Они сражались за Родину».</w:t>
      </w:r>
    </w:p>
    <w:p w:rsidR="002016FD" w:rsidRPr="002016FD" w:rsidRDefault="002016FD" w:rsidP="002016FD">
      <w:pPr>
        <w:rPr>
          <w:rFonts w:ascii="Times New Roman" w:hAnsi="Times New Roman" w:cs="Times New Roman"/>
          <w:sz w:val="28"/>
          <w:szCs w:val="28"/>
        </w:rPr>
      </w:pPr>
      <w:r w:rsidRPr="002016FD">
        <w:rPr>
          <w:rFonts w:ascii="Times New Roman" w:hAnsi="Times New Roman" w:cs="Times New Roman"/>
          <w:sz w:val="28"/>
          <w:szCs w:val="28"/>
        </w:rPr>
        <w:t>Светлый двухэтажный дом стоит в центре усадьбы. На южной стороне дома — терраса, увитая виноградом, где весной, летом и осенью семья проводила многие часы: могли отдыхать, читать, принимать посетителей. Дом построен в 1949 году взамен старого, довоенного дома с мезонином — 8 июля 1942 года довоенный дом Шолоховых был разрушен во время бомбёжки станицы. В эту же бомбёжку погибла мать п</w:t>
      </w:r>
      <w:r>
        <w:rPr>
          <w:rFonts w:ascii="Times New Roman" w:hAnsi="Times New Roman" w:cs="Times New Roman"/>
          <w:sz w:val="28"/>
          <w:szCs w:val="28"/>
        </w:rPr>
        <w:t>исателя, Анастасия Даниловна...</w:t>
      </w:r>
    </w:p>
    <w:p w:rsidR="002016FD" w:rsidRPr="002016FD" w:rsidRDefault="002016FD" w:rsidP="002016FD">
      <w:pPr>
        <w:rPr>
          <w:rFonts w:ascii="Times New Roman" w:hAnsi="Times New Roman" w:cs="Times New Roman"/>
          <w:sz w:val="28"/>
          <w:szCs w:val="28"/>
        </w:rPr>
      </w:pPr>
      <w:r w:rsidRPr="002016FD">
        <w:rPr>
          <w:rFonts w:ascii="Times New Roman" w:hAnsi="Times New Roman" w:cs="Times New Roman"/>
          <w:sz w:val="28"/>
          <w:szCs w:val="28"/>
        </w:rPr>
        <w:t>В новом доме Шолоховы любили всей семьёй собираться за праздничным столом на веранде усадебного дома: в центре — Михаил Александро</w:t>
      </w:r>
      <w:r>
        <w:rPr>
          <w:rFonts w:ascii="Times New Roman" w:hAnsi="Times New Roman" w:cs="Times New Roman"/>
          <w:sz w:val="28"/>
          <w:szCs w:val="28"/>
        </w:rPr>
        <w:t>вич, напротив — Мария Петровна.</w:t>
      </w:r>
    </w:p>
    <w:p w:rsidR="002016FD" w:rsidRPr="002016FD" w:rsidRDefault="002016FD" w:rsidP="002016FD">
      <w:pPr>
        <w:rPr>
          <w:rFonts w:ascii="Times New Roman" w:hAnsi="Times New Roman" w:cs="Times New Roman"/>
          <w:sz w:val="28"/>
          <w:szCs w:val="28"/>
        </w:rPr>
      </w:pPr>
      <w:r w:rsidRPr="002016FD">
        <w:rPr>
          <w:rFonts w:ascii="Times New Roman" w:hAnsi="Times New Roman" w:cs="Times New Roman"/>
          <w:sz w:val="28"/>
          <w:szCs w:val="28"/>
        </w:rPr>
        <w:t>Каждый день писателя, по воспоминаниям его друзей, был посвящён работе. Шолохов вставал рано, в любое время года — около половины четвёртого утра. Садился за письменный стол и работал. Часов в семь утра начинались телефонные звонки и приходили многочисленные посетители. Михаил Александрович беседовал со всеми и старался помочь каждому. У него бывали учителя, рабочие, колхозники, пенсионеры, земляки и простые люди из Казахстана, Грузии, Армении, с Камчатки, из многих городов бывшего Советского Союза. После восьми приносили почту — десятки писем и телеграмм, газеты, журналы, книги, рукописи. Он их все читал, на некоторые письма отве</w:t>
      </w:r>
      <w:r>
        <w:rPr>
          <w:rFonts w:ascii="Times New Roman" w:hAnsi="Times New Roman" w:cs="Times New Roman"/>
          <w:sz w:val="28"/>
          <w:szCs w:val="28"/>
        </w:rPr>
        <w:t>чал сразу.</w:t>
      </w:r>
    </w:p>
    <w:p w:rsidR="002016FD" w:rsidRPr="002016FD" w:rsidRDefault="002016FD" w:rsidP="002016FD">
      <w:pPr>
        <w:rPr>
          <w:rFonts w:ascii="Times New Roman" w:hAnsi="Times New Roman" w:cs="Times New Roman"/>
          <w:sz w:val="28"/>
          <w:szCs w:val="28"/>
        </w:rPr>
      </w:pPr>
      <w:r w:rsidRPr="002016FD">
        <w:rPr>
          <w:rFonts w:ascii="Times New Roman" w:hAnsi="Times New Roman" w:cs="Times New Roman"/>
          <w:sz w:val="28"/>
          <w:szCs w:val="28"/>
        </w:rPr>
        <w:t>Когда Шолохов не писал, то обычно читал газеты, журналы, литературные новинки и классиков, особенно любил Толстого, Достоевского, Пушкина. Иногда вслух читал понравившиеся отрывки из книг. В дружеском кругу чит</w:t>
      </w:r>
      <w:r>
        <w:rPr>
          <w:rFonts w:ascii="Times New Roman" w:hAnsi="Times New Roman" w:cs="Times New Roman"/>
          <w:sz w:val="28"/>
          <w:szCs w:val="28"/>
        </w:rPr>
        <w:t>ал главы из своих произведений.</w:t>
      </w:r>
    </w:p>
    <w:p w:rsidR="002016FD" w:rsidRPr="002016FD" w:rsidRDefault="002016FD" w:rsidP="002016FD">
      <w:pPr>
        <w:rPr>
          <w:rFonts w:ascii="Times New Roman" w:hAnsi="Times New Roman" w:cs="Times New Roman"/>
          <w:sz w:val="28"/>
          <w:szCs w:val="28"/>
        </w:rPr>
      </w:pPr>
      <w:r w:rsidRPr="002016FD">
        <w:rPr>
          <w:rFonts w:ascii="Times New Roman" w:hAnsi="Times New Roman" w:cs="Times New Roman"/>
          <w:sz w:val="28"/>
          <w:szCs w:val="28"/>
        </w:rPr>
        <w:t>Неотъемлемой частью жизни Михаила Александровича были охота и рыбалка. В дождливую погоду любил рыбачить или охотиться в одиночестве. Выкапывал «</w:t>
      </w:r>
      <w:proofErr w:type="spellStart"/>
      <w:r w:rsidRPr="002016FD">
        <w:rPr>
          <w:rFonts w:ascii="Times New Roman" w:hAnsi="Times New Roman" w:cs="Times New Roman"/>
          <w:sz w:val="28"/>
          <w:szCs w:val="28"/>
        </w:rPr>
        <w:t>засидки</w:t>
      </w:r>
      <w:proofErr w:type="spellEnd"/>
      <w:r w:rsidRPr="002016FD">
        <w:rPr>
          <w:rFonts w:ascii="Times New Roman" w:hAnsi="Times New Roman" w:cs="Times New Roman"/>
          <w:sz w:val="28"/>
          <w:szCs w:val="28"/>
        </w:rPr>
        <w:t>», садился в них, тщательно замаскировывался, ждал, когда на небе появятся гусиные стаи... Или, уединившись где-нибудь на берегу озера, забыв о заброшенной в воду удочке, недвижимо сидел, охваченный глубоким раздумьем. Именно в такие минуты, возможно, были задуманы мн</w:t>
      </w:r>
      <w:r>
        <w:rPr>
          <w:rFonts w:ascii="Times New Roman" w:hAnsi="Times New Roman" w:cs="Times New Roman"/>
          <w:sz w:val="28"/>
          <w:szCs w:val="28"/>
        </w:rPr>
        <w:t>огие страницы его произведений.</w:t>
      </w:r>
    </w:p>
    <w:p w:rsidR="002016FD" w:rsidRPr="002016FD" w:rsidRDefault="002016FD" w:rsidP="002016FD">
      <w:pPr>
        <w:rPr>
          <w:rFonts w:ascii="Times New Roman" w:hAnsi="Times New Roman" w:cs="Times New Roman"/>
          <w:sz w:val="28"/>
          <w:szCs w:val="28"/>
        </w:rPr>
      </w:pPr>
      <w:r w:rsidRPr="002016FD">
        <w:rPr>
          <w:rFonts w:ascii="Times New Roman" w:hAnsi="Times New Roman" w:cs="Times New Roman"/>
          <w:sz w:val="28"/>
          <w:szCs w:val="28"/>
        </w:rPr>
        <w:t xml:space="preserve">В одном из дворовых сараев </w:t>
      </w:r>
      <w:proofErr w:type="spellStart"/>
      <w:r w:rsidRPr="002016FD">
        <w:rPr>
          <w:rFonts w:ascii="Times New Roman" w:hAnsi="Times New Roman" w:cs="Times New Roman"/>
          <w:sz w:val="28"/>
          <w:szCs w:val="28"/>
        </w:rPr>
        <w:t>вёшенской</w:t>
      </w:r>
      <w:proofErr w:type="spellEnd"/>
      <w:r w:rsidRPr="002016FD">
        <w:rPr>
          <w:rFonts w:ascii="Times New Roman" w:hAnsi="Times New Roman" w:cs="Times New Roman"/>
          <w:sz w:val="28"/>
          <w:szCs w:val="28"/>
        </w:rPr>
        <w:t xml:space="preserve"> усадьбы создана экспозиция из подлинных охотничьих и рыбол</w:t>
      </w:r>
      <w:r>
        <w:rPr>
          <w:rFonts w:ascii="Times New Roman" w:hAnsi="Times New Roman" w:cs="Times New Roman"/>
          <w:sz w:val="28"/>
          <w:szCs w:val="28"/>
        </w:rPr>
        <w:t>овных принадлежностей писателя.</w:t>
      </w:r>
    </w:p>
    <w:p w:rsidR="002016FD" w:rsidRDefault="002016FD" w:rsidP="002016FD">
      <w:pPr>
        <w:rPr>
          <w:rFonts w:ascii="Times New Roman" w:hAnsi="Times New Roman" w:cs="Times New Roman"/>
          <w:sz w:val="28"/>
          <w:szCs w:val="28"/>
        </w:rPr>
      </w:pPr>
      <w:r w:rsidRPr="002016FD">
        <w:rPr>
          <w:rFonts w:ascii="Times New Roman" w:hAnsi="Times New Roman" w:cs="Times New Roman"/>
          <w:sz w:val="28"/>
          <w:szCs w:val="28"/>
        </w:rPr>
        <w:t>Часто к Шолохову приезжали гости: молодые поэты и прозаики из разных мест нашей страны, а также из Германии, Венгрии, Польши, Болгарии... После бесед обязательной была поездка на берега Дона. Располагались часто в тенистом, тихом лесу, на поляне расстилали холсты, разводили костры, варили уху. Слушали Михаила Александровича, который был прост и открыт, гостеприимен, жизнерадостен, бодр.</w:t>
      </w:r>
    </w:p>
    <w:p w:rsidR="002016FD" w:rsidRPr="002016FD" w:rsidRDefault="002016FD" w:rsidP="002016FD">
      <w:pPr>
        <w:rPr>
          <w:rFonts w:ascii="Times New Roman" w:hAnsi="Times New Roman" w:cs="Times New Roman"/>
          <w:b/>
          <w:sz w:val="28"/>
          <w:szCs w:val="28"/>
        </w:rPr>
      </w:pPr>
      <w:r>
        <w:rPr>
          <w:rFonts w:ascii="Times New Roman" w:hAnsi="Times New Roman" w:cs="Times New Roman"/>
          <w:b/>
          <w:sz w:val="28"/>
          <w:szCs w:val="28"/>
        </w:rPr>
        <w:t>Сообщение третье.</w:t>
      </w:r>
    </w:p>
    <w:p w:rsidR="002016FD" w:rsidRPr="002016FD" w:rsidRDefault="00D74350" w:rsidP="002016FD">
      <w:pPr>
        <w:rPr>
          <w:rFonts w:ascii="Times New Roman" w:hAnsi="Times New Roman" w:cs="Times New Roman"/>
          <w:sz w:val="28"/>
          <w:szCs w:val="28"/>
        </w:rPr>
      </w:pPr>
      <w:r w:rsidRPr="002016FD">
        <w:rPr>
          <w:rFonts w:ascii="Times New Roman" w:hAnsi="Times New Roman" w:cs="Times New Roman"/>
          <w:b/>
          <w:sz w:val="28"/>
          <w:szCs w:val="28"/>
        </w:rPr>
        <w:t>Библиотекарь:</w:t>
      </w:r>
      <w:r>
        <w:rPr>
          <w:rFonts w:ascii="Times New Roman" w:hAnsi="Times New Roman" w:cs="Times New Roman"/>
          <w:b/>
          <w:sz w:val="28"/>
          <w:szCs w:val="28"/>
        </w:rPr>
        <w:t xml:space="preserve"> </w:t>
      </w:r>
      <w:proofErr w:type="gramStart"/>
      <w:r w:rsidR="002016FD" w:rsidRPr="002016FD">
        <w:rPr>
          <w:rFonts w:ascii="Times New Roman" w:hAnsi="Times New Roman" w:cs="Times New Roman"/>
          <w:sz w:val="28"/>
          <w:szCs w:val="28"/>
        </w:rPr>
        <w:t>В</w:t>
      </w:r>
      <w:proofErr w:type="gramEnd"/>
      <w:r w:rsidR="002016FD" w:rsidRPr="002016FD">
        <w:rPr>
          <w:rFonts w:ascii="Times New Roman" w:hAnsi="Times New Roman" w:cs="Times New Roman"/>
          <w:sz w:val="28"/>
          <w:szCs w:val="28"/>
        </w:rPr>
        <w:t xml:space="preserve"> пяти залах бывшей </w:t>
      </w:r>
      <w:proofErr w:type="spellStart"/>
      <w:r w:rsidR="002016FD" w:rsidRPr="002016FD">
        <w:rPr>
          <w:rFonts w:ascii="Times New Roman" w:hAnsi="Times New Roman" w:cs="Times New Roman"/>
          <w:sz w:val="28"/>
          <w:szCs w:val="28"/>
        </w:rPr>
        <w:t>вёшенской</w:t>
      </w:r>
      <w:proofErr w:type="spellEnd"/>
      <w:r w:rsidR="002016FD" w:rsidRPr="002016FD">
        <w:rPr>
          <w:rFonts w:ascii="Times New Roman" w:hAnsi="Times New Roman" w:cs="Times New Roman"/>
          <w:sz w:val="28"/>
          <w:szCs w:val="28"/>
        </w:rPr>
        <w:t xml:space="preserve"> гимназии представлены документы, рукописи, фотографии, письма, первые издания произведений Шолохова, работы художников — иллюстраторов его прои</w:t>
      </w:r>
      <w:r w:rsidR="002016FD">
        <w:rPr>
          <w:rFonts w:ascii="Times New Roman" w:hAnsi="Times New Roman" w:cs="Times New Roman"/>
          <w:sz w:val="28"/>
          <w:szCs w:val="28"/>
        </w:rPr>
        <w:t>зведений, личные вещи писателя.</w:t>
      </w:r>
    </w:p>
    <w:p w:rsidR="002016FD" w:rsidRPr="002016FD" w:rsidRDefault="002016FD" w:rsidP="002016FD">
      <w:pPr>
        <w:rPr>
          <w:rFonts w:ascii="Times New Roman" w:hAnsi="Times New Roman" w:cs="Times New Roman"/>
          <w:sz w:val="28"/>
          <w:szCs w:val="28"/>
        </w:rPr>
      </w:pPr>
      <w:r w:rsidRPr="002016FD">
        <w:rPr>
          <w:rFonts w:ascii="Times New Roman" w:hAnsi="Times New Roman" w:cs="Times New Roman"/>
          <w:sz w:val="28"/>
          <w:szCs w:val="28"/>
        </w:rPr>
        <w:t>В одном из залов дома-музея представлена экспозиция, посвящённая Шолохову — военному корреспонденту. Здесь мы увидим удостоверение военного корреспондента газеты «Красная звезда», пригласительный билет на Парад Победы, книгу «Они сражались за Родину» 1943 года, фронтовой корреспондентский блокнот Шолохова (писатель был на Западном, Юго-Западном, Южном фронтах, участвовал в боях под Смоленском и Ростовом), орден Отечес</w:t>
      </w:r>
      <w:r>
        <w:rPr>
          <w:rFonts w:ascii="Times New Roman" w:hAnsi="Times New Roman" w:cs="Times New Roman"/>
          <w:sz w:val="28"/>
          <w:szCs w:val="28"/>
        </w:rPr>
        <w:t>твенной войны I степени (1945).</w:t>
      </w:r>
    </w:p>
    <w:p w:rsidR="002016FD" w:rsidRPr="002016FD" w:rsidRDefault="002016FD" w:rsidP="002016FD">
      <w:pPr>
        <w:rPr>
          <w:rFonts w:ascii="Times New Roman" w:hAnsi="Times New Roman" w:cs="Times New Roman"/>
          <w:sz w:val="28"/>
          <w:szCs w:val="28"/>
        </w:rPr>
      </w:pPr>
      <w:r w:rsidRPr="002016FD">
        <w:rPr>
          <w:rFonts w:ascii="Times New Roman" w:hAnsi="Times New Roman" w:cs="Times New Roman"/>
          <w:sz w:val="28"/>
          <w:szCs w:val="28"/>
        </w:rPr>
        <w:t>В другом зале можно увидеть бюст писателя скульптора Е.В.</w:t>
      </w:r>
      <w:r w:rsidR="00D74350">
        <w:rPr>
          <w:rFonts w:ascii="Times New Roman" w:hAnsi="Times New Roman" w:cs="Times New Roman"/>
          <w:sz w:val="28"/>
          <w:szCs w:val="28"/>
        </w:rPr>
        <w:t xml:space="preserve"> </w:t>
      </w:r>
      <w:r w:rsidRPr="002016FD">
        <w:rPr>
          <w:rFonts w:ascii="Times New Roman" w:hAnsi="Times New Roman" w:cs="Times New Roman"/>
          <w:sz w:val="28"/>
          <w:szCs w:val="28"/>
        </w:rPr>
        <w:t>Вучетича, грамоту Президиума Верховного совета СССР о награждении М.А.</w:t>
      </w:r>
      <w:r w:rsidR="00D74350">
        <w:rPr>
          <w:rFonts w:ascii="Times New Roman" w:hAnsi="Times New Roman" w:cs="Times New Roman"/>
          <w:sz w:val="28"/>
          <w:szCs w:val="28"/>
        </w:rPr>
        <w:t xml:space="preserve"> </w:t>
      </w:r>
      <w:r w:rsidRPr="002016FD">
        <w:rPr>
          <w:rFonts w:ascii="Times New Roman" w:hAnsi="Times New Roman" w:cs="Times New Roman"/>
          <w:sz w:val="28"/>
          <w:szCs w:val="28"/>
        </w:rPr>
        <w:t xml:space="preserve">Шолохова орденом Ленина и второй Золотой медалью «Серп и Молот», диплом лауреата Ленинской премии за </w:t>
      </w:r>
      <w:r>
        <w:rPr>
          <w:rFonts w:ascii="Times New Roman" w:hAnsi="Times New Roman" w:cs="Times New Roman"/>
          <w:sz w:val="28"/>
          <w:szCs w:val="28"/>
        </w:rPr>
        <w:t>роман «Поднятая целина» (1960).</w:t>
      </w:r>
    </w:p>
    <w:p w:rsidR="002016FD" w:rsidRPr="002016FD" w:rsidRDefault="002016FD" w:rsidP="002016FD">
      <w:pPr>
        <w:rPr>
          <w:rFonts w:ascii="Times New Roman" w:hAnsi="Times New Roman" w:cs="Times New Roman"/>
          <w:sz w:val="28"/>
          <w:szCs w:val="28"/>
        </w:rPr>
      </w:pPr>
      <w:r w:rsidRPr="002016FD">
        <w:rPr>
          <w:rFonts w:ascii="Times New Roman" w:hAnsi="Times New Roman" w:cs="Times New Roman"/>
          <w:sz w:val="28"/>
          <w:szCs w:val="28"/>
        </w:rPr>
        <w:t xml:space="preserve">О мировом признании Шолохова расскажут мантия и головной убор доктора права </w:t>
      </w:r>
      <w:proofErr w:type="spellStart"/>
      <w:r w:rsidRPr="002016FD">
        <w:rPr>
          <w:rFonts w:ascii="Times New Roman" w:hAnsi="Times New Roman" w:cs="Times New Roman"/>
          <w:sz w:val="28"/>
          <w:szCs w:val="28"/>
        </w:rPr>
        <w:t>Сент-Эндрюсского</w:t>
      </w:r>
      <w:proofErr w:type="spellEnd"/>
      <w:r w:rsidRPr="002016FD">
        <w:rPr>
          <w:rFonts w:ascii="Times New Roman" w:hAnsi="Times New Roman" w:cs="Times New Roman"/>
          <w:sz w:val="28"/>
          <w:szCs w:val="28"/>
        </w:rPr>
        <w:t xml:space="preserve"> университета, учёная степень которого была присвоена Шолохову в апреле 1962 года в Англии; эмблема международной премии «Лотос» Ассоциации писателей стран Азии и Африки; орден «Большая звезда дружбы народов» (Германия, 1964); диплом и золотая медаль лауреата Нобелевской премии за роман «Тихий Дон», «мужественное во всех отношениях литературное произведение, проникнутое грандиозным реализмом» (Стокгольм, декабрь 1965 года). На церемонии вручения шведским королём Густавом VI Адольфом Нобелевской премии Шолохов сказал: «Каждый из нас пишет для того, чтобы его слово дошло до возможно большего числа людей, которые захотят его услышать. И счастье приходит к нам тогда, когда мы выра</w:t>
      </w:r>
      <w:r w:rsidR="00D74350">
        <w:rPr>
          <w:rFonts w:ascii="Times New Roman" w:hAnsi="Times New Roman" w:cs="Times New Roman"/>
          <w:sz w:val="28"/>
          <w:szCs w:val="28"/>
        </w:rPr>
        <w:t>жаем не маленький мирок своего «я»</w:t>
      </w:r>
      <w:r w:rsidRPr="002016FD">
        <w:rPr>
          <w:rFonts w:ascii="Times New Roman" w:hAnsi="Times New Roman" w:cs="Times New Roman"/>
          <w:sz w:val="28"/>
          <w:szCs w:val="28"/>
        </w:rPr>
        <w:t xml:space="preserve">, а когда нам удаётся выразить то, что волнует </w:t>
      </w:r>
      <w:r>
        <w:rPr>
          <w:rFonts w:ascii="Times New Roman" w:hAnsi="Times New Roman" w:cs="Times New Roman"/>
          <w:sz w:val="28"/>
          <w:szCs w:val="28"/>
        </w:rPr>
        <w:t xml:space="preserve">миллионы» </w:t>
      </w:r>
      <w:r w:rsidRPr="00D74350">
        <w:rPr>
          <w:rFonts w:ascii="Times New Roman" w:hAnsi="Times New Roman" w:cs="Times New Roman"/>
          <w:i/>
          <w:sz w:val="28"/>
          <w:szCs w:val="28"/>
        </w:rPr>
        <w:t>(фотография диплома).</w:t>
      </w:r>
    </w:p>
    <w:p w:rsidR="002016FD" w:rsidRPr="002016FD" w:rsidRDefault="002016FD" w:rsidP="002016FD">
      <w:pPr>
        <w:rPr>
          <w:rFonts w:ascii="Times New Roman" w:hAnsi="Times New Roman" w:cs="Times New Roman"/>
          <w:sz w:val="28"/>
          <w:szCs w:val="28"/>
        </w:rPr>
      </w:pPr>
      <w:r w:rsidRPr="002016FD">
        <w:rPr>
          <w:rFonts w:ascii="Times New Roman" w:hAnsi="Times New Roman" w:cs="Times New Roman"/>
          <w:sz w:val="28"/>
          <w:szCs w:val="28"/>
        </w:rPr>
        <w:t>Заканчивая экскурсию по музею, заглянем в книгу посетителей и среди многих отзывов увидим запись известного английского писателя Чарльза Сноу: «С того времени, как мой дорогой друг Михаил Шолохов произвёл меня в почётные казаки, меня вдохновляет всё, что относится к донской земле. И этот Музей показал мне все красоты и фактический материал, которые ещё больше научили м</w:t>
      </w:r>
      <w:r>
        <w:rPr>
          <w:rFonts w:ascii="Times New Roman" w:hAnsi="Times New Roman" w:cs="Times New Roman"/>
          <w:sz w:val="28"/>
          <w:szCs w:val="28"/>
        </w:rPr>
        <w:t>еня понимать казачество и Дон».</w:t>
      </w:r>
    </w:p>
    <w:p w:rsidR="002016FD" w:rsidRPr="002016FD" w:rsidRDefault="002016FD" w:rsidP="002016FD">
      <w:pPr>
        <w:rPr>
          <w:rFonts w:ascii="Times New Roman" w:hAnsi="Times New Roman" w:cs="Times New Roman"/>
          <w:sz w:val="28"/>
          <w:szCs w:val="28"/>
        </w:rPr>
      </w:pPr>
      <w:r w:rsidRPr="002016FD">
        <w:rPr>
          <w:rFonts w:ascii="Times New Roman" w:hAnsi="Times New Roman" w:cs="Times New Roman"/>
          <w:sz w:val="28"/>
          <w:szCs w:val="28"/>
        </w:rPr>
        <w:t xml:space="preserve">После посещения музея </w:t>
      </w:r>
      <w:r w:rsidR="00244EFA">
        <w:rPr>
          <w:rFonts w:ascii="Times New Roman" w:hAnsi="Times New Roman" w:cs="Times New Roman"/>
          <w:sz w:val="28"/>
          <w:szCs w:val="28"/>
        </w:rPr>
        <w:t>пройдемся</w:t>
      </w:r>
      <w:r w:rsidRPr="002016FD">
        <w:rPr>
          <w:rFonts w:ascii="Times New Roman" w:hAnsi="Times New Roman" w:cs="Times New Roman"/>
          <w:sz w:val="28"/>
          <w:szCs w:val="28"/>
        </w:rPr>
        <w:t xml:space="preserve"> по местам «Тихого Дона»: Девичьей поляне, сенокосному заливному лугу, покажут Чёрный яр, где Григорий и его горячий, строптивый батя «сидели зорю», ловили изжелта-красных сазанов; песчаный курган, где сложили головы односельчане в Гражданскую войну, композицию из бронзы «Встреча Аксиньи и Григория на берегу Дона», где они изображены в пору своей первой влю</w:t>
      </w:r>
      <w:r w:rsidR="00244EFA">
        <w:rPr>
          <w:rFonts w:ascii="Times New Roman" w:hAnsi="Times New Roman" w:cs="Times New Roman"/>
          <w:sz w:val="28"/>
          <w:szCs w:val="28"/>
        </w:rPr>
        <w:t>блённости, о</w:t>
      </w:r>
      <w:bookmarkStart w:id="0" w:name="_GoBack"/>
      <w:bookmarkEnd w:id="0"/>
      <w:r w:rsidRPr="002016FD">
        <w:rPr>
          <w:rFonts w:ascii="Times New Roman" w:hAnsi="Times New Roman" w:cs="Times New Roman"/>
          <w:sz w:val="28"/>
          <w:szCs w:val="28"/>
        </w:rPr>
        <w:t xml:space="preserve">н — на коне, она с вёдрами на коромысле поднимается в гору: «Григорий, улыбаясь, горячил коня: тот, переступая, теснил Аксинью </w:t>
      </w:r>
      <w:r>
        <w:rPr>
          <w:rFonts w:ascii="Times New Roman" w:hAnsi="Times New Roman" w:cs="Times New Roman"/>
          <w:sz w:val="28"/>
          <w:szCs w:val="28"/>
        </w:rPr>
        <w:t xml:space="preserve">к яру» </w:t>
      </w:r>
      <w:r w:rsidRPr="00D74350">
        <w:rPr>
          <w:rFonts w:ascii="Times New Roman" w:hAnsi="Times New Roman" w:cs="Times New Roman"/>
          <w:i/>
          <w:sz w:val="28"/>
          <w:szCs w:val="28"/>
        </w:rPr>
        <w:t>(фотография скульптуры).</w:t>
      </w:r>
    </w:p>
    <w:p w:rsidR="002016FD" w:rsidRPr="002016FD" w:rsidRDefault="002016FD" w:rsidP="002016FD">
      <w:pPr>
        <w:rPr>
          <w:rFonts w:ascii="Times New Roman" w:hAnsi="Times New Roman" w:cs="Times New Roman"/>
          <w:sz w:val="28"/>
          <w:szCs w:val="28"/>
        </w:rPr>
      </w:pPr>
      <w:r w:rsidRPr="002016FD">
        <w:rPr>
          <w:rFonts w:ascii="Times New Roman" w:hAnsi="Times New Roman" w:cs="Times New Roman"/>
          <w:sz w:val="28"/>
          <w:szCs w:val="28"/>
        </w:rPr>
        <w:t>Михаил Александрович не дожил</w:t>
      </w:r>
      <w:r>
        <w:rPr>
          <w:rFonts w:ascii="Times New Roman" w:hAnsi="Times New Roman" w:cs="Times New Roman"/>
          <w:sz w:val="28"/>
          <w:szCs w:val="28"/>
        </w:rPr>
        <w:t xml:space="preserve"> до своего восьмидесятилетия...</w:t>
      </w:r>
    </w:p>
    <w:p w:rsidR="002016FD" w:rsidRPr="002016FD" w:rsidRDefault="002016FD" w:rsidP="002016FD">
      <w:pPr>
        <w:rPr>
          <w:rFonts w:ascii="Times New Roman" w:hAnsi="Times New Roman" w:cs="Times New Roman"/>
          <w:sz w:val="28"/>
          <w:szCs w:val="28"/>
        </w:rPr>
      </w:pPr>
      <w:r w:rsidRPr="002016FD">
        <w:rPr>
          <w:rFonts w:ascii="Times New Roman" w:hAnsi="Times New Roman" w:cs="Times New Roman"/>
          <w:sz w:val="28"/>
          <w:szCs w:val="28"/>
        </w:rPr>
        <w:t>Похоронили Шолохова над Доном, в маленьком парке, примыкающем к дому. Могила проста — покрытый зеленью бугорок — и за ним на серой глыбе, будто вырастающей из-под земли, всего одно слово: «Шолохов». Ни титу</w:t>
      </w:r>
      <w:r>
        <w:rPr>
          <w:rFonts w:ascii="Times New Roman" w:hAnsi="Times New Roman" w:cs="Times New Roman"/>
          <w:sz w:val="28"/>
          <w:szCs w:val="28"/>
        </w:rPr>
        <w:t>лов, ни званий, ни дат жизни...</w:t>
      </w:r>
    </w:p>
    <w:p w:rsidR="002016FD" w:rsidRPr="002016FD" w:rsidRDefault="002016FD" w:rsidP="002016FD">
      <w:pPr>
        <w:rPr>
          <w:rFonts w:ascii="Times New Roman" w:hAnsi="Times New Roman" w:cs="Times New Roman"/>
          <w:sz w:val="28"/>
          <w:szCs w:val="28"/>
        </w:rPr>
      </w:pPr>
      <w:r w:rsidRPr="002016FD">
        <w:rPr>
          <w:rFonts w:ascii="Times New Roman" w:hAnsi="Times New Roman" w:cs="Times New Roman"/>
          <w:sz w:val="28"/>
          <w:szCs w:val="28"/>
        </w:rPr>
        <w:t xml:space="preserve">У правого берега Дона возвышается белёсый курган. На самой вершине кургана сооружён памятный знак — распластал крылья над степью, Доном орёл </w:t>
      </w:r>
      <w:r w:rsidRPr="00D74350">
        <w:rPr>
          <w:rFonts w:ascii="Times New Roman" w:hAnsi="Times New Roman" w:cs="Times New Roman"/>
          <w:i/>
          <w:sz w:val="28"/>
          <w:szCs w:val="28"/>
        </w:rPr>
        <w:t>(фотография памятного знака).</w:t>
      </w:r>
      <w:r w:rsidRPr="002016FD">
        <w:rPr>
          <w:rFonts w:ascii="Times New Roman" w:hAnsi="Times New Roman" w:cs="Times New Roman"/>
          <w:sz w:val="28"/>
          <w:szCs w:val="28"/>
        </w:rPr>
        <w:t xml:space="preserve"> На постаменте — слова А.</w:t>
      </w:r>
      <w:r w:rsidR="00D74350">
        <w:rPr>
          <w:rFonts w:ascii="Times New Roman" w:hAnsi="Times New Roman" w:cs="Times New Roman"/>
          <w:sz w:val="28"/>
          <w:szCs w:val="28"/>
        </w:rPr>
        <w:t xml:space="preserve"> </w:t>
      </w:r>
      <w:r w:rsidRPr="002016FD">
        <w:rPr>
          <w:rFonts w:ascii="Times New Roman" w:hAnsi="Times New Roman" w:cs="Times New Roman"/>
          <w:sz w:val="28"/>
          <w:szCs w:val="28"/>
        </w:rPr>
        <w:t>Серафимовича о молодом Шолохове — степном орлике, распахнувшем могучие кры</w:t>
      </w:r>
      <w:r>
        <w:rPr>
          <w:rFonts w:ascii="Times New Roman" w:hAnsi="Times New Roman" w:cs="Times New Roman"/>
          <w:sz w:val="28"/>
          <w:szCs w:val="28"/>
        </w:rPr>
        <w:t>лья во всю ширь своего таланта.</w:t>
      </w:r>
    </w:p>
    <w:p w:rsidR="002016FD" w:rsidRPr="002016FD" w:rsidRDefault="002016FD" w:rsidP="002016FD">
      <w:pPr>
        <w:rPr>
          <w:rFonts w:ascii="Times New Roman" w:hAnsi="Times New Roman" w:cs="Times New Roman"/>
          <w:sz w:val="28"/>
          <w:szCs w:val="28"/>
        </w:rPr>
      </w:pPr>
      <w:r w:rsidRPr="002016FD">
        <w:rPr>
          <w:rFonts w:ascii="Times New Roman" w:hAnsi="Times New Roman" w:cs="Times New Roman"/>
          <w:sz w:val="28"/>
          <w:szCs w:val="28"/>
        </w:rPr>
        <w:t>...Весной 1959 года, находясь в Париже и отвечая на вопросы французских писателей</w:t>
      </w:r>
      <w:r>
        <w:rPr>
          <w:rFonts w:ascii="Times New Roman" w:hAnsi="Times New Roman" w:cs="Times New Roman"/>
          <w:sz w:val="28"/>
          <w:szCs w:val="28"/>
        </w:rPr>
        <w:t xml:space="preserve"> и журналистов, Шолохов сказал:</w:t>
      </w:r>
    </w:p>
    <w:p w:rsidR="002016FD" w:rsidRPr="002016FD" w:rsidRDefault="002016FD" w:rsidP="002016FD">
      <w:pPr>
        <w:rPr>
          <w:rFonts w:ascii="Times New Roman" w:hAnsi="Times New Roman" w:cs="Times New Roman"/>
          <w:sz w:val="28"/>
          <w:szCs w:val="28"/>
        </w:rPr>
      </w:pPr>
      <w:r w:rsidRPr="002016FD">
        <w:rPr>
          <w:rFonts w:ascii="Times New Roman" w:hAnsi="Times New Roman" w:cs="Times New Roman"/>
          <w:sz w:val="28"/>
          <w:szCs w:val="28"/>
        </w:rPr>
        <w:t>— Я родился на Дону. Я жил в районе станицы Вёшенской, где разворачивались события моей книги. И живу там се</w:t>
      </w:r>
      <w:r>
        <w:rPr>
          <w:rFonts w:ascii="Times New Roman" w:hAnsi="Times New Roman" w:cs="Times New Roman"/>
          <w:sz w:val="28"/>
          <w:szCs w:val="28"/>
        </w:rPr>
        <w:t>йчас. Нас невозможно разделить.</w:t>
      </w:r>
    </w:p>
    <w:p w:rsidR="002016FD" w:rsidRDefault="002016FD" w:rsidP="002016FD">
      <w:pPr>
        <w:rPr>
          <w:rFonts w:ascii="Times New Roman" w:hAnsi="Times New Roman" w:cs="Times New Roman"/>
          <w:sz w:val="28"/>
          <w:szCs w:val="28"/>
        </w:rPr>
      </w:pPr>
      <w:r w:rsidRPr="002016FD">
        <w:rPr>
          <w:rFonts w:ascii="Times New Roman" w:hAnsi="Times New Roman" w:cs="Times New Roman"/>
          <w:sz w:val="28"/>
          <w:szCs w:val="28"/>
        </w:rPr>
        <w:t xml:space="preserve">Это верно. Разделить Шолохова и его любимый </w:t>
      </w:r>
      <w:r>
        <w:rPr>
          <w:rFonts w:ascii="Times New Roman" w:hAnsi="Times New Roman" w:cs="Times New Roman"/>
          <w:sz w:val="28"/>
          <w:szCs w:val="28"/>
        </w:rPr>
        <w:t>край нельзя. Они неразделимы...</w:t>
      </w:r>
    </w:p>
    <w:p w:rsidR="00D74350" w:rsidRPr="00D74350" w:rsidRDefault="00D74350" w:rsidP="002016FD">
      <w:pPr>
        <w:rPr>
          <w:rFonts w:ascii="Times New Roman" w:hAnsi="Times New Roman" w:cs="Times New Roman"/>
          <w:b/>
          <w:sz w:val="28"/>
          <w:szCs w:val="28"/>
        </w:rPr>
      </w:pPr>
      <w:r w:rsidRPr="00D74350">
        <w:rPr>
          <w:rFonts w:ascii="Times New Roman" w:hAnsi="Times New Roman" w:cs="Times New Roman"/>
          <w:b/>
          <w:sz w:val="28"/>
          <w:szCs w:val="28"/>
        </w:rPr>
        <w:t>Использованная литература:</w:t>
      </w:r>
    </w:p>
    <w:p w:rsidR="002016FD" w:rsidRPr="002016FD" w:rsidRDefault="002016FD" w:rsidP="002016FD">
      <w:pPr>
        <w:rPr>
          <w:rFonts w:ascii="Times New Roman" w:hAnsi="Times New Roman" w:cs="Times New Roman"/>
          <w:sz w:val="28"/>
          <w:szCs w:val="28"/>
        </w:rPr>
      </w:pPr>
      <w:r>
        <w:rPr>
          <w:rFonts w:ascii="Times New Roman" w:hAnsi="Times New Roman" w:cs="Times New Roman"/>
          <w:sz w:val="28"/>
          <w:szCs w:val="28"/>
        </w:rPr>
        <w:t xml:space="preserve">1. </w:t>
      </w:r>
      <w:r w:rsidRPr="002016FD">
        <w:rPr>
          <w:rFonts w:ascii="Times New Roman" w:hAnsi="Times New Roman" w:cs="Times New Roman"/>
          <w:sz w:val="28"/>
          <w:szCs w:val="28"/>
        </w:rPr>
        <w:t>Жизнь и творчество Михаила Шолохова</w:t>
      </w:r>
      <w:r>
        <w:rPr>
          <w:rFonts w:ascii="Times New Roman" w:hAnsi="Times New Roman" w:cs="Times New Roman"/>
          <w:sz w:val="28"/>
          <w:szCs w:val="28"/>
        </w:rPr>
        <w:t>: Выставка в школе. — М., 1980.</w:t>
      </w:r>
    </w:p>
    <w:p w:rsidR="002016FD" w:rsidRPr="002016FD" w:rsidRDefault="002016FD" w:rsidP="002016FD">
      <w:pPr>
        <w:rPr>
          <w:rFonts w:ascii="Times New Roman" w:hAnsi="Times New Roman" w:cs="Times New Roman"/>
          <w:sz w:val="28"/>
          <w:szCs w:val="28"/>
        </w:rPr>
      </w:pPr>
      <w:r>
        <w:rPr>
          <w:rFonts w:ascii="Times New Roman" w:hAnsi="Times New Roman" w:cs="Times New Roman"/>
          <w:sz w:val="28"/>
          <w:szCs w:val="28"/>
        </w:rPr>
        <w:t xml:space="preserve">2. </w:t>
      </w:r>
      <w:r w:rsidRPr="002016FD">
        <w:rPr>
          <w:rFonts w:ascii="Times New Roman" w:hAnsi="Times New Roman" w:cs="Times New Roman"/>
          <w:sz w:val="28"/>
          <w:szCs w:val="28"/>
        </w:rPr>
        <w:t xml:space="preserve">ЖУКОВ И. Рука судьбы: Правда и ложь о Михаиле Шолохове </w:t>
      </w:r>
      <w:r>
        <w:rPr>
          <w:rFonts w:ascii="Times New Roman" w:hAnsi="Times New Roman" w:cs="Times New Roman"/>
          <w:sz w:val="28"/>
          <w:szCs w:val="28"/>
        </w:rPr>
        <w:t>и Александре Фадееве. -М„ 1994.</w:t>
      </w:r>
    </w:p>
    <w:p w:rsidR="002016FD" w:rsidRPr="002016FD" w:rsidRDefault="002016FD" w:rsidP="002016FD">
      <w:pPr>
        <w:rPr>
          <w:rFonts w:ascii="Times New Roman" w:hAnsi="Times New Roman" w:cs="Times New Roman"/>
          <w:sz w:val="28"/>
          <w:szCs w:val="28"/>
        </w:rPr>
      </w:pPr>
      <w:r>
        <w:rPr>
          <w:rFonts w:ascii="Times New Roman" w:hAnsi="Times New Roman" w:cs="Times New Roman"/>
          <w:sz w:val="28"/>
          <w:szCs w:val="28"/>
        </w:rPr>
        <w:t xml:space="preserve">3. </w:t>
      </w:r>
      <w:r w:rsidRPr="002016FD">
        <w:rPr>
          <w:rFonts w:ascii="Times New Roman" w:hAnsi="Times New Roman" w:cs="Times New Roman"/>
          <w:sz w:val="28"/>
          <w:szCs w:val="28"/>
        </w:rPr>
        <w:t>Музей-заповедник М.А.</w:t>
      </w:r>
      <w:r w:rsidR="00D74350">
        <w:rPr>
          <w:rFonts w:ascii="Times New Roman" w:hAnsi="Times New Roman" w:cs="Times New Roman"/>
          <w:sz w:val="28"/>
          <w:szCs w:val="28"/>
        </w:rPr>
        <w:t xml:space="preserve"> </w:t>
      </w:r>
      <w:r w:rsidRPr="002016FD">
        <w:rPr>
          <w:rFonts w:ascii="Times New Roman" w:hAnsi="Times New Roman" w:cs="Times New Roman"/>
          <w:sz w:val="28"/>
          <w:szCs w:val="28"/>
        </w:rPr>
        <w:t>Шолохова:</w:t>
      </w:r>
      <w:r>
        <w:rPr>
          <w:rFonts w:ascii="Times New Roman" w:hAnsi="Times New Roman" w:cs="Times New Roman"/>
          <w:sz w:val="28"/>
          <w:szCs w:val="28"/>
        </w:rPr>
        <w:t xml:space="preserve"> Комплект открыток. — М., 1987.</w:t>
      </w:r>
    </w:p>
    <w:p w:rsidR="003A0E9D" w:rsidRPr="002016FD" w:rsidRDefault="002016FD" w:rsidP="002016FD">
      <w:pPr>
        <w:rPr>
          <w:rFonts w:ascii="Times New Roman" w:hAnsi="Times New Roman" w:cs="Times New Roman"/>
          <w:sz w:val="28"/>
          <w:szCs w:val="28"/>
        </w:rPr>
      </w:pPr>
      <w:r>
        <w:rPr>
          <w:rFonts w:ascii="Times New Roman" w:hAnsi="Times New Roman" w:cs="Times New Roman"/>
          <w:sz w:val="28"/>
          <w:szCs w:val="28"/>
        </w:rPr>
        <w:t xml:space="preserve">4. </w:t>
      </w:r>
      <w:r w:rsidRPr="002016FD">
        <w:rPr>
          <w:rFonts w:ascii="Times New Roman" w:hAnsi="Times New Roman" w:cs="Times New Roman"/>
          <w:sz w:val="28"/>
          <w:szCs w:val="28"/>
        </w:rPr>
        <w:t>Слово о Шолохове. — М., 1973.</w:t>
      </w:r>
    </w:p>
    <w:sectPr w:rsidR="003A0E9D" w:rsidRPr="002016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5F4"/>
    <w:rsid w:val="00036D69"/>
    <w:rsid w:val="002016FD"/>
    <w:rsid w:val="00244EFA"/>
    <w:rsid w:val="003A0E9D"/>
    <w:rsid w:val="003C59CF"/>
    <w:rsid w:val="00802FDC"/>
    <w:rsid w:val="00B355F4"/>
    <w:rsid w:val="00D245B4"/>
    <w:rsid w:val="00D74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EE9AE"/>
  <w15:chartTrackingRefBased/>
  <w15:docId w15:val="{21B11282-3FD7-4E43-8DC8-2E2D59F83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8</Pages>
  <Words>2333</Words>
  <Characters>13303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zbs29</dc:creator>
  <cp:keywords/>
  <dc:description/>
  <cp:lastModifiedBy>zbs29</cp:lastModifiedBy>
  <cp:revision>8</cp:revision>
  <dcterms:created xsi:type="dcterms:W3CDTF">2024-07-11T15:11:00Z</dcterms:created>
  <dcterms:modified xsi:type="dcterms:W3CDTF">2024-07-13T12:56:00Z</dcterms:modified>
</cp:coreProperties>
</file>