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752F9791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40102E74" w:rsidR="00030C07" w:rsidRDefault="00030C07">
      <w:pPr>
        <w:spacing w:after="0"/>
        <w:jc w:val="center"/>
      </w:pPr>
    </w:p>
    <w:p w14:paraId="348E8393" w14:textId="47D2DD86" w:rsidR="00030C07" w:rsidRDefault="00963CB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741184" behindDoc="1" locked="0" layoutInCell="1" allowOverlap="1" wp14:anchorId="1ACE3E47" wp14:editId="33D893A3">
            <wp:simplePos x="0" y="0"/>
            <wp:positionH relativeFrom="margin">
              <wp:posOffset>5121275</wp:posOffset>
            </wp:positionH>
            <wp:positionV relativeFrom="paragraph">
              <wp:posOffset>369570</wp:posOffset>
            </wp:positionV>
            <wp:extent cx="528320" cy="690880"/>
            <wp:effectExtent l="0" t="0" r="0" b="0"/>
            <wp:wrapTight wrapText="bothSides">
              <wp:wrapPolygon edited="0">
                <wp:start x="6231" y="2978"/>
                <wp:lineTo x="2337" y="7147"/>
                <wp:lineTo x="779" y="10125"/>
                <wp:lineTo x="1558" y="13699"/>
                <wp:lineTo x="5452" y="16676"/>
                <wp:lineTo x="6231" y="17868"/>
                <wp:lineTo x="14798" y="17868"/>
                <wp:lineTo x="15577" y="16676"/>
                <wp:lineTo x="19471" y="13699"/>
                <wp:lineTo x="20250" y="10721"/>
                <wp:lineTo x="18692" y="7147"/>
                <wp:lineTo x="14798" y="2978"/>
                <wp:lineTo x="6231" y="297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5BCE61CF" w14:textId="6381CC0A" w:rsidR="00AF12A9" w:rsidRPr="004F24A0" w:rsidRDefault="004F24A0" w:rsidP="00965D1D">
      <w:pPr>
        <w:jc w:val="center"/>
        <w:rPr>
          <w:rFonts w:ascii="Times New Roman" w:hAnsi="Times New Roman" w:cs="Times New Roman"/>
          <w:b/>
          <w:color w:val="FF6600"/>
          <w:sz w:val="72"/>
          <w:szCs w:val="80"/>
        </w:rPr>
      </w:pPr>
      <w:r w:rsidRPr="004F24A0">
        <w:rPr>
          <w:rFonts w:ascii="Times New Roman" w:hAnsi="Times New Roman" w:cs="Times New Roman"/>
          <w:b/>
          <w:noProof/>
          <w:color w:val="FF6600"/>
          <w:sz w:val="72"/>
          <w:szCs w:val="80"/>
        </w:rPr>
        <w:drawing>
          <wp:anchor distT="0" distB="0" distL="114300" distR="114300" simplePos="0" relativeHeight="251787264" behindDoc="1" locked="0" layoutInCell="1" allowOverlap="1" wp14:anchorId="0CFFB239" wp14:editId="0F4F85B8">
            <wp:simplePos x="0" y="0"/>
            <wp:positionH relativeFrom="page">
              <wp:align>center</wp:align>
            </wp:positionH>
            <wp:positionV relativeFrom="paragraph">
              <wp:posOffset>974519</wp:posOffset>
            </wp:positionV>
            <wp:extent cx="5940425" cy="3674745"/>
            <wp:effectExtent l="0" t="0" r="3175" b="1905"/>
            <wp:wrapTight wrapText="bothSides">
              <wp:wrapPolygon edited="0">
                <wp:start x="0" y="0"/>
                <wp:lineTo x="0" y="21499"/>
                <wp:lineTo x="21542" y="21499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4A0">
        <w:rPr>
          <w:rFonts w:ascii="Times New Roman" w:hAnsi="Times New Roman" w:cs="Times New Roman"/>
          <w:b/>
          <w:color w:val="FF6600"/>
          <w:sz w:val="72"/>
          <w:szCs w:val="80"/>
        </w:rPr>
        <w:t>Читатели рекомендуют</w:t>
      </w:r>
    </w:p>
    <w:p w14:paraId="78DD874B" w14:textId="59F456C0" w:rsidR="0040787F" w:rsidRPr="00965D1D" w:rsidRDefault="0040787F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2BEEC89D" w14:textId="3B150A95" w:rsidR="00AF12A9" w:rsidRPr="00600C77" w:rsidRDefault="00F64C9A" w:rsidP="00600C77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</w:t>
      </w:r>
      <w:r w:rsidR="008922BF">
        <w:rPr>
          <w:rFonts w:ascii="Times New Roman" w:hAnsi="Times New Roman" w:cs="Times New Roman"/>
          <w:b/>
          <w:sz w:val="80"/>
          <w:szCs w:val="80"/>
        </w:rPr>
        <w:t xml:space="preserve">                  </w:t>
      </w:r>
    </w:p>
    <w:p w14:paraId="63F1EB8E" w14:textId="0D6662F3" w:rsidR="00E641F5" w:rsidRDefault="002849F4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Подготовил:</w:t>
      </w:r>
    </w:p>
    <w:p w14:paraId="62DC907B" w14:textId="53F0CC72" w:rsidR="00030C07" w:rsidRPr="00E641F5" w:rsidRDefault="002849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 </w:t>
      </w:r>
      <w:r w:rsidR="00EE65FF">
        <w:rPr>
          <w:rFonts w:ascii="Times New Roman" w:hAnsi="Times New Roman" w:cs="Times New Roman"/>
          <w:sz w:val="24"/>
          <w:szCs w:val="24"/>
        </w:rPr>
        <w:t>библиограф</w:t>
      </w:r>
    </w:p>
    <w:p w14:paraId="429FB0BA" w14:textId="185E7628" w:rsidR="00030C07" w:rsidRPr="00F64C9A" w:rsidRDefault="009D7DEF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49F4" w:rsidRPr="00F64C9A">
        <w:rPr>
          <w:rFonts w:ascii="Times New Roman" w:hAnsi="Times New Roman" w:cs="Times New Roman"/>
          <w:sz w:val="24"/>
          <w:szCs w:val="24"/>
        </w:rPr>
        <w:t>тдела обслуживания</w:t>
      </w:r>
    </w:p>
    <w:p w14:paraId="034B9495" w14:textId="173D307E" w:rsidR="00030C07" w:rsidRPr="00F64C9A" w:rsidRDefault="00EE65FF" w:rsidP="0022448C">
      <w:pPr>
        <w:spacing w:after="0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Воликова В.В.</w:t>
      </w:r>
    </w:p>
    <w:p w14:paraId="7BAD9146" w14:textId="3DDFC9AF" w:rsidR="008922BF" w:rsidRDefault="0089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36B74F" w14:textId="3D7C71FE" w:rsidR="00B627A6" w:rsidRDefault="005D54EB" w:rsidP="003B20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2024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6A2DFB75" w14:textId="01149DB6" w:rsidR="003B202E" w:rsidRDefault="003B202E" w:rsidP="003B202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F2F94E" w14:textId="1A52E2EE" w:rsidR="003B202E" w:rsidRDefault="003B202E" w:rsidP="003B202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D88F46" w14:textId="77777777" w:rsidR="003B202E" w:rsidRDefault="003B202E" w:rsidP="003B202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CD6EF9" w14:textId="042B9E77" w:rsidR="00030C07" w:rsidRPr="00967BBA" w:rsidRDefault="002849F4" w:rsidP="00602FB7">
      <w:pPr>
        <w:jc w:val="center"/>
        <w:rPr>
          <w:rFonts w:ascii="Times New Roman" w:hAnsi="Times New Roman" w:cs="Times New Roman"/>
          <w:sz w:val="24"/>
          <w:szCs w:val="24"/>
        </w:rPr>
      </w:pPr>
      <w:r w:rsidRPr="00967BBA">
        <w:rPr>
          <w:rFonts w:ascii="Times New Roman" w:hAnsi="Times New Roman" w:cs="Times New Roman"/>
          <w:sz w:val="24"/>
          <w:szCs w:val="24"/>
        </w:rPr>
        <w:t>Добрый день, д</w:t>
      </w:r>
      <w:r w:rsidR="00967BBA" w:rsidRPr="00967BBA">
        <w:rPr>
          <w:rFonts w:ascii="Times New Roman" w:hAnsi="Times New Roman" w:cs="Times New Roman"/>
          <w:sz w:val="24"/>
          <w:szCs w:val="24"/>
        </w:rPr>
        <w:t>рузья</w:t>
      </w:r>
      <w:r w:rsidRPr="00967BBA">
        <w:rPr>
          <w:rFonts w:ascii="Times New Roman" w:hAnsi="Times New Roman" w:cs="Times New Roman"/>
          <w:sz w:val="24"/>
          <w:szCs w:val="24"/>
        </w:rPr>
        <w:t>!</w:t>
      </w:r>
    </w:p>
    <w:p w14:paraId="5D00718C" w14:textId="0FA6470E" w:rsidR="00EE65FF" w:rsidRDefault="00123674" w:rsidP="004F24A0">
      <w:pPr>
        <w:spacing w:after="0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F4A04">
        <w:rPr>
          <w:rFonts w:ascii="Times New Roman" w:hAnsi="Times New Roman" w:cs="Times New Roman"/>
          <w:sz w:val="24"/>
          <w:szCs w:val="24"/>
        </w:rPr>
        <w:tab/>
      </w:r>
      <w:r w:rsidR="00EE65FF">
        <w:rPr>
          <w:rFonts w:ascii="Times New Roman" w:hAnsi="Times New Roman" w:cs="Times New Roman"/>
          <w:sz w:val="24"/>
          <w:szCs w:val="24"/>
        </w:rPr>
        <w:t>Представляем подборку книг, рекомендованных нашими постоянными читателями.</w:t>
      </w:r>
    </w:p>
    <w:p w14:paraId="41913156" w14:textId="12C500B0" w:rsidR="00EE65FF" w:rsidRDefault="00EE65FF" w:rsidP="004F24A0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Любовные истории, мистические триллеры с элементами хоррора, </w:t>
      </w:r>
      <w:r w:rsidR="00C539D9">
        <w:rPr>
          <w:rFonts w:ascii="Times New Roman" w:hAnsi="Times New Roman" w:cs="Times New Roman"/>
          <w:sz w:val="24"/>
          <w:szCs w:val="24"/>
        </w:rPr>
        <w:t>исторические и неисторические романы и многое другое</w:t>
      </w:r>
      <w:r w:rsidR="00F8419F">
        <w:rPr>
          <w:rFonts w:ascii="Times New Roman" w:hAnsi="Times New Roman" w:cs="Times New Roman"/>
          <w:sz w:val="24"/>
          <w:szCs w:val="24"/>
        </w:rPr>
        <w:t xml:space="preserve"> точно не оставят вас равнодушными.</w:t>
      </w:r>
    </w:p>
    <w:p w14:paraId="6810AF62" w14:textId="247F63F8" w:rsidR="005949FC" w:rsidRDefault="00EE65FF" w:rsidP="005949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107AE" w14:textId="7342D501" w:rsidR="005949FC" w:rsidRDefault="00C539D9" w:rsidP="005949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 wp14:anchorId="69D47575" wp14:editId="08314386">
            <wp:simplePos x="0" y="0"/>
            <wp:positionH relativeFrom="margin">
              <wp:posOffset>-327660</wp:posOffset>
            </wp:positionH>
            <wp:positionV relativeFrom="paragraph">
              <wp:posOffset>342265</wp:posOffset>
            </wp:positionV>
            <wp:extent cx="1364615" cy="1952625"/>
            <wp:effectExtent l="0" t="0" r="6985" b="9525"/>
            <wp:wrapTight wrapText="bothSides">
              <wp:wrapPolygon edited="0">
                <wp:start x="0" y="0"/>
                <wp:lineTo x="0" y="21495"/>
                <wp:lineTo x="21409" y="21495"/>
                <wp:lineTo x="214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E7ED" w14:textId="2661067E" w:rsidR="00542C3D" w:rsidRDefault="00C539D9" w:rsidP="00602FB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Райли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Л.</w:t>
      </w:r>
    </w:p>
    <w:p w14:paraId="168872A4" w14:textId="188C712A" w:rsidR="008C6137" w:rsidRDefault="00C539D9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Лавандовый сад</w:t>
      </w:r>
      <w:r w:rsidR="00370FEB">
        <w:rPr>
          <w:rFonts w:ascii="Times New Roman" w:hAnsi="Times New Roman" w:cs="Times New Roman"/>
          <w:sz w:val="24"/>
          <w:szCs w:val="24"/>
        </w:rPr>
        <w:t>[текст]</w:t>
      </w:r>
      <w:r w:rsidR="00963CB5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C6137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юсинда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Райли</w:t>
      </w:r>
      <w:proofErr w:type="spellEnd"/>
      <w:r w:rsidR="005E5DEC">
        <w:rPr>
          <w:rFonts w:ascii="Times New Roman" w:hAnsi="Times New Roman" w:cs="Times New Roman"/>
          <w:sz w:val="24"/>
          <w:szCs w:val="24"/>
        </w:rPr>
        <w:t xml:space="preserve">; </w:t>
      </w:r>
      <w:r w:rsidR="005E5DEC" w:rsidRPr="005E5DEC">
        <w:rPr>
          <w:rFonts w:ascii="Times New Roman" w:hAnsi="Times New Roman" w:cs="Times New Roman"/>
          <w:sz w:val="24"/>
          <w:szCs w:val="24"/>
        </w:rPr>
        <w:t xml:space="preserve">[пер. с англ. </w:t>
      </w:r>
      <w:r>
        <w:rPr>
          <w:rFonts w:ascii="Times New Roman" w:hAnsi="Times New Roman" w:cs="Times New Roman"/>
          <w:sz w:val="24"/>
          <w:szCs w:val="24"/>
        </w:rPr>
        <w:t xml:space="preserve">З.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Красневской</w:t>
      </w:r>
      <w:proofErr w:type="spellEnd"/>
      <w:r w:rsidR="005E5DEC" w:rsidRPr="005E5DEC">
        <w:rPr>
          <w:rFonts w:ascii="Times New Roman" w:hAnsi="Times New Roman" w:cs="Times New Roman"/>
          <w:sz w:val="24"/>
          <w:szCs w:val="24"/>
        </w:rPr>
        <w:t xml:space="preserve">]. </w:t>
      </w:r>
      <w:r w:rsidR="00460A20">
        <w:rPr>
          <w:rFonts w:ascii="Times New Roman" w:hAnsi="Times New Roman" w:cs="Times New Roman"/>
          <w:sz w:val="24"/>
          <w:szCs w:val="24"/>
        </w:rPr>
        <w:t xml:space="preserve"> –</w:t>
      </w:r>
      <w:r w:rsidR="00B7205F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8C6137">
        <w:rPr>
          <w:rFonts w:ascii="Times New Roman" w:hAnsi="Times New Roman" w:cs="Times New Roman"/>
          <w:sz w:val="24"/>
          <w:szCs w:val="24"/>
        </w:rPr>
        <w:t>Эксмо</w:t>
      </w:r>
      <w:r w:rsidR="00370FEB">
        <w:rPr>
          <w:rFonts w:ascii="Times New Roman" w:hAnsi="Times New Roman" w:cs="Times New Roman"/>
          <w:sz w:val="24"/>
          <w:szCs w:val="24"/>
        </w:rPr>
        <w:t xml:space="preserve">, </w:t>
      </w:r>
      <w:r w:rsidR="00542C3D">
        <w:rPr>
          <w:rFonts w:ascii="Times New Roman" w:hAnsi="Times New Roman" w:cs="Times New Roman"/>
          <w:sz w:val="24"/>
          <w:szCs w:val="24"/>
        </w:rPr>
        <w:t>20</w:t>
      </w:r>
      <w:r w:rsidR="008C6137">
        <w:rPr>
          <w:rFonts w:ascii="Times New Roman" w:hAnsi="Times New Roman" w:cs="Times New Roman"/>
          <w:sz w:val="24"/>
          <w:szCs w:val="24"/>
        </w:rPr>
        <w:t>23</w:t>
      </w:r>
      <w:r w:rsidR="008922BF">
        <w:rPr>
          <w:rFonts w:ascii="Times New Roman" w:hAnsi="Times New Roman" w:cs="Times New Roman"/>
          <w:sz w:val="24"/>
          <w:szCs w:val="24"/>
        </w:rPr>
        <w:t>. -</w:t>
      </w:r>
      <w:r w:rsidR="005D5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576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</w:p>
    <w:p w14:paraId="5FD57607" w14:textId="77777777" w:rsidR="00C539D9" w:rsidRPr="00C539D9" w:rsidRDefault="00C539D9" w:rsidP="00C539D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9D9">
        <w:rPr>
          <w:rFonts w:ascii="Times New Roman" w:hAnsi="Times New Roman" w:cs="Times New Roman"/>
          <w:bCs/>
          <w:sz w:val="24"/>
          <w:szCs w:val="24"/>
        </w:rPr>
        <w:t>Эмили наследует по линии отца старинный родовой замок с прекрасными садами и виноградниками, но вместе с этим - уйму долгов и вопросы без ответов о прошлом семьи.</w:t>
      </w:r>
    </w:p>
    <w:p w14:paraId="439FC98D" w14:textId="64F82359" w:rsidR="00C539D9" w:rsidRPr="00C539D9" w:rsidRDefault="00C539D9" w:rsidP="00C539D9">
      <w:pPr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9D9">
        <w:rPr>
          <w:rFonts w:ascii="Times New Roman" w:hAnsi="Times New Roman" w:cs="Times New Roman"/>
          <w:bCs/>
          <w:sz w:val="24"/>
          <w:szCs w:val="24"/>
        </w:rPr>
        <w:t>До этого она вела простую жизнь в Париже. У Эмили нее были сложные отношения с матерью, она не планировала возвращаться в места, где провела детство. Однако смерть матери и знакомство с Себастьяном, владельцем картинной галереи в Лондоне, чья бабушка также была связана с родовым домом Эмили, перечеркивают всю ее жизнь на до и после.</w:t>
      </w:r>
    </w:p>
    <w:p w14:paraId="09FEA66B" w14:textId="20206C61" w:rsidR="00C539D9" w:rsidRDefault="00C539D9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89B8FF" w14:textId="16EA79C4" w:rsidR="008C6137" w:rsidRDefault="00DC1827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8048" behindDoc="1" locked="0" layoutInCell="1" allowOverlap="1" wp14:anchorId="3349F008" wp14:editId="25E025C1">
            <wp:simplePos x="0" y="0"/>
            <wp:positionH relativeFrom="column">
              <wp:posOffset>-299720</wp:posOffset>
            </wp:positionH>
            <wp:positionV relativeFrom="paragraph">
              <wp:posOffset>322323</wp:posOffset>
            </wp:positionV>
            <wp:extent cx="1362075" cy="2028825"/>
            <wp:effectExtent l="19050" t="19050" r="28575" b="28575"/>
            <wp:wrapTight wrapText="bothSides">
              <wp:wrapPolygon edited="0">
                <wp:start x="-302" y="-203"/>
                <wp:lineTo x="-302" y="21701"/>
                <wp:lineTo x="21751" y="21701"/>
                <wp:lineTo x="21751" y="-203"/>
                <wp:lineTo x="-302" y="-20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5" t="14190" r="32921" b="13901"/>
                    <a:stretch/>
                  </pic:blipFill>
                  <pic:spPr bwMode="auto">
                    <a:xfrm>
                      <a:off x="0" y="0"/>
                      <a:ext cx="1362075" cy="2028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E43C" w14:textId="374B4055" w:rsidR="000A3D23" w:rsidRPr="00CB13B1" w:rsidRDefault="00C539D9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Водолазкин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Е.</w:t>
      </w:r>
    </w:p>
    <w:p w14:paraId="38A29742" w14:textId="6B6AA02D" w:rsidR="008D3B3A" w:rsidRDefault="00C539D9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Лавр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5D54EB">
        <w:rPr>
          <w:rFonts w:ascii="Times New Roman" w:hAnsi="Times New Roman" w:cs="Times New Roman"/>
          <w:sz w:val="24"/>
          <w:szCs w:val="24"/>
        </w:rPr>
        <w:t>]</w:t>
      </w:r>
      <w:r w:rsidR="00DC1827">
        <w:rPr>
          <w:rFonts w:ascii="Times New Roman" w:hAnsi="Times New Roman" w:cs="Times New Roman"/>
          <w:sz w:val="24"/>
          <w:szCs w:val="24"/>
        </w:rPr>
        <w:t>: роман</w:t>
      </w:r>
      <w:r w:rsidR="00464210">
        <w:rPr>
          <w:rFonts w:ascii="Times New Roman" w:hAnsi="Times New Roman" w:cs="Times New Roman"/>
          <w:sz w:val="24"/>
          <w:szCs w:val="24"/>
        </w:rPr>
        <w:t xml:space="preserve"> 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Евгений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Водолазкин</w:t>
      </w:r>
      <w:proofErr w:type="spellEnd"/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E641F5">
        <w:rPr>
          <w:rFonts w:ascii="Times New Roman" w:hAnsi="Times New Roman" w:cs="Times New Roman"/>
          <w:sz w:val="24"/>
          <w:szCs w:val="24"/>
        </w:rPr>
        <w:t xml:space="preserve">– </w:t>
      </w:r>
      <w:r w:rsidR="00DC1827">
        <w:rPr>
          <w:rFonts w:ascii="Times New Roman" w:hAnsi="Times New Roman" w:cs="Times New Roman"/>
          <w:sz w:val="24"/>
          <w:szCs w:val="24"/>
        </w:rPr>
        <w:t>АСТ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 w:rsidR="00DC1827">
        <w:rPr>
          <w:rFonts w:ascii="Times New Roman" w:hAnsi="Times New Roman" w:cs="Times New Roman"/>
          <w:sz w:val="24"/>
          <w:szCs w:val="24"/>
        </w:rPr>
        <w:t>19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DC1827">
        <w:rPr>
          <w:rFonts w:ascii="Times New Roman" w:hAnsi="Times New Roman" w:cs="Times New Roman"/>
          <w:sz w:val="24"/>
          <w:szCs w:val="24"/>
        </w:rPr>
        <w:t>440</w:t>
      </w:r>
      <w:r w:rsidR="008D3B3A" w:rsidRPr="008D3B3A">
        <w:rPr>
          <w:rFonts w:ascii="Times New Roman" w:hAnsi="Times New Roman" w:cs="Times New Roman"/>
          <w:sz w:val="24"/>
          <w:szCs w:val="24"/>
        </w:rPr>
        <w:t>с.</w:t>
      </w:r>
      <w:r w:rsidR="00DC05EA">
        <w:rPr>
          <w:rFonts w:ascii="Times New Roman" w:hAnsi="Times New Roman" w:cs="Times New Roman"/>
          <w:sz w:val="24"/>
          <w:szCs w:val="24"/>
        </w:rPr>
        <w:t xml:space="preserve">– </w:t>
      </w:r>
      <w:r w:rsidR="00DC1827">
        <w:rPr>
          <w:rFonts w:ascii="Times New Roman" w:hAnsi="Times New Roman" w:cs="Times New Roman"/>
          <w:sz w:val="24"/>
          <w:szCs w:val="24"/>
        </w:rPr>
        <w:t>(Новая русская классика</w:t>
      </w:r>
      <w:r w:rsidR="00DC05EA">
        <w:rPr>
          <w:rFonts w:ascii="Times New Roman" w:hAnsi="Times New Roman" w:cs="Times New Roman"/>
          <w:sz w:val="24"/>
          <w:szCs w:val="24"/>
        </w:rPr>
        <w:t>).</w:t>
      </w:r>
    </w:p>
    <w:p w14:paraId="1EAA2DC3" w14:textId="77777777" w:rsidR="00DC1827" w:rsidRPr="00DC1827" w:rsidRDefault="00DC1827" w:rsidP="00DC1827">
      <w:pPr>
        <w:tabs>
          <w:tab w:val="left" w:pos="6203"/>
        </w:tabs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1827">
        <w:rPr>
          <w:rFonts w:ascii="Times New Roman" w:hAnsi="Times New Roman" w:cs="Times New Roman"/>
          <w:bCs/>
          <w:sz w:val="24"/>
          <w:szCs w:val="24"/>
        </w:rPr>
        <w:t>Герой нового романа "Лавр" - средневековый врач. Обладая даром исцеления, он тем не менее не может спасти свою возлюбленную и принимает решение пройти земной путь вместо нее. Так жизнь превращается в житие. Он выхаживает чумных и раненых, убогих и немощных, и чем больше жертвует собой, тем очевиднее крепнет его дар. Но возможно ли любовью и жертвой спасти душу человека, не сумев уберечь ее земной оболочки?</w:t>
      </w:r>
    </w:p>
    <w:p w14:paraId="2E19034C" w14:textId="39ECF9A6" w:rsidR="00DC05EA" w:rsidRDefault="00DC05EA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9EA1F2" w14:textId="68ECE9D5" w:rsidR="00DC05EA" w:rsidRDefault="00DC05EA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483DF6" w14:textId="37EDC690" w:rsidR="00DC05EA" w:rsidRDefault="00DC05EA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816D35" w14:textId="294BA320" w:rsidR="00CB13B1" w:rsidRDefault="00CB13B1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E0B505" w14:textId="48B27F6A" w:rsidR="00CB13B1" w:rsidRDefault="00CB13B1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E184F0" w14:textId="77777777" w:rsidR="003B202E" w:rsidRDefault="003B202E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ctrlcopy"/>
      <w:bookmarkEnd w:id="0"/>
    </w:p>
    <w:p w14:paraId="3B2645C6" w14:textId="77777777" w:rsidR="003B202E" w:rsidRDefault="003B202E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F6B89" w14:textId="498E24D9" w:rsidR="003B202E" w:rsidRDefault="003B202E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B5B6A2" w14:textId="41F89F26" w:rsidR="00030C07" w:rsidRPr="000054D0" w:rsidRDefault="00B22A7A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79072" behindDoc="1" locked="0" layoutInCell="1" allowOverlap="1" wp14:anchorId="779238AB" wp14:editId="2B894836">
            <wp:simplePos x="0" y="0"/>
            <wp:positionH relativeFrom="margin">
              <wp:posOffset>-175260</wp:posOffset>
            </wp:positionH>
            <wp:positionV relativeFrom="paragraph">
              <wp:posOffset>19050</wp:posOffset>
            </wp:positionV>
            <wp:extent cx="1266825" cy="1990725"/>
            <wp:effectExtent l="19050" t="19050" r="28575" b="28575"/>
            <wp:wrapTight wrapText="bothSides">
              <wp:wrapPolygon edited="0">
                <wp:start x="-325" y="-207"/>
                <wp:lineTo x="-325" y="21703"/>
                <wp:lineTo x="21762" y="21703"/>
                <wp:lineTo x="21762" y="-207"/>
                <wp:lineTo x="-325" y="-20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2" t="5291" r="23035" b="5398"/>
                    <a:stretch/>
                  </pic:blipFill>
                  <pic:spPr bwMode="auto">
                    <a:xfrm>
                      <a:off x="0" y="0"/>
                      <a:ext cx="1266825" cy="19907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Алюшина, Т</w:t>
      </w:r>
      <w:r w:rsidR="000054D0" w:rsidRPr="000054D0">
        <w:rPr>
          <w:rFonts w:ascii="Times New Roman" w:hAnsi="Times New Roman" w:cs="Times New Roman"/>
          <w:b/>
          <w:sz w:val="24"/>
          <w:szCs w:val="24"/>
        </w:rPr>
        <w:t>.</w:t>
      </w:r>
    </w:p>
    <w:p w14:paraId="532C2F68" w14:textId="0EC655DB" w:rsidR="00030C07" w:rsidRDefault="00B22A7A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Ломаные линии судьбы</w:t>
      </w:r>
      <w:r w:rsidR="009F5E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5C40A7"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 w:rsidR="00D13A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Татьяна Алюшина</w:t>
      </w:r>
      <w:bookmarkStart w:id="1" w:name="_Hlk177030577"/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bookmarkEnd w:id="1"/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45677008"/>
      <w:bookmarkStart w:id="3" w:name="_Hlk153273345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 xml:space="preserve">: </w:t>
      </w:r>
      <w:bookmarkEnd w:id="2"/>
      <w:r w:rsidR="000054D0">
        <w:rPr>
          <w:rFonts w:ascii="Times New Roman" w:hAnsi="Times New Roman" w:cs="Times New Roman"/>
          <w:sz w:val="24"/>
          <w:szCs w:val="24"/>
        </w:rPr>
        <w:t>Эксмо</w:t>
      </w:r>
      <w:r w:rsidR="005C40A7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 w:rsidR="00D216E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352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A27FF4" w14:textId="7CF63228" w:rsidR="00DC1827" w:rsidRPr="00DC1827" w:rsidRDefault="00DC1827" w:rsidP="00DC1827">
      <w:pPr>
        <w:tabs>
          <w:tab w:val="left" w:pos="620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1827">
        <w:rPr>
          <w:rFonts w:ascii="Times New Roman" w:hAnsi="Times New Roman" w:cs="Times New Roman"/>
          <w:sz w:val="24"/>
          <w:szCs w:val="24"/>
        </w:rPr>
        <w:t>Что может привести к счастливой любви? Внезапное и неодолимое притяжение, сила женского духа, ответственность настоящего мужчины и… криминальная история.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1827">
        <w:rPr>
          <w:rFonts w:ascii="Times New Roman" w:hAnsi="Times New Roman" w:cs="Times New Roman"/>
          <w:sz w:val="24"/>
          <w:szCs w:val="24"/>
        </w:rPr>
        <w:t>Аглая — ювелир по призванию, Игорь — преуспевающий юрист, и они буквально созданы друг для друга. Но, возможно, их знакомства и не случилось бы, не доведись Аглае спасти соседского кота.</w:t>
      </w:r>
    </w:p>
    <w:p w14:paraId="57D488FC" w14:textId="52FE638F" w:rsidR="00B22A7A" w:rsidRDefault="00B22A7A" w:rsidP="00DC1827">
      <w:pPr>
        <w:tabs>
          <w:tab w:val="left" w:pos="6203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E7714" w14:textId="343914B9" w:rsidR="000054D0" w:rsidRDefault="00B22A7A" w:rsidP="00DC1827">
      <w:pPr>
        <w:tabs>
          <w:tab w:val="left" w:pos="6203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80096" behindDoc="1" locked="0" layoutInCell="1" allowOverlap="1" wp14:anchorId="0D84A241" wp14:editId="0DE2682A">
            <wp:simplePos x="0" y="0"/>
            <wp:positionH relativeFrom="margin">
              <wp:posOffset>-194310</wp:posOffset>
            </wp:positionH>
            <wp:positionV relativeFrom="paragraph">
              <wp:posOffset>222250</wp:posOffset>
            </wp:positionV>
            <wp:extent cx="1305560" cy="2019300"/>
            <wp:effectExtent l="19050" t="19050" r="27940" b="19050"/>
            <wp:wrapTight wrapText="bothSides">
              <wp:wrapPolygon edited="0">
                <wp:start x="-315" y="-204"/>
                <wp:lineTo x="-315" y="21600"/>
                <wp:lineTo x="21747" y="21600"/>
                <wp:lineTo x="21747" y="-204"/>
                <wp:lineTo x="-315" y="-20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2019300"/>
                    </a:xfrm>
                    <a:prstGeom prst="rect">
                      <a:avLst/>
                    </a:prstGeom>
                    <a:ln>
                      <a:solidFill>
                        <a:srgbClr val="FF99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7B16EE8F" w14:textId="1288625B" w:rsidR="008C5760" w:rsidRPr="00820CEF" w:rsidRDefault="00B22A7A" w:rsidP="00820CEF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Маскейм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Э.</w:t>
      </w:r>
    </w:p>
    <w:p w14:paraId="57B5E563" w14:textId="48E34F07" w:rsidR="0064643C" w:rsidRDefault="00B22A7A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 говорил, что люблю тебя?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635737">
        <w:rPr>
          <w:rFonts w:ascii="Times New Roman" w:hAnsi="Times New Roman" w:cs="Times New Roman"/>
          <w:sz w:val="24"/>
          <w:szCs w:val="24"/>
        </w:rPr>
        <w:t xml:space="preserve"> </w:t>
      </w:r>
      <w:r w:rsidR="009F5E8C">
        <w:rPr>
          <w:rFonts w:ascii="Times New Roman" w:hAnsi="Times New Roman" w:cs="Times New Roman"/>
          <w:sz w:val="24"/>
          <w:szCs w:val="24"/>
        </w:rPr>
        <w:t>/</w:t>
      </w:r>
      <w:r w:rsidR="008C57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Эстель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Маскейм</w:t>
      </w:r>
      <w:proofErr w:type="spellEnd"/>
      <w:r w:rsidR="000824DB">
        <w:rPr>
          <w:rFonts w:ascii="Times New Roman" w:hAnsi="Times New Roman" w:cs="Times New Roman"/>
          <w:sz w:val="24"/>
          <w:szCs w:val="24"/>
        </w:rPr>
        <w:t>; [пер. с англ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Крутовой</w:t>
      </w:r>
      <w:proofErr w:type="spellEnd"/>
      <w:r w:rsidR="00633019" w:rsidRPr="00617577">
        <w:rPr>
          <w:rFonts w:ascii="Times New Roman" w:hAnsi="Times New Roman" w:cs="Times New Roman"/>
          <w:sz w:val="24"/>
          <w:szCs w:val="24"/>
        </w:rPr>
        <w:t>].</w:t>
      </w:r>
      <w:r w:rsidR="0001619D" w:rsidRPr="00617577">
        <w:rPr>
          <w:rFonts w:ascii="Times New Roman" w:hAnsi="Times New Roman" w:cs="Times New Roman"/>
          <w:sz w:val="24"/>
          <w:szCs w:val="24"/>
        </w:rPr>
        <w:t xml:space="preserve"> –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</w:t>
      </w:r>
      <w:r w:rsidR="00635737">
        <w:rPr>
          <w:rFonts w:ascii="Times New Roman" w:hAnsi="Times New Roman" w:cs="Times New Roman"/>
          <w:sz w:val="24"/>
          <w:szCs w:val="24"/>
        </w:rPr>
        <w:t>Москва: Эксмо</w:t>
      </w:r>
      <w:r w:rsidR="000824DB">
        <w:rPr>
          <w:rFonts w:ascii="Times New Roman" w:hAnsi="Times New Roman" w:cs="Times New Roman"/>
          <w:sz w:val="24"/>
          <w:szCs w:val="24"/>
        </w:rPr>
        <w:t>, 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824DB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416</w:t>
      </w:r>
      <w:r w:rsidR="000824DB">
        <w:rPr>
          <w:rFonts w:ascii="Times New Roman" w:hAnsi="Times New Roman" w:cs="Times New Roman"/>
          <w:sz w:val="24"/>
          <w:szCs w:val="24"/>
        </w:rPr>
        <w:t xml:space="preserve">с. </w:t>
      </w:r>
    </w:p>
    <w:p w14:paraId="196E00CB" w14:textId="03CF86AE" w:rsidR="00B22A7A" w:rsidRPr="00B22A7A" w:rsidRDefault="00B22A7A" w:rsidP="006971FA">
      <w:pPr>
        <w:tabs>
          <w:tab w:val="left" w:pos="6203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B22A7A">
        <w:rPr>
          <w:rFonts w:ascii="Times New Roman" w:hAnsi="Times New Roman" w:cs="Times New Roman"/>
          <w:sz w:val="24"/>
          <w:szCs w:val="24"/>
        </w:rPr>
        <w:t xml:space="preserve">Иден </w:t>
      </w:r>
      <w:proofErr w:type="spellStart"/>
      <w:r w:rsidRPr="00B22A7A">
        <w:rPr>
          <w:rFonts w:ascii="Times New Roman" w:hAnsi="Times New Roman" w:cs="Times New Roman"/>
          <w:sz w:val="24"/>
          <w:szCs w:val="24"/>
        </w:rPr>
        <w:t>Манро</w:t>
      </w:r>
      <w:proofErr w:type="spellEnd"/>
      <w:r w:rsidRPr="00B22A7A">
        <w:rPr>
          <w:rFonts w:ascii="Times New Roman" w:hAnsi="Times New Roman" w:cs="Times New Roman"/>
          <w:sz w:val="24"/>
          <w:szCs w:val="24"/>
        </w:rPr>
        <w:t xml:space="preserve"> приезжает в солнечную Калифорнию к отцу на летние каникулы. Они не виделись три года, и теперь им предстоит наверстать упущенное. А заодно Иден придется познакомиться с новой семьей отца. Роскошный особняк в Санта-Монике, новые знакомства и… Тайлер Брюс, которого она возненавидела с первого взгляда. Иден попадает в компанию, которая олицетворяет всевозможные пороки, и Тайлер находится во главе этого бесчинства. Со временем девушка понимает, что есть какая-то тайна, заставляющая Тайлера изображать подонка. В попытке разгадать ее Иден влюбляется в него. В единственного человека на этом побережье, которого ей запрещено любить.</w:t>
      </w:r>
    </w:p>
    <w:p w14:paraId="1BC93CC1" w14:textId="77777777" w:rsidR="006971FA" w:rsidRDefault="006971FA" w:rsidP="006971FA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81120" behindDoc="1" locked="0" layoutInCell="1" allowOverlap="1" wp14:anchorId="77ABA845" wp14:editId="08E28E75">
            <wp:simplePos x="0" y="0"/>
            <wp:positionH relativeFrom="column">
              <wp:posOffset>-175260</wp:posOffset>
            </wp:positionH>
            <wp:positionV relativeFrom="paragraph">
              <wp:posOffset>264160</wp:posOffset>
            </wp:positionV>
            <wp:extent cx="1351280" cy="2124075"/>
            <wp:effectExtent l="0" t="0" r="1270" b="9525"/>
            <wp:wrapTight wrapText="bothSides">
              <wp:wrapPolygon edited="0">
                <wp:start x="0" y="0"/>
                <wp:lineTo x="0" y="21503"/>
                <wp:lineTo x="21316" y="21503"/>
                <wp:lineTo x="2131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FB990" w14:textId="58666286" w:rsidR="00D43636" w:rsidRPr="00820CEF" w:rsidRDefault="006971FA" w:rsidP="006971FA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Тимошенко, Н.</w:t>
      </w:r>
    </w:p>
    <w:p w14:paraId="42B4A9D3" w14:textId="3B64354B" w:rsidR="00B54C52" w:rsidRDefault="006971FA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Мертвая неделя</w:t>
      </w:r>
      <w:r w:rsidR="00D43636" w:rsidRPr="00D43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3636" w:rsidRPr="00D43636">
        <w:rPr>
          <w:rFonts w:ascii="Times New Roman" w:hAnsi="Times New Roman" w:cs="Times New Roman"/>
          <w:bCs/>
          <w:sz w:val="24"/>
          <w:szCs w:val="24"/>
        </w:rPr>
        <w:t>[текст]/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Наталья Тимошенко</w:t>
      </w:r>
      <w:r w:rsidR="00D43636" w:rsidRPr="00D43636">
        <w:rPr>
          <w:rFonts w:ascii="Times New Roman" w:hAnsi="Times New Roman" w:cs="Times New Roman"/>
          <w:bCs/>
          <w:sz w:val="24"/>
          <w:szCs w:val="24"/>
        </w:rPr>
        <w:t>. – Москва:</w:t>
      </w:r>
      <w:r w:rsidR="0064643C">
        <w:rPr>
          <w:rFonts w:ascii="Times New Roman" w:hAnsi="Times New Roman" w:cs="Times New Roman"/>
          <w:bCs/>
          <w:sz w:val="24"/>
          <w:szCs w:val="24"/>
        </w:rPr>
        <w:t xml:space="preserve"> Эксмо</w:t>
      </w:r>
      <w:r w:rsidR="00D43636" w:rsidRPr="00D43636">
        <w:rPr>
          <w:rFonts w:ascii="Times New Roman" w:hAnsi="Times New Roman" w:cs="Times New Roman"/>
          <w:bCs/>
          <w:sz w:val="24"/>
          <w:szCs w:val="24"/>
        </w:rPr>
        <w:t>, 20</w:t>
      </w:r>
      <w:r w:rsidR="0064643C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D43636" w:rsidRPr="00D43636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="0064643C">
        <w:rPr>
          <w:rFonts w:ascii="Times New Roman" w:hAnsi="Times New Roman" w:cs="Times New Roman"/>
          <w:bCs/>
          <w:sz w:val="24"/>
          <w:szCs w:val="24"/>
        </w:rPr>
        <w:t>320</w:t>
      </w:r>
      <w:r w:rsidR="00D43636" w:rsidRPr="00D43636">
        <w:rPr>
          <w:rFonts w:ascii="Times New Roman" w:hAnsi="Times New Roman" w:cs="Times New Roman"/>
          <w:bCs/>
          <w:sz w:val="24"/>
          <w:szCs w:val="24"/>
        </w:rPr>
        <w:t>с.</w:t>
      </w:r>
      <w:r>
        <w:rPr>
          <w:rFonts w:ascii="Times New Roman" w:hAnsi="Times New Roman" w:cs="Times New Roman"/>
          <w:bCs/>
          <w:sz w:val="24"/>
          <w:szCs w:val="24"/>
        </w:rPr>
        <w:t>– (Мистические романы).</w:t>
      </w:r>
    </w:p>
    <w:p w14:paraId="10E276A6" w14:textId="77777777" w:rsidR="006971FA" w:rsidRPr="006971FA" w:rsidRDefault="006971FA" w:rsidP="006971FA">
      <w:pPr>
        <w:tabs>
          <w:tab w:val="left" w:pos="1329"/>
        </w:tabs>
        <w:ind w:left="-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71FA">
        <w:rPr>
          <w:rFonts w:ascii="Times New Roman" w:hAnsi="Times New Roman" w:cs="Times New Roman"/>
          <w:bCs/>
          <w:sz w:val="24"/>
          <w:szCs w:val="24"/>
        </w:rPr>
        <w:t>Мирра, ответственный корреспондент журнала, вынуждена отправиться в странную командировку, чтобы написать статью о деревенской свадьбе. Она никогда не писала о свадьбах, а таинственный заказчик, пожелавший видеть там именно Мирру, предпочел остаться неизвестным. В командировке Мирра знакомится с людьми, которые, как и она, едут в деревню. Она еще не знает, какая роль ей уготована, ведь торжество назначено на Мертвую неделю, когда покойники встают из могил…</w:t>
      </w:r>
    </w:p>
    <w:p w14:paraId="0BDB2866" w14:textId="356DF61F" w:rsidR="0083100D" w:rsidRDefault="0083100D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</w:p>
    <w:p w14:paraId="5687C74C" w14:textId="31F585C1" w:rsidR="006971FA" w:rsidRDefault="006971FA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</w:p>
    <w:p w14:paraId="3318FA1B" w14:textId="77777777" w:rsidR="006971FA" w:rsidRDefault="006971FA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</w:p>
    <w:p w14:paraId="11A40C2E" w14:textId="77777777" w:rsidR="0083100D" w:rsidRDefault="0083100D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</w:p>
    <w:p w14:paraId="4825FC2C" w14:textId="57402943" w:rsidR="0083100D" w:rsidRDefault="0083100D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</w:p>
    <w:p w14:paraId="7923EC19" w14:textId="6E3CF024" w:rsidR="0074609D" w:rsidRDefault="00F06805" w:rsidP="0074609D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82144" behindDoc="1" locked="0" layoutInCell="1" allowOverlap="1" wp14:anchorId="52A57D3A" wp14:editId="55C8972F">
            <wp:simplePos x="0" y="0"/>
            <wp:positionH relativeFrom="margin">
              <wp:posOffset>-403860</wp:posOffset>
            </wp:positionH>
            <wp:positionV relativeFrom="paragraph">
              <wp:posOffset>36830</wp:posOffset>
            </wp:positionV>
            <wp:extent cx="1365250" cy="2085975"/>
            <wp:effectExtent l="0" t="0" r="6350" b="9525"/>
            <wp:wrapTight wrapText="bothSides">
              <wp:wrapPolygon edited="0">
                <wp:start x="0" y="0"/>
                <wp:lineTo x="0" y="21501"/>
                <wp:lineTo x="21399" y="21501"/>
                <wp:lineTo x="2139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FA">
        <w:rPr>
          <w:rFonts w:ascii="Times New Roman" w:hAnsi="Times New Roman" w:cs="Times New Roman"/>
          <w:b/>
          <w:bCs/>
          <w:sz w:val="24"/>
          <w:szCs w:val="24"/>
        </w:rPr>
        <w:t>Блейк, О.</w:t>
      </w:r>
    </w:p>
    <w:p w14:paraId="5AE62C3C" w14:textId="19C697F5" w:rsidR="00B015EE" w:rsidRPr="0074609D" w:rsidRDefault="006971FA" w:rsidP="0074609D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Шестерка Атласа </w:t>
      </w:r>
      <w:r w:rsidR="003256A7" w:rsidRPr="003256A7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9F32AF">
        <w:rPr>
          <w:rFonts w:ascii="Times New Roman" w:hAnsi="Times New Roman" w:cs="Times New Roman"/>
          <w:sz w:val="24"/>
          <w:szCs w:val="24"/>
        </w:rPr>
        <w:t xml:space="preserve"> </w:t>
      </w:r>
      <w:r w:rsidR="006F107D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Оливи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Блейк</w:t>
      </w:r>
      <w:r w:rsidR="009F32AF">
        <w:rPr>
          <w:rFonts w:ascii="Times New Roman" w:hAnsi="Times New Roman" w:cs="Times New Roman"/>
          <w:sz w:val="24"/>
          <w:szCs w:val="24"/>
        </w:rPr>
        <w:t>;</w:t>
      </w:r>
      <w:r w:rsidR="009F32AF" w:rsidRPr="009F32AF">
        <w:t xml:space="preserve"> </w:t>
      </w:r>
      <w:r w:rsidR="009F32AF" w:rsidRPr="009F32AF">
        <w:rPr>
          <w:rFonts w:ascii="Times New Roman" w:hAnsi="Times New Roman" w:cs="Times New Roman"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sz w:val="24"/>
          <w:szCs w:val="24"/>
        </w:rPr>
        <w:t>англ</w:t>
      </w:r>
      <w:r w:rsidR="009F32AF" w:rsidRPr="009F32A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Олмачева</w:t>
      </w:r>
      <w:proofErr w:type="spellEnd"/>
      <w:r w:rsidR="009F32AF" w:rsidRPr="009F32AF">
        <w:rPr>
          <w:rFonts w:ascii="Times New Roman" w:hAnsi="Times New Roman" w:cs="Times New Roman"/>
          <w:sz w:val="24"/>
          <w:szCs w:val="24"/>
        </w:rPr>
        <w:t>]</w:t>
      </w:r>
      <w:r w:rsidR="006F107D">
        <w:rPr>
          <w:rFonts w:ascii="Times New Roman" w:hAnsi="Times New Roman" w:cs="Times New Roman"/>
          <w:sz w:val="24"/>
          <w:szCs w:val="24"/>
        </w:rPr>
        <w:t>. – Москва:</w:t>
      </w:r>
      <w:r w:rsidR="00C32B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6F107D">
        <w:rPr>
          <w:rFonts w:ascii="Times New Roman" w:hAnsi="Times New Roman" w:cs="Times New Roman"/>
          <w:sz w:val="24"/>
          <w:szCs w:val="24"/>
        </w:rPr>
        <w:t>, 20</w:t>
      </w:r>
      <w:r w:rsidR="00C32BD4">
        <w:rPr>
          <w:rFonts w:ascii="Times New Roman" w:hAnsi="Times New Roman" w:cs="Times New Roman"/>
          <w:sz w:val="24"/>
          <w:szCs w:val="24"/>
        </w:rPr>
        <w:t>24</w:t>
      </w:r>
      <w:r w:rsidR="006F107D">
        <w:rPr>
          <w:rFonts w:ascii="Times New Roman" w:hAnsi="Times New Roman" w:cs="Times New Roman"/>
          <w:sz w:val="24"/>
          <w:szCs w:val="24"/>
        </w:rPr>
        <w:t xml:space="preserve">. – </w:t>
      </w:r>
      <w:r w:rsidR="00C32BD4">
        <w:rPr>
          <w:rFonts w:ascii="Times New Roman" w:hAnsi="Times New Roman" w:cs="Times New Roman"/>
          <w:sz w:val="24"/>
          <w:szCs w:val="24"/>
        </w:rPr>
        <w:t>5</w:t>
      </w:r>
      <w:r w:rsidR="00F06805">
        <w:rPr>
          <w:rFonts w:ascii="Times New Roman" w:hAnsi="Times New Roman" w:cs="Times New Roman"/>
          <w:sz w:val="24"/>
          <w:szCs w:val="24"/>
        </w:rPr>
        <w:t>28</w:t>
      </w:r>
      <w:r w:rsidR="006F107D">
        <w:rPr>
          <w:rFonts w:ascii="Times New Roman" w:hAnsi="Times New Roman" w:cs="Times New Roman"/>
          <w:sz w:val="24"/>
          <w:szCs w:val="24"/>
        </w:rPr>
        <w:t>с</w:t>
      </w:r>
      <w:r w:rsidR="00F06805">
        <w:rPr>
          <w:rFonts w:ascii="Times New Roman" w:hAnsi="Times New Roman" w:cs="Times New Roman"/>
          <w:sz w:val="24"/>
          <w:szCs w:val="24"/>
        </w:rPr>
        <w:t xml:space="preserve">–(Бестселлеры </w:t>
      </w:r>
      <w:proofErr w:type="spellStart"/>
      <w:r w:rsidR="00F06805">
        <w:rPr>
          <w:rFonts w:ascii="Times New Roman" w:hAnsi="Times New Roman" w:cs="Times New Roman"/>
          <w:sz w:val="24"/>
          <w:szCs w:val="24"/>
        </w:rPr>
        <w:t>Оливи</w:t>
      </w:r>
      <w:proofErr w:type="spellEnd"/>
      <w:r w:rsidR="00F06805">
        <w:rPr>
          <w:rFonts w:ascii="Times New Roman" w:hAnsi="Times New Roman" w:cs="Times New Roman"/>
          <w:sz w:val="24"/>
          <w:szCs w:val="24"/>
        </w:rPr>
        <w:t xml:space="preserve"> Блейк. Шестерка Атласа)</w:t>
      </w:r>
      <w:r w:rsidR="006F107D">
        <w:rPr>
          <w:rFonts w:ascii="Times New Roman" w:hAnsi="Times New Roman" w:cs="Times New Roman"/>
          <w:sz w:val="24"/>
          <w:szCs w:val="24"/>
        </w:rPr>
        <w:t>.</w:t>
      </w:r>
    </w:p>
    <w:p w14:paraId="653BED65" w14:textId="3FB3B02E" w:rsidR="00F06805" w:rsidRPr="00F06805" w:rsidRDefault="00F06805" w:rsidP="00F06805">
      <w:pPr>
        <w:tabs>
          <w:tab w:val="left" w:pos="1329"/>
        </w:tabs>
        <w:spacing w:before="240"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F06805">
        <w:rPr>
          <w:rFonts w:ascii="Times New Roman" w:hAnsi="Times New Roman" w:cs="Times New Roman"/>
          <w:sz w:val="24"/>
          <w:szCs w:val="24"/>
        </w:rPr>
        <w:t>обро пожаловать в Александрийское общество.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805">
        <w:rPr>
          <w:rFonts w:ascii="Times New Roman" w:hAnsi="Times New Roman" w:cs="Times New Roman"/>
          <w:sz w:val="24"/>
          <w:szCs w:val="24"/>
        </w:rPr>
        <w:t>Раз в десять лет только шесть самых талантливых магов могут заслужить место в самом известном тайном обществе - Александрийском.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805">
        <w:rPr>
          <w:rFonts w:ascii="Times New Roman" w:hAnsi="Times New Roman" w:cs="Times New Roman"/>
          <w:sz w:val="24"/>
          <w:szCs w:val="24"/>
        </w:rPr>
        <w:t>Избранные получат власть и престиж, о которых и мечтать не могли. Но какую цену им придется заплатить за честь быть членом этого общества?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805">
        <w:rPr>
          <w:rFonts w:ascii="Times New Roman" w:hAnsi="Times New Roman" w:cs="Times New Roman"/>
          <w:sz w:val="24"/>
          <w:szCs w:val="24"/>
        </w:rPr>
        <w:t>У каждого из новобранцев есть причины принять приглашение и бороться за место. Даже если это означает стать ближе, чем они могли себе представить, к своим опасным врагам.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805">
        <w:rPr>
          <w:rFonts w:ascii="Times New Roman" w:hAnsi="Times New Roman" w:cs="Times New Roman"/>
          <w:sz w:val="24"/>
          <w:szCs w:val="24"/>
        </w:rPr>
        <w:t>Даже если это означает быть преданными самыми, как казалось, надежными союзниками.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805">
        <w:rPr>
          <w:rFonts w:ascii="Times New Roman" w:hAnsi="Times New Roman" w:cs="Times New Roman"/>
          <w:sz w:val="24"/>
          <w:szCs w:val="24"/>
        </w:rPr>
        <w:t>Даже если это означает, что не все они переживут испытания…</w:t>
      </w:r>
    </w:p>
    <w:p w14:paraId="48BAA78D" w14:textId="3BBAA23E" w:rsidR="00F06805" w:rsidRDefault="00F06805" w:rsidP="00F501D8">
      <w:pPr>
        <w:tabs>
          <w:tab w:val="left" w:pos="1329"/>
        </w:tabs>
        <w:spacing w:before="240" w:after="0"/>
        <w:rPr>
          <w:rFonts w:ascii="Times New Roman" w:hAnsi="Times New Roman" w:cs="Times New Roman"/>
          <w:sz w:val="24"/>
          <w:szCs w:val="24"/>
        </w:rPr>
      </w:pPr>
    </w:p>
    <w:p w14:paraId="07E6BAED" w14:textId="22D6DFA5" w:rsidR="00007E77" w:rsidRDefault="00007E77" w:rsidP="00007E77">
      <w:pPr>
        <w:tabs>
          <w:tab w:val="left" w:pos="1329"/>
        </w:tabs>
        <w:spacing w:before="240"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 wp14:anchorId="52226D60" wp14:editId="68185E0D">
            <wp:simplePos x="0" y="0"/>
            <wp:positionH relativeFrom="column">
              <wp:posOffset>-381137</wp:posOffset>
            </wp:positionH>
            <wp:positionV relativeFrom="paragraph">
              <wp:posOffset>165735</wp:posOffset>
            </wp:positionV>
            <wp:extent cx="121920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263" y="21291"/>
                <wp:lineTo x="2126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5" t="5603" r="1457" b="849"/>
                    <a:stretch/>
                  </pic:blipFill>
                  <pic:spPr bwMode="auto">
                    <a:xfrm>
                      <a:off x="0" y="0"/>
                      <a:ext cx="1219200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Дегтярева, И.</w:t>
      </w:r>
    </w:p>
    <w:p w14:paraId="4780D805" w14:textId="1F0B0ADD" w:rsidR="00030C07" w:rsidRPr="00007E77" w:rsidRDefault="00007E77" w:rsidP="00007E77">
      <w:pPr>
        <w:tabs>
          <w:tab w:val="left" w:pos="1329"/>
        </w:tabs>
        <w:spacing w:before="240"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Операция «Пилот»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 w:rsidR="00CF4890"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Cs/>
          <w:sz w:val="24"/>
          <w:szCs w:val="24"/>
        </w:rPr>
        <w:t>Ирина Дегтярева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.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E577C">
        <w:rPr>
          <w:rFonts w:ascii="Times New Roman" w:hAnsi="Times New Roman" w:cs="Times New Roman"/>
          <w:bCs/>
          <w:sz w:val="24"/>
          <w:szCs w:val="24"/>
        </w:rPr>
        <w:t>Москва:</w:t>
      </w:r>
      <w:r w:rsidR="00395C0F">
        <w:rPr>
          <w:rFonts w:ascii="Times New Roman" w:hAnsi="Times New Roman" w:cs="Times New Roman"/>
          <w:bCs/>
          <w:sz w:val="24"/>
          <w:szCs w:val="24"/>
        </w:rPr>
        <w:t xml:space="preserve"> Эксмо</w:t>
      </w:r>
      <w:r w:rsidR="008A75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>
        <w:rPr>
          <w:rFonts w:ascii="Times New Roman" w:hAnsi="Times New Roman" w:cs="Times New Roman"/>
          <w:bCs/>
          <w:sz w:val="24"/>
          <w:szCs w:val="24"/>
        </w:rPr>
        <w:t>20</w:t>
      </w:r>
      <w:r w:rsidR="00617577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95B2B">
        <w:rPr>
          <w:rFonts w:ascii="Times New Roman" w:hAnsi="Times New Roman" w:cs="Times New Roman"/>
          <w:bCs/>
          <w:sz w:val="24"/>
          <w:szCs w:val="24"/>
        </w:rPr>
        <w:t>–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5C0F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20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с.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(Битвы спецслужб. Романы о военной контрразведке).</w:t>
      </w:r>
    </w:p>
    <w:p w14:paraId="25E27CDA" w14:textId="68CE0358" w:rsidR="00007E77" w:rsidRPr="00007E77" w:rsidRDefault="00007E77" w:rsidP="00007E77">
      <w:pPr>
        <w:tabs>
          <w:tab w:val="left" w:pos="1329"/>
        </w:tabs>
        <w:ind w:left="-567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E77">
        <w:rPr>
          <w:rFonts w:ascii="Times New Roman" w:hAnsi="Times New Roman" w:cs="Times New Roman"/>
          <w:bCs/>
          <w:sz w:val="24"/>
          <w:szCs w:val="24"/>
        </w:rPr>
        <w:t>Британская разведка MI6 совместно с Главным управлением разведки министерства обороны Украины разработали блестящую (по их мнению) операцию по вербовке российских военных летчиков. Сотрудники украинских спецслужб через соцсети тайно вышли на пилотов и предложили им перегнать на территорию Украины Су-24, Су-34 и Ту-22М3. В награду за предательство посулили пару миллионов долларов и гражданство одной из европейских стран им и их семьям.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7E77">
        <w:rPr>
          <w:rFonts w:ascii="Times New Roman" w:hAnsi="Times New Roman" w:cs="Times New Roman"/>
          <w:bCs/>
          <w:sz w:val="24"/>
          <w:szCs w:val="24"/>
        </w:rPr>
        <w:t>Летчики «дали согласие». На самом же деле в тонкую и опасную игру вместе с ними вступили настоящие профессионалы из военной контрразведки ФСБ России. Началось невидимое, зыбкое и крайне рискованное противостояние сильнейших спецслужб мира...</w:t>
      </w:r>
    </w:p>
    <w:p w14:paraId="7CDC790E" w14:textId="32D58014" w:rsidR="00007E77" w:rsidRPr="00007E77" w:rsidRDefault="00421571" w:rsidP="00007E77">
      <w:pPr>
        <w:tabs>
          <w:tab w:val="left" w:pos="1329"/>
        </w:tabs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 wp14:anchorId="7517E3D5" wp14:editId="12A5D438">
            <wp:simplePos x="0" y="0"/>
            <wp:positionH relativeFrom="margin">
              <wp:posOffset>-363855</wp:posOffset>
            </wp:positionH>
            <wp:positionV relativeFrom="paragraph">
              <wp:posOffset>297815</wp:posOffset>
            </wp:positionV>
            <wp:extent cx="1179830" cy="1877695"/>
            <wp:effectExtent l="0" t="0" r="1270" b="8255"/>
            <wp:wrapTight wrapText="bothSides">
              <wp:wrapPolygon edited="0">
                <wp:start x="0" y="0"/>
                <wp:lineTo x="0" y="21476"/>
                <wp:lineTo x="21274" y="21476"/>
                <wp:lineTo x="212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7" r="18044"/>
                    <a:stretch/>
                  </pic:blipFill>
                  <pic:spPr bwMode="auto">
                    <a:xfrm>
                      <a:off x="0" y="0"/>
                      <a:ext cx="1179830" cy="187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56AFB" w14:textId="24EE365E" w:rsidR="00030C07" w:rsidRPr="00007E77" w:rsidRDefault="00421571" w:rsidP="00007E77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Реньжина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Н.</w:t>
      </w:r>
    </w:p>
    <w:p w14:paraId="1262A493" w14:textId="42C9FA34" w:rsidR="00F96BF6" w:rsidRDefault="00421571" w:rsidP="00B95B2B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Бабушка сказала сидеть тихо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 [текст]/ </w:t>
      </w:r>
      <w:bookmarkStart w:id="4" w:name="_Hlk169620613"/>
      <w:r>
        <w:rPr>
          <w:rFonts w:ascii="Times New Roman" w:hAnsi="Times New Roman" w:cs="Times New Roman"/>
          <w:sz w:val="24"/>
          <w:szCs w:val="24"/>
        </w:rPr>
        <w:t xml:space="preserve">Настасья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Реньжина</w:t>
      </w:r>
      <w:bookmarkEnd w:id="4"/>
      <w:proofErr w:type="spellEnd"/>
      <w:r w:rsidR="00F96BF6" w:rsidRPr="00F96BF6">
        <w:rPr>
          <w:rFonts w:ascii="Times New Roman" w:hAnsi="Times New Roman" w:cs="Times New Roman"/>
          <w:sz w:val="24"/>
          <w:szCs w:val="24"/>
        </w:rPr>
        <w:t xml:space="preserve">. – Москва: </w:t>
      </w:r>
      <w:r w:rsidR="003F07AA">
        <w:rPr>
          <w:rFonts w:ascii="Times New Roman" w:hAnsi="Times New Roman" w:cs="Times New Roman"/>
          <w:sz w:val="24"/>
          <w:szCs w:val="24"/>
        </w:rPr>
        <w:t>Эксмо</w:t>
      </w:r>
      <w:r w:rsidR="00F96BF6" w:rsidRPr="00F96BF6">
        <w:rPr>
          <w:rFonts w:ascii="Times New Roman" w:hAnsi="Times New Roman" w:cs="Times New Roman"/>
          <w:sz w:val="24"/>
          <w:szCs w:val="24"/>
        </w:rPr>
        <w:t>, 202</w:t>
      </w:r>
      <w:r w:rsidR="003F07AA">
        <w:rPr>
          <w:rFonts w:ascii="Times New Roman" w:hAnsi="Times New Roman" w:cs="Times New Roman"/>
          <w:sz w:val="24"/>
          <w:szCs w:val="24"/>
        </w:rPr>
        <w:t>4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. </w:t>
      </w:r>
      <w:r w:rsidR="0098761C">
        <w:rPr>
          <w:rFonts w:ascii="Times New Roman" w:hAnsi="Times New Roman" w:cs="Times New Roman"/>
          <w:sz w:val="24"/>
          <w:szCs w:val="24"/>
        </w:rPr>
        <w:t>–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256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с. </w:t>
      </w:r>
    </w:p>
    <w:p w14:paraId="079410B9" w14:textId="7D28D504" w:rsidR="00421571" w:rsidRPr="00421571" w:rsidRDefault="00421571" w:rsidP="00421571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21571">
        <w:rPr>
          <w:rFonts w:ascii="Times New Roman" w:hAnsi="Times New Roman" w:cs="Times New Roman"/>
          <w:sz w:val="24"/>
          <w:szCs w:val="24"/>
        </w:rPr>
        <w:t>Баба Зоя живет одна, но регулярно печет кому-то пирожки и поглядывает на шкаф. Соседки, с которыми она изредка ходит в лес по грибы-ягоды, подозревают, что их подруга немного сошла с ума от одиночества и уверовала в существование домового.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571">
        <w:rPr>
          <w:rFonts w:ascii="Times New Roman" w:hAnsi="Times New Roman" w:cs="Times New Roman"/>
          <w:sz w:val="24"/>
          <w:szCs w:val="24"/>
        </w:rPr>
        <w:t>Но в шкафу и правда кто-то живет. Кто-то косматый, кто не умеет разговаривать, никогда не выходил из дома и даже не видел неба.</w:t>
      </w:r>
    </w:p>
    <w:p w14:paraId="3007BF79" w14:textId="76FF21EC" w:rsidR="00B72973" w:rsidRDefault="00B72973" w:rsidP="00ED0D05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7A52C" w14:textId="565D23C4" w:rsidR="00B72973" w:rsidRDefault="00B72973" w:rsidP="00ED0D05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FC62A" w14:textId="6FB06AF2" w:rsidR="00B72973" w:rsidRDefault="00B72973" w:rsidP="00ED0D05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E2BFFE" w14:textId="77777777" w:rsidR="00737C08" w:rsidRDefault="00737C08" w:rsidP="00ED0D05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3E5DE1" w14:textId="7A18FAE2" w:rsidR="00030C07" w:rsidRPr="000605EF" w:rsidRDefault="00737C08" w:rsidP="00ED0D05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85216" behindDoc="1" locked="0" layoutInCell="1" allowOverlap="1" wp14:anchorId="29ED3E0C" wp14:editId="6D8F5CF0">
            <wp:simplePos x="0" y="0"/>
            <wp:positionH relativeFrom="column">
              <wp:posOffset>-355514</wp:posOffset>
            </wp:positionH>
            <wp:positionV relativeFrom="paragraph">
              <wp:posOffset>6951</wp:posOffset>
            </wp:positionV>
            <wp:extent cx="1276865" cy="1826945"/>
            <wp:effectExtent l="0" t="0" r="0" b="1905"/>
            <wp:wrapTight wrapText="bothSides">
              <wp:wrapPolygon edited="0">
                <wp:start x="0" y="0"/>
                <wp:lineTo x="0" y="21397"/>
                <wp:lineTo x="21278" y="21397"/>
                <wp:lineTo x="2127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r="15825"/>
                    <a:stretch/>
                  </pic:blipFill>
                  <pic:spPr bwMode="auto">
                    <a:xfrm>
                      <a:off x="0" y="0"/>
                      <a:ext cx="1276865" cy="182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Свечин, Н.</w:t>
      </w:r>
    </w:p>
    <w:p w14:paraId="74A479AB" w14:textId="326C65CF" w:rsidR="00E16817" w:rsidRDefault="00737C08" w:rsidP="00874A0D">
      <w:pPr>
        <w:tabs>
          <w:tab w:val="left" w:pos="1329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Ледяной ветер Суоми</w:t>
      </w:r>
      <w:r w:rsidR="001A3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75A5">
        <w:rPr>
          <w:rFonts w:ascii="Times New Roman" w:hAnsi="Times New Roman" w:cs="Times New Roman"/>
          <w:sz w:val="24"/>
          <w:szCs w:val="24"/>
        </w:rPr>
        <w:t>[текст]</w:t>
      </w:r>
      <w:r w:rsidR="001A3246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Николай Свечин</w:t>
      </w:r>
      <w:r w:rsidR="008A75A5">
        <w:rPr>
          <w:rFonts w:ascii="Times New Roman" w:hAnsi="Times New Roman" w:cs="Times New Roman"/>
          <w:sz w:val="24"/>
          <w:szCs w:val="24"/>
        </w:rPr>
        <w:t xml:space="preserve">. </w:t>
      </w:r>
      <w:r w:rsidR="000605EF">
        <w:rPr>
          <w:rFonts w:ascii="Times New Roman" w:hAnsi="Times New Roman" w:cs="Times New Roman"/>
          <w:sz w:val="24"/>
          <w:szCs w:val="24"/>
        </w:rPr>
        <w:t xml:space="preserve">– </w:t>
      </w:r>
      <w:r w:rsidR="008A75A5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B72973">
        <w:rPr>
          <w:rFonts w:ascii="Times New Roman" w:hAnsi="Times New Roman" w:cs="Times New Roman"/>
          <w:sz w:val="24"/>
          <w:szCs w:val="24"/>
        </w:rPr>
        <w:t>Эксмо</w:t>
      </w:r>
      <w:r w:rsidR="001A3246">
        <w:rPr>
          <w:rFonts w:ascii="Times New Roman" w:hAnsi="Times New Roman" w:cs="Times New Roman"/>
          <w:sz w:val="24"/>
          <w:szCs w:val="24"/>
        </w:rPr>
        <w:t>, 2</w:t>
      </w:r>
      <w:r w:rsidR="00114497">
        <w:rPr>
          <w:rFonts w:ascii="Times New Roman" w:hAnsi="Times New Roman" w:cs="Times New Roman"/>
          <w:sz w:val="24"/>
          <w:szCs w:val="24"/>
        </w:rPr>
        <w:t>0</w:t>
      </w:r>
      <w:r w:rsidR="00B7297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. </w:t>
      </w:r>
      <w:r w:rsidR="001C7DEC">
        <w:rPr>
          <w:rFonts w:ascii="Times New Roman" w:hAnsi="Times New Roman" w:cs="Times New Roman"/>
          <w:sz w:val="24"/>
          <w:szCs w:val="24"/>
        </w:rPr>
        <w:t>–</w:t>
      </w:r>
      <w:r w:rsidR="001A3246">
        <w:rPr>
          <w:rFonts w:ascii="Times New Roman" w:hAnsi="Times New Roman" w:cs="Times New Roman"/>
          <w:sz w:val="24"/>
          <w:szCs w:val="24"/>
        </w:rPr>
        <w:t xml:space="preserve"> </w:t>
      </w:r>
      <w:r w:rsidR="00C8747D">
        <w:rPr>
          <w:rFonts w:ascii="Times New Roman" w:hAnsi="Times New Roman" w:cs="Times New Roman"/>
          <w:sz w:val="24"/>
          <w:szCs w:val="24"/>
        </w:rPr>
        <w:t>3</w:t>
      </w:r>
      <w:r w:rsidR="00B72973">
        <w:rPr>
          <w:rFonts w:ascii="Times New Roman" w:hAnsi="Times New Roman" w:cs="Times New Roman"/>
          <w:sz w:val="24"/>
          <w:szCs w:val="24"/>
        </w:rPr>
        <w:t>52</w:t>
      </w:r>
      <w:r w:rsidR="00E16817" w:rsidRPr="00E16817">
        <w:rPr>
          <w:rFonts w:ascii="Times New Roman" w:hAnsi="Times New Roman" w:cs="Times New Roman"/>
          <w:sz w:val="24"/>
          <w:szCs w:val="24"/>
        </w:rPr>
        <w:t>с.</w:t>
      </w:r>
      <w:r w:rsidR="00C874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F8DFB3" w14:textId="4E097FFE" w:rsidR="00737C08" w:rsidRPr="00737C08" w:rsidRDefault="00737C08" w:rsidP="00737C08">
      <w:pPr>
        <w:tabs>
          <w:tab w:val="left" w:pos="1329"/>
        </w:tabs>
        <w:spacing w:after="0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7C08">
        <w:rPr>
          <w:rFonts w:ascii="Times New Roman" w:hAnsi="Times New Roman" w:cs="Times New Roman"/>
          <w:bCs/>
          <w:sz w:val="24"/>
          <w:szCs w:val="24"/>
        </w:rPr>
        <w:t xml:space="preserve">Немудрено, что кассир крупного банка, уроженец Финляндии </w:t>
      </w:r>
      <w:proofErr w:type="spellStart"/>
      <w:r w:rsidRPr="00737C08">
        <w:rPr>
          <w:rFonts w:ascii="Times New Roman" w:hAnsi="Times New Roman" w:cs="Times New Roman"/>
          <w:bCs/>
          <w:sz w:val="24"/>
          <w:szCs w:val="24"/>
        </w:rPr>
        <w:t>Раутапяя</w:t>
      </w:r>
      <w:proofErr w:type="spellEnd"/>
      <w:r w:rsidRPr="00737C08">
        <w:rPr>
          <w:rFonts w:ascii="Times New Roman" w:hAnsi="Times New Roman" w:cs="Times New Roman"/>
          <w:bCs/>
          <w:sz w:val="24"/>
          <w:szCs w:val="24"/>
        </w:rPr>
        <w:t xml:space="preserve">, воспользовался таким удобным случаем. До финской границы - всего ничего. А там, в продуваемом ледяными ветрами </w:t>
      </w:r>
      <w:proofErr w:type="spellStart"/>
      <w:r w:rsidRPr="00737C08">
        <w:rPr>
          <w:rFonts w:ascii="Times New Roman" w:hAnsi="Times New Roman" w:cs="Times New Roman"/>
          <w:bCs/>
          <w:sz w:val="24"/>
          <w:szCs w:val="24"/>
        </w:rPr>
        <w:t>Гелсингфорсе</w:t>
      </w:r>
      <w:proofErr w:type="spellEnd"/>
      <w:r w:rsidRPr="00737C08">
        <w:rPr>
          <w:rFonts w:ascii="Times New Roman" w:hAnsi="Times New Roman" w:cs="Times New Roman"/>
          <w:bCs/>
          <w:sz w:val="24"/>
          <w:szCs w:val="24"/>
        </w:rPr>
        <w:t xml:space="preserve">, российская полиция бессильна. И всем заправляют местные блюстители порядка, для которых распоряжения имперских властей - пустой звук. Используя подложные документы, господин </w:t>
      </w:r>
      <w:proofErr w:type="spellStart"/>
      <w:r w:rsidRPr="00737C08">
        <w:rPr>
          <w:rFonts w:ascii="Times New Roman" w:hAnsi="Times New Roman" w:cs="Times New Roman"/>
          <w:bCs/>
          <w:sz w:val="24"/>
          <w:szCs w:val="24"/>
        </w:rPr>
        <w:t>Раутапяя</w:t>
      </w:r>
      <w:proofErr w:type="spellEnd"/>
      <w:r w:rsidRPr="00737C08">
        <w:rPr>
          <w:rFonts w:ascii="Times New Roman" w:hAnsi="Times New Roman" w:cs="Times New Roman"/>
          <w:bCs/>
          <w:sz w:val="24"/>
          <w:szCs w:val="24"/>
        </w:rPr>
        <w:t xml:space="preserve"> похитил почти триста тысяч рублей и был таков...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7C08">
        <w:rPr>
          <w:rFonts w:ascii="Times New Roman" w:hAnsi="Times New Roman" w:cs="Times New Roman"/>
          <w:bCs/>
          <w:sz w:val="24"/>
          <w:szCs w:val="24"/>
        </w:rPr>
        <w:t>В один из дней августа 1913 года в холодную и дождливую финскую столицу отправляется статский советник Лыков. Приказ - найти, поймать и вернуть воришку вместе с деньгами. Но поиски преступника быстро зашли в тупик. Кассир найден убитым, а украденные им деньги бесследно пропали.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7C08">
        <w:rPr>
          <w:rFonts w:ascii="Times New Roman" w:hAnsi="Times New Roman" w:cs="Times New Roman"/>
          <w:bCs/>
          <w:sz w:val="24"/>
          <w:szCs w:val="24"/>
        </w:rPr>
        <w:t>Оставалась одна маленькая и почти безнадежная зацепка: возле трупа лежала странная записка, которая обрушила все прежние версии Лыкова и превратила дело из уголовного в политическое...</w:t>
      </w:r>
    </w:p>
    <w:p w14:paraId="4317E465" w14:textId="2B5D982E" w:rsidR="00737C08" w:rsidRDefault="00907D45" w:rsidP="00737C0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 wp14:anchorId="4F169FC4" wp14:editId="7BD377F9">
            <wp:simplePos x="0" y="0"/>
            <wp:positionH relativeFrom="column">
              <wp:posOffset>-330835</wp:posOffset>
            </wp:positionH>
            <wp:positionV relativeFrom="paragraph">
              <wp:posOffset>194945</wp:posOffset>
            </wp:positionV>
            <wp:extent cx="1309370" cy="1993265"/>
            <wp:effectExtent l="0" t="0" r="5080" b="6985"/>
            <wp:wrapTight wrapText="bothSides">
              <wp:wrapPolygon edited="0">
                <wp:start x="0" y="0"/>
                <wp:lineTo x="0" y="21469"/>
                <wp:lineTo x="21370" y="21469"/>
                <wp:lineTo x="2137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BBACC" w14:textId="7AAE9326" w:rsidR="00114497" w:rsidRPr="00737C08" w:rsidRDefault="00737C08" w:rsidP="00737C0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Тухолки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Э. Ж.</w:t>
      </w:r>
    </w:p>
    <w:p w14:paraId="5168584A" w14:textId="3A3279D4" w:rsidR="00030C07" w:rsidRDefault="00737C08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Бессердечное милосердие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 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ED0D05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 xml:space="preserve"> Эйприл </w:t>
      </w:r>
      <w:r w:rsidR="00907D45">
        <w:rPr>
          <w:rFonts w:ascii="Times New Roman" w:hAnsi="Times New Roman" w:cs="Times New Roman"/>
          <w:sz w:val="24"/>
          <w:szCs w:val="24"/>
        </w:rPr>
        <w:t xml:space="preserve">Женевьева </w:t>
      </w:r>
      <w:proofErr w:type="spellStart"/>
      <w:r w:rsidR="00907D45">
        <w:rPr>
          <w:rFonts w:ascii="Times New Roman" w:hAnsi="Times New Roman" w:cs="Times New Roman"/>
          <w:sz w:val="24"/>
          <w:szCs w:val="24"/>
        </w:rPr>
        <w:t>Тухолки</w:t>
      </w:r>
      <w:proofErr w:type="spellEnd"/>
      <w:r w:rsidR="00907D45">
        <w:rPr>
          <w:rFonts w:ascii="Times New Roman" w:hAnsi="Times New Roman" w:cs="Times New Roman"/>
          <w:sz w:val="24"/>
          <w:szCs w:val="24"/>
        </w:rPr>
        <w:t>;</w:t>
      </w:r>
      <w:r w:rsidR="00C8747D">
        <w:rPr>
          <w:rFonts w:ascii="Times New Roman" w:hAnsi="Times New Roman" w:cs="Times New Roman"/>
          <w:sz w:val="24"/>
          <w:szCs w:val="24"/>
        </w:rPr>
        <w:t xml:space="preserve"> </w:t>
      </w:r>
      <w:r w:rsidR="00C8747D" w:rsidRPr="00C8747D">
        <w:rPr>
          <w:rFonts w:ascii="Times New Roman" w:hAnsi="Times New Roman" w:cs="Times New Roman"/>
          <w:sz w:val="24"/>
          <w:szCs w:val="24"/>
        </w:rPr>
        <w:t xml:space="preserve">[пер. с </w:t>
      </w:r>
      <w:r w:rsidR="00ED0D05">
        <w:rPr>
          <w:rFonts w:ascii="Times New Roman" w:hAnsi="Times New Roman" w:cs="Times New Roman"/>
          <w:sz w:val="24"/>
          <w:szCs w:val="24"/>
        </w:rPr>
        <w:t>англ</w:t>
      </w:r>
      <w:r w:rsidR="00C8747D" w:rsidRPr="00C8747D">
        <w:rPr>
          <w:rFonts w:ascii="Times New Roman" w:hAnsi="Times New Roman" w:cs="Times New Roman"/>
          <w:sz w:val="24"/>
          <w:szCs w:val="24"/>
        </w:rPr>
        <w:t xml:space="preserve">. </w:t>
      </w:r>
      <w:r w:rsidR="00907D45">
        <w:rPr>
          <w:rFonts w:ascii="Times New Roman" w:hAnsi="Times New Roman" w:cs="Times New Roman"/>
          <w:sz w:val="24"/>
          <w:szCs w:val="24"/>
        </w:rPr>
        <w:t>А. Жаворонкова</w:t>
      </w:r>
      <w:r w:rsidR="00C8747D" w:rsidRPr="00C8747D">
        <w:rPr>
          <w:rFonts w:ascii="Times New Roman" w:hAnsi="Times New Roman" w:cs="Times New Roman"/>
          <w:sz w:val="24"/>
          <w:szCs w:val="24"/>
        </w:rPr>
        <w:t>]</w:t>
      </w:r>
      <w:r w:rsidR="00C8747D">
        <w:rPr>
          <w:rFonts w:ascii="Times New Roman" w:hAnsi="Times New Roman" w:cs="Times New Roman"/>
          <w:sz w:val="24"/>
          <w:szCs w:val="24"/>
        </w:rPr>
        <w:t>.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 – Москва: </w:t>
      </w:r>
      <w:r w:rsidR="00907D45">
        <w:rPr>
          <w:rFonts w:ascii="Times New Roman" w:hAnsi="Times New Roman" w:cs="Times New Roman"/>
          <w:sz w:val="24"/>
          <w:szCs w:val="24"/>
        </w:rPr>
        <w:t>АСТ</w:t>
      </w:r>
      <w:r w:rsidR="00114497" w:rsidRPr="00114497">
        <w:rPr>
          <w:rFonts w:ascii="Times New Roman" w:hAnsi="Times New Roman" w:cs="Times New Roman"/>
          <w:sz w:val="24"/>
          <w:szCs w:val="24"/>
        </w:rPr>
        <w:t>, 20</w:t>
      </w:r>
      <w:r w:rsidR="00B83CB6">
        <w:rPr>
          <w:rFonts w:ascii="Times New Roman" w:hAnsi="Times New Roman" w:cs="Times New Roman"/>
          <w:sz w:val="24"/>
          <w:szCs w:val="24"/>
        </w:rPr>
        <w:t>2</w:t>
      </w:r>
      <w:r w:rsidR="00907D45">
        <w:rPr>
          <w:rFonts w:ascii="Times New Roman" w:hAnsi="Times New Roman" w:cs="Times New Roman"/>
          <w:sz w:val="24"/>
          <w:szCs w:val="24"/>
        </w:rPr>
        <w:t>1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. – </w:t>
      </w:r>
      <w:r w:rsidR="00907D45">
        <w:rPr>
          <w:rFonts w:ascii="Times New Roman" w:hAnsi="Times New Roman" w:cs="Times New Roman"/>
          <w:sz w:val="24"/>
          <w:szCs w:val="24"/>
        </w:rPr>
        <w:t>384</w:t>
      </w:r>
      <w:r w:rsidR="00114497" w:rsidRPr="00114497">
        <w:rPr>
          <w:rFonts w:ascii="Times New Roman" w:hAnsi="Times New Roman" w:cs="Times New Roman"/>
          <w:sz w:val="24"/>
          <w:szCs w:val="24"/>
        </w:rPr>
        <w:t>с.</w:t>
      </w:r>
      <w:r w:rsidR="00907D45">
        <w:rPr>
          <w:rFonts w:ascii="Times New Roman" w:hAnsi="Times New Roman" w:cs="Times New Roman"/>
          <w:sz w:val="24"/>
          <w:szCs w:val="24"/>
        </w:rPr>
        <w:t xml:space="preserve"> – </w:t>
      </w:r>
      <w:r w:rsidR="00B83CB6">
        <w:rPr>
          <w:rFonts w:ascii="Times New Roman" w:hAnsi="Times New Roman" w:cs="Times New Roman"/>
          <w:sz w:val="24"/>
          <w:szCs w:val="24"/>
        </w:rPr>
        <w:t>(</w:t>
      </w:r>
      <w:r w:rsidR="00907D45">
        <w:rPr>
          <w:rFonts w:ascii="Times New Roman" w:hAnsi="Times New Roman" w:cs="Times New Roman"/>
          <w:sz w:val="24"/>
          <w:szCs w:val="24"/>
        </w:rPr>
        <w:t>Шедевры магического реализма</w:t>
      </w:r>
      <w:r w:rsidR="00B83CB6">
        <w:rPr>
          <w:rFonts w:ascii="Times New Roman" w:hAnsi="Times New Roman" w:cs="Times New Roman"/>
          <w:sz w:val="24"/>
          <w:szCs w:val="24"/>
        </w:rPr>
        <w:t>).</w:t>
      </w:r>
    </w:p>
    <w:p w14:paraId="15E49924" w14:textId="5BBE1A2D" w:rsidR="00907D45" w:rsidRPr="00907D45" w:rsidRDefault="00907D45" w:rsidP="00907D45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07D45">
        <w:rPr>
          <w:rFonts w:ascii="Times New Roman" w:hAnsi="Times New Roman" w:cs="Times New Roman"/>
          <w:sz w:val="24"/>
          <w:szCs w:val="24"/>
        </w:rPr>
        <w:t xml:space="preserve">Фрей, </w:t>
      </w:r>
      <w:proofErr w:type="spellStart"/>
      <w:r w:rsidRPr="00907D45">
        <w:rPr>
          <w:rFonts w:ascii="Times New Roman" w:hAnsi="Times New Roman" w:cs="Times New Roman"/>
          <w:sz w:val="24"/>
          <w:szCs w:val="24"/>
        </w:rPr>
        <w:t>Ови</w:t>
      </w:r>
      <w:proofErr w:type="spellEnd"/>
      <w:r w:rsidRPr="00907D45">
        <w:rPr>
          <w:rFonts w:ascii="Times New Roman" w:hAnsi="Times New Roman" w:cs="Times New Roman"/>
          <w:sz w:val="24"/>
          <w:szCs w:val="24"/>
        </w:rPr>
        <w:t>, Джунипер и Руна — девушки из Бессердечного милосердия. Их нанимают для быстрых, тихих убийств, дарующих избавление. Но Фрей устала от торговли смертью. Она выросла на героических сагах своего народа и мечтает о лучшей жизни.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07D45">
        <w:rPr>
          <w:rFonts w:ascii="Times New Roman" w:hAnsi="Times New Roman" w:cs="Times New Roman"/>
          <w:sz w:val="24"/>
          <w:szCs w:val="24"/>
        </w:rPr>
        <w:t>Узнав о безжалостном монстре, опустошающем соседний город, Фрей решает, что это единственный шанс для нее и ее подруг. Убийство этого чудовища принесет девушкам славу, удачу и новое будущее. Более того, действия Фрей могут изменить судьбу всех женщин в мире…</w:t>
      </w:r>
    </w:p>
    <w:p w14:paraId="3B268925" w14:textId="77C7C99B" w:rsidR="00464210" w:rsidRDefault="00464210" w:rsidP="00ED3C68">
      <w:pPr>
        <w:tabs>
          <w:tab w:val="left" w:pos="1329"/>
        </w:tabs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659BD494" w14:textId="77777777" w:rsidR="00766BF4" w:rsidRDefault="00766BF4" w:rsidP="0066298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F22F5D" w14:textId="77777777" w:rsidR="00766BF4" w:rsidRDefault="00766BF4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4E0C13FE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9D6B6D1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45EE9C6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2F58185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240E885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0DE9F4" w14:textId="541F7025" w:rsidR="00030C07" w:rsidRDefault="002849F4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F24A0">
        <w:rPr>
          <w:rFonts w:ascii="Times New Roman" w:hAnsi="Times New Roman" w:cs="Times New Roman"/>
          <w:sz w:val="24"/>
          <w:szCs w:val="24"/>
        </w:rPr>
        <w:t>Читатели рекомендуют</w:t>
      </w:r>
      <w:r>
        <w:rPr>
          <w:rFonts w:ascii="Times New Roman" w:hAnsi="Times New Roman" w:cs="Times New Roman"/>
          <w:sz w:val="24"/>
          <w:szCs w:val="24"/>
        </w:rPr>
        <w:t>»: рекомендательный список</w:t>
      </w:r>
      <w:r w:rsidR="00404D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4F24A0">
        <w:rPr>
          <w:rFonts w:ascii="Times New Roman" w:hAnsi="Times New Roman" w:cs="Times New Roman"/>
          <w:sz w:val="24"/>
          <w:szCs w:val="24"/>
        </w:rPr>
        <w:t>библиограф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тдел</w:t>
      </w:r>
      <w:r w:rsidR="004F24A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обслуживания </w:t>
      </w:r>
      <w:r w:rsidR="004F24A0">
        <w:rPr>
          <w:rFonts w:ascii="Times New Roman" w:hAnsi="Times New Roman" w:cs="Times New Roman"/>
          <w:sz w:val="24"/>
          <w:szCs w:val="24"/>
        </w:rPr>
        <w:t xml:space="preserve">Воликова В.В. </w:t>
      </w:r>
      <w:r>
        <w:rPr>
          <w:rFonts w:ascii="Times New Roman" w:hAnsi="Times New Roman" w:cs="Times New Roman"/>
          <w:sz w:val="24"/>
          <w:szCs w:val="24"/>
        </w:rPr>
        <w:t xml:space="preserve">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М.В. Наумова, 202</w:t>
      </w:r>
      <w:r w:rsidR="00404DAC">
        <w:rPr>
          <w:rFonts w:ascii="Times New Roman" w:hAnsi="Times New Roman" w:cs="Times New Roman"/>
          <w:sz w:val="24"/>
          <w:szCs w:val="24"/>
        </w:rPr>
        <w:t>4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404DA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 w:rsidSect="00EA7B8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050DB" w14:textId="77777777" w:rsidR="003403C4" w:rsidRDefault="003403C4">
      <w:pPr>
        <w:spacing w:after="0" w:line="240" w:lineRule="auto"/>
      </w:pPr>
      <w:r>
        <w:separator/>
      </w:r>
    </w:p>
  </w:endnote>
  <w:endnote w:type="continuationSeparator" w:id="0">
    <w:p w14:paraId="1F131B60" w14:textId="77777777" w:rsidR="003403C4" w:rsidRDefault="00340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F093" w14:textId="77777777" w:rsidR="005F518C" w:rsidRDefault="005F518C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81ED" w14:textId="77777777" w:rsidR="005F518C" w:rsidRDefault="005F518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ADBB6" w14:textId="77777777" w:rsidR="003403C4" w:rsidRDefault="003403C4">
      <w:pPr>
        <w:spacing w:after="0" w:line="240" w:lineRule="auto"/>
      </w:pPr>
      <w:r>
        <w:separator/>
      </w:r>
    </w:p>
  </w:footnote>
  <w:footnote w:type="continuationSeparator" w:id="0">
    <w:p w14:paraId="7590118E" w14:textId="77777777" w:rsidR="003403C4" w:rsidRDefault="00340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B71E" w14:textId="77777777" w:rsidR="005F518C" w:rsidRDefault="005F518C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7777777" w:rsidR="00030C07" w:rsidRDefault="00030C07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CCBE5" w14:textId="77777777" w:rsidR="005F518C" w:rsidRDefault="005F518C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2276"/>
    <w:rsid w:val="000054D0"/>
    <w:rsid w:val="00006CC1"/>
    <w:rsid w:val="00007E77"/>
    <w:rsid w:val="000138DA"/>
    <w:rsid w:val="0001619D"/>
    <w:rsid w:val="00030C07"/>
    <w:rsid w:val="000446C7"/>
    <w:rsid w:val="00050920"/>
    <w:rsid w:val="000541AD"/>
    <w:rsid w:val="000605EF"/>
    <w:rsid w:val="00067814"/>
    <w:rsid w:val="0007464A"/>
    <w:rsid w:val="000824DB"/>
    <w:rsid w:val="000A3D23"/>
    <w:rsid w:val="0010316B"/>
    <w:rsid w:val="00114497"/>
    <w:rsid w:val="00123674"/>
    <w:rsid w:val="00136354"/>
    <w:rsid w:val="00157036"/>
    <w:rsid w:val="00173EAE"/>
    <w:rsid w:val="001810D4"/>
    <w:rsid w:val="001836B2"/>
    <w:rsid w:val="00191F6E"/>
    <w:rsid w:val="001A3246"/>
    <w:rsid w:val="001A7749"/>
    <w:rsid w:val="001B2810"/>
    <w:rsid w:val="001B7768"/>
    <w:rsid w:val="001C1EE6"/>
    <w:rsid w:val="001C7DEC"/>
    <w:rsid w:val="0021218B"/>
    <w:rsid w:val="0022448C"/>
    <w:rsid w:val="00226FD2"/>
    <w:rsid w:val="00230468"/>
    <w:rsid w:val="00233D13"/>
    <w:rsid w:val="002849F4"/>
    <w:rsid w:val="0029267C"/>
    <w:rsid w:val="002A1D3D"/>
    <w:rsid w:val="002D52A1"/>
    <w:rsid w:val="00301716"/>
    <w:rsid w:val="003235AA"/>
    <w:rsid w:val="003256A7"/>
    <w:rsid w:val="003403C4"/>
    <w:rsid w:val="00342993"/>
    <w:rsid w:val="00356E5F"/>
    <w:rsid w:val="00370E73"/>
    <w:rsid w:val="00370FEB"/>
    <w:rsid w:val="0037163D"/>
    <w:rsid w:val="00384642"/>
    <w:rsid w:val="00384C4C"/>
    <w:rsid w:val="00395C0F"/>
    <w:rsid w:val="00395CDA"/>
    <w:rsid w:val="0039765C"/>
    <w:rsid w:val="003A12A3"/>
    <w:rsid w:val="003B202E"/>
    <w:rsid w:val="003D24C6"/>
    <w:rsid w:val="003F07AA"/>
    <w:rsid w:val="00404DAC"/>
    <w:rsid w:val="0040787F"/>
    <w:rsid w:val="00421571"/>
    <w:rsid w:val="004219CC"/>
    <w:rsid w:val="004243F6"/>
    <w:rsid w:val="00431119"/>
    <w:rsid w:val="00460A20"/>
    <w:rsid w:val="00464210"/>
    <w:rsid w:val="0048002B"/>
    <w:rsid w:val="00490D39"/>
    <w:rsid w:val="004D75B4"/>
    <w:rsid w:val="004E73FD"/>
    <w:rsid w:val="004F24A0"/>
    <w:rsid w:val="00542C3D"/>
    <w:rsid w:val="00551703"/>
    <w:rsid w:val="005625AD"/>
    <w:rsid w:val="005949FC"/>
    <w:rsid w:val="005B15C8"/>
    <w:rsid w:val="005B75D3"/>
    <w:rsid w:val="005C14DB"/>
    <w:rsid w:val="005C40A7"/>
    <w:rsid w:val="005D54EB"/>
    <w:rsid w:val="005E1CB6"/>
    <w:rsid w:val="005E5DEC"/>
    <w:rsid w:val="005E67AE"/>
    <w:rsid w:val="005F518C"/>
    <w:rsid w:val="00600C77"/>
    <w:rsid w:val="00602FB7"/>
    <w:rsid w:val="00604FDE"/>
    <w:rsid w:val="00617577"/>
    <w:rsid w:val="00631A74"/>
    <w:rsid w:val="00633019"/>
    <w:rsid w:val="00635737"/>
    <w:rsid w:val="006371D0"/>
    <w:rsid w:val="0064643C"/>
    <w:rsid w:val="006519A4"/>
    <w:rsid w:val="00662987"/>
    <w:rsid w:val="006663FF"/>
    <w:rsid w:val="00682489"/>
    <w:rsid w:val="006876E0"/>
    <w:rsid w:val="006971FA"/>
    <w:rsid w:val="006A708F"/>
    <w:rsid w:val="006D6600"/>
    <w:rsid w:val="006D6D59"/>
    <w:rsid w:val="006E4D97"/>
    <w:rsid w:val="006F107D"/>
    <w:rsid w:val="00706C05"/>
    <w:rsid w:val="007141AE"/>
    <w:rsid w:val="00714B3C"/>
    <w:rsid w:val="00730FCA"/>
    <w:rsid w:val="00737C08"/>
    <w:rsid w:val="0074609D"/>
    <w:rsid w:val="00746A3E"/>
    <w:rsid w:val="00766BF4"/>
    <w:rsid w:val="0078093B"/>
    <w:rsid w:val="00792B27"/>
    <w:rsid w:val="007B69A1"/>
    <w:rsid w:val="00820CEF"/>
    <w:rsid w:val="0082180B"/>
    <w:rsid w:val="0083100D"/>
    <w:rsid w:val="00874A0D"/>
    <w:rsid w:val="008922BF"/>
    <w:rsid w:val="00896E99"/>
    <w:rsid w:val="008A3FAD"/>
    <w:rsid w:val="008A75A5"/>
    <w:rsid w:val="008B6BF3"/>
    <w:rsid w:val="008C5760"/>
    <w:rsid w:val="008C5BE3"/>
    <w:rsid w:val="008C6137"/>
    <w:rsid w:val="008D3B3A"/>
    <w:rsid w:val="008D3E46"/>
    <w:rsid w:val="008E577C"/>
    <w:rsid w:val="00902F3A"/>
    <w:rsid w:val="00907D45"/>
    <w:rsid w:val="00963CB5"/>
    <w:rsid w:val="00965D1D"/>
    <w:rsid w:val="009664E2"/>
    <w:rsid w:val="00967BBA"/>
    <w:rsid w:val="0098761C"/>
    <w:rsid w:val="009A2DB8"/>
    <w:rsid w:val="009A543A"/>
    <w:rsid w:val="009B63BA"/>
    <w:rsid w:val="009C18DE"/>
    <w:rsid w:val="009C2339"/>
    <w:rsid w:val="009D7DEF"/>
    <w:rsid w:val="009F32AF"/>
    <w:rsid w:val="009F5E8C"/>
    <w:rsid w:val="009F617C"/>
    <w:rsid w:val="009F7A60"/>
    <w:rsid w:val="00A06347"/>
    <w:rsid w:val="00A37888"/>
    <w:rsid w:val="00A52865"/>
    <w:rsid w:val="00AA18F3"/>
    <w:rsid w:val="00AB0795"/>
    <w:rsid w:val="00AF12A9"/>
    <w:rsid w:val="00AF4A04"/>
    <w:rsid w:val="00B015EE"/>
    <w:rsid w:val="00B074A0"/>
    <w:rsid w:val="00B22A7A"/>
    <w:rsid w:val="00B26927"/>
    <w:rsid w:val="00B35837"/>
    <w:rsid w:val="00B3794E"/>
    <w:rsid w:val="00B54C52"/>
    <w:rsid w:val="00B61601"/>
    <w:rsid w:val="00B627A6"/>
    <w:rsid w:val="00B7205F"/>
    <w:rsid w:val="00B72973"/>
    <w:rsid w:val="00B83CB6"/>
    <w:rsid w:val="00B93E48"/>
    <w:rsid w:val="00B95B2B"/>
    <w:rsid w:val="00BC5401"/>
    <w:rsid w:val="00BD3D43"/>
    <w:rsid w:val="00BE250C"/>
    <w:rsid w:val="00BF2004"/>
    <w:rsid w:val="00C32BD4"/>
    <w:rsid w:val="00C47504"/>
    <w:rsid w:val="00C539D9"/>
    <w:rsid w:val="00C56C41"/>
    <w:rsid w:val="00C8747D"/>
    <w:rsid w:val="00C93C70"/>
    <w:rsid w:val="00CB13B1"/>
    <w:rsid w:val="00CD3279"/>
    <w:rsid w:val="00CE6B52"/>
    <w:rsid w:val="00CF4890"/>
    <w:rsid w:val="00D13A82"/>
    <w:rsid w:val="00D216E2"/>
    <w:rsid w:val="00D43636"/>
    <w:rsid w:val="00D74BAC"/>
    <w:rsid w:val="00D86873"/>
    <w:rsid w:val="00DC05EA"/>
    <w:rsid w:val="00DC1827"/>
    <w:rsid w:val="00DC4484"/>
    <w:rsid w:val="00DD238B"/>
    <w:rsid w:val="00E13FE8"/>
    <w:rsid w:val="00E16817"/>
    <w:rsid w:val="00E31250"/>
    <w:rsid w:val="00E34887"/>
    <w:rsid w:val="00E4548D"/>
    <w:rsid w:val="00E554DE"/>
    <w:rsid w:val="00E641F5"/>
    <w:rsid w:val="00E73813"/>
    <w:rsid w:val="00E80150"/>
    <w:rsid w:val="00EA7B85"/>
    <w:rsid w:val="00EC5B10"/>
    <w:rsid w:val="00EC63CA"/>
    <w:rsid w:val="00ED0D05"/>
    <w:rsid w:val="00ED3C68"/>
    <w:rsid w:val="00EE65FF"/>
    <w:rsid w:val="00F06805"/>
    <w:rsid w:val="00F501D8"/>
    <w:rsid w:val="00F554CF"/>
    <w:rsid w:val="00F63174"/>
    <w:rsid w:val="00F64C9A"/>
    <w:rsid w:val="00F8419F"/>
    <w:rsid w:val="00F96BF6"/>
    <w:rsid w:val="00FA16D0"/>
    <w:rsid w:val="00FA68F2"/>
    <w:rsid w:val="00FB2F8F"/>
    <w:rsid w:val="00FE3DE0"/>
    <w:rsid w:val="00FE3E66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f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F8384-426A-4A3C-B4D0-4E8C5F06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2928</TotalTime>
  <Pages>5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1</cp:lastModifiedBy>
  <cp:revision>124</cp:revision>
  <cp:lastPrinted>2022-01-17T08:21:00Z</cp:lastPrinted>
  <dcterms:created xsi:type="dcterms:W3CDTF">2022-01-14T07:48:00Z</dcterms:created>
  <dcterms:modified xsi:type="dcterms:W3CDTF">2024-10-15T08:36:00Z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