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40102E74" w:rsidR="00030C07" w:rsidRDefault="00030C07">
      <w:pPr>
        <w:spacing w:after="0"/>
        <w:jc w:val="center"/>
      </w:pPr>
    </w:p>
    <w:p w14:paraId="348E8393" w14:textId="1B120DB3" w:rsidR="00030C07" w:rsidRPr="00CD37DC" w:rsidRDefault="00963CB5" w:rsidP="00CD37DC">
      <w:pPr>
        <w:spacing w:after="0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86095">
        <w:rPr>
          <w:rFonts w:ascii="Times New Roman" w:hAnsi="Times New Roman" w:cs="Times New Roman"/>
          <w:i/>
          <w:iCs/>
          <w:noProof/>
          <w:sz w:val="44"/>
          <w:szCs w:val="44"/>
        </w:rPr>
        <w:drawing>
          <wp:anchor distT="0" distB="0" distL="114300" distR="114300" simplePos="0" relativeHeight="251741184" behindDoc="1" locked="0" layoutInCell="1" allowOverlap="1" wp14:anchorId="1ACE3E47" wp14:editId="33D893A3">
            <wp:simplePos x="0" y="0"/>
            <wp:positionH relativeFrom="margin">
              <wp:posOffset>5121275</wp:posOffset>
            </wp:positionH>
            <wp:positionV relativeFrom="paragraph">
              <wp:posOffset>369570</wp:posOffset>
            </wp:positionV>
            <wp:extent cx="528320" cy="690880"/>
            <wp:effectExtent l="0" t="0" r="0" b="0"/>
            <wp:wrapTight wrapText="bothSides">
              <wp:wrapPolygon edited="0">
                <wp:start x="6231" y="2978"/>
                <wp:lineTo x="2337" y="7147"/>
                <wp:lineTo x="779" y="10125"/>
                <wp:lineTo x="1558" y="13699"/>
                <wp:lineTo x="5452" y="16676"/>
                <wp:lineTo x="6231" y="17868"/>
                <wp:lineTo x="14798" y="17868"/>
                <wp:lineTo x="15577" y="16676"/>
                <wp:lineTo x="19471" y="13699"/>
                <wp:lineTo x="20250" y="10721"/>
                <wp:lineTo x="18692" y="7147"/>
                <wp:lineTo x="14798" y="2978"/>
                <wp:lineTo x="6231" y="297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 w:rsidRPr="00CD37DC">
        <w:rPr>
          <w:rFonts w:ascii="Times New Roman" w:hAnsi="Times New Roman" w:cs="Times New Roman"/>
          <w:i/>
          <w:iCs/>
          <w:sz w:val="36"/>
          <w:szCs w:val="36"/>
        </w:rPr>
        <w:t>Рекомендательный список</w:t>
      </w:r>
    </w:p>
    <w:p w14:paraId="024C3B1B" w14:textId="32EED4DB" w:rsidR="00486095" w:rsidRPr="00CD37DC" w:rsidRDefault="00CD37DC" w:rsidP="00CD37DC">
      <w:pPr>
        <w:spacing w:after="0"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 xml:space="preserve">            </w:t>
      </w:r>
      <w:r w:rsidR="00486095" w:rsidRPr="00CD37DC">
        <w:rPr>
          <w:rFonts w:ascii="Times New Roman" w:hAnsi="Times New Roman" w:cs="Times New Roman"/>
          <w:i/>
          <w:iCs/>
          <w:sz w:val="36"/>
          <w:szCs w:val="36"/>
        </w:rPr>
        <w:t>ко Дню матери</w:t>
      </w:r>
    </w:p>
    <w:p w14:paraId="4C9077C8" w14:textId="1A559B50" w:rsidR="00486095" w:rsidRPr="00486095" w:rsidRDefault="00486095" w:rsidP="00486095">
      <w:pPr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72"/>
          <w:szCs w:val="80"/>
        </w:rPr>
      </w:pPr>
    </w:p>
    <w:p w14:paraId="5BCE61CF" w14:textId="5E809BFD" w:rsidR="00AF12A9" w:rsidRDefault="00CD37DC" w:rsidP="00486095">
      <w:pPr>
        <w:jc w:val="center"/>
        <w:rPr>
          <w:rFonts w:ascii="Times New Roman" w:hAnsi="Times New Roman" w:cs="Times New Roman"/>
          <w:b/>
          <w:color w:val="002060"/>
          <w:sz w:val="72"/>
          <w:szCs w:val="80"/>
        </w:rPr>
      </w:pPr>
      <w:r>
        <w:rPr>
          <w:rFonts w:ascii="Times New Roman" w:hAnsi="Times New Roman" w:cs="Times New Roman"/>
          <w:b/>
          <w:color w:val="002060"/>
          <w:sz w:val="72"/>
          <w:szCs w:val="80"/>
        </w:rPr>
        <w:t>Мамы всегда мамы</w:t>
      </w:r>
    </w:p>
    <w:p w14:paraId="163EB689" w14:textId="36F5340D" w:rsidR="00486095" w:rsidRDefault="0058597E" w:rsidP="00486095">
      <w:pPr>
        <w:spacing w:after="0"/>
        <w:rPr>
          <w:rFonts w:ascii="Times New Roman" w:hAnsi="Times New Roman" w:cs="Times New Roman"/>
          <w:b/>
          <w:color w:val="002060"/>
          <w:sz w:val="72"/>
          <w:szCs w:val="80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80"/>
        </w:rPr>
        <w:drawing>
          <wp:anchor distT="0" distB="0" distL="114300" distR="114300" simplePos="0" relativeHeight="251805696" behindDoc="1" locked="0" layoutInCell="1" allowOverlap="1" wp14:anchorId="7EF474CF" wp14:editId="4583F9B4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4761865" cy="4210050"/>
            <wp:effectExtent l="38100" t="38100" r="38735" b="38100"/>
            <wp:wrapTight wrapText="bothSides">
              <wp:wrapPolygon edited="0">
                <wp:start x="-173" y="-195"/>
                <wp:lineTo x="-173" y="21698"/>
                <wp:lineTo x="21689" y="21698"/>
                <wp:lineTo x="21689" y="-195"/>
                <wp:lineTo x="-173" y="-19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22876" r="36156" b="9448"/>
                    <a:stretch/>
                  </pic:blipFill>
                  <pic:spPr bwMode="auto">
                    <a:xfrm>
                      <a:off x="0" y="0"/>
                      <a:ext cx="4761865" cy="42100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4E29B" w14:textId="4AC65D46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0F54A07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1C3B863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BEB223D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628421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8F817B1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CE0EBB2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ACF9A0D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9B30986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1146844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1EBB275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2913511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D1AE88C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A583F7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6FF4E2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12709AA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2661F8D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4319D3F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4A0D7DF3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84E30D0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1B198D6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C559B74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6681575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6840FE" w14:textId="77777777" w:rsidR="00CD37DC" w:rsidRDefault="00CD37DC" w:rsidP="0048609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3F1EB8E" w14:textId="2D24ABA6" w:rsidR="00E641F5" w:rsidRPr="007F25D7" w:rsidRDefault="002849F4" w:rsidP="00CD37D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4EFF610A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943932">
        <w:rPr>
          <w:rFonts w:ascii="Times New Roman" w:hAnsi="Times New Roman" w:cs="Times New Roman"/>
          <w:sz w:val="24"/>
          <w:szCs w:val="24"/>
        </w:rPr>
        <w:t xml:space="preserve">Ведущий библиотекарь </w:t>
      </w:r>
    </w:p>
    <w:p w14:paraId="429FB0BA" w14:textId="007E6DA8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3754A640" w14:textId="29267A8F" w:rsidR="007F25D7" w:rsidRDefault="00943932" w:rsidP="007F25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Матусевич Н.Б.</w:t>
      </w:r>
    </w:p>
    <w:p w14:paraId="2DD66B0C" w14:textId="2ACB0DD9" w:rsidR="00943932" w:rsidRDefault="005D54EB" w:rsidP="00CD37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</w:t>
      </w:r>
    </w:p>
    <w:p w14:paraId="58576D31" w14:textId="77777777" w:rsidR="005B4467" w:rsidRDefault="005D54EB" w:rsidP="005B44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7A48925D" w14:textId="77777777" w:rsidR="00CD37DC" w:rsidRDefault="00CD37DC" w:rsidP="005B44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6B97E2" w14:textId="77777777" w:rsidR="00CD37DC" w:rsidRDefault="00CD37DC" w:rsidP="005B44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CD6EF9" w14:textId="4ADF0264" w:rsidR="00030C07" w:rsidRDefault="002849F4" w:rsidP="005B44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49D4">
        <w:rPr>
          <w:rFonts w:ascii="Times New Roman" w:hAnsi="Times New Roman" w:cs="Times New Roman"/>
          <w:sz w:val="28"/>
          <w:szCs w:val="28"/>
        </w:rPr>
        <w:lastRenderedPageBreak/>
        <w:t>Добрый день, д</w:t>
      </w:r>
      <w:r w:rsidR="00967BBA" w:rsidRPr="00D549D4">
        <w:rPr>
          <w:rFonts w:ascii="Times New Roman" w:hAnsi="Times New Roman" w:cs="Times New Roman"/>
          <w:sz w:val="28"/>
          <w:szCs w:val="28"/>
        </w:rPr>
        <w:t>рузья</w:t>
      </w:r>
      <w:r w:rsidRPr="00D549D4">
        <w:rPr>
          <w:rFonts w:ascii="Times New Roman" w:hAnsi="Times New Roman" w:cs="Times New Roman"/>
          <w:sz w:val="28"/>
          <w:szCs w:val="28"/>
        </w:rPr>
        <w:t>!</w:t>
      </w:r>
    </w:p>
    <w:p w14:paraId="70EACE0F" w14:textId="77777777" w:rsidR="00CD37DC" w:rsidRPr="00D549D4" w:rsidRDefault="00CD37DC" w:rsidP="005B44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C99928" w14:textId="697A26E8" w:rsidR="0033234E" w:rsidRPr="00D549D4" w:rsidRDefault="00F7538D" w:rsidP="006F43F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9D4">
        <w:rPr>
          <w:rFonts w:ascii="Times New Roman" w:hAnsi="Times New Roman" w:cs="Times New Roman"/>
          <w:sz w:val="28"/>
          <w:szCs w:val="28"/>
        </w:rPr>
        <w:t xml:space="preserve">К одному из самых нежных, теплых, трогательных праздников – Дню матери – мы подготовили </w:t>
      </w:r>
      <w:r w:rsidR="007C66FE" w:rsidRPr="00D549D4">
        <w:rPr>
          <w:rFonts w:ascii="Times New Roman" w:hAnsi="Times New Roman" w:cs="Times New Roman"/>
          <w:sz w:val="28"/>
          <w:szCs w:val="28"/>
        </w:rPr>
        <w:t xml:space="preserve">для вас книжную подборку </w:t>
      </w:r>
      <w:r w:rsidR="00860F9D">
        <w:rPr>
          <w:rFonts w:ascii="Times New Roman" w:hAnsi="Times New Roman" w:cs="Times New Roman"/>
          <w:sz w:val="28"/>
          <w:szCs w:val="28"/>
        </w:rPr>
        <w:t>о мамах, про мам</w:t>
      </w:r>
      <w:r w:rsidR="00CD37DC">
        <w:rPr>
          <w:rFonts w:ascii="Times New Roman" w:hAnsi="Times New Roman" w:cs="Times New Roman"/>
          <w:sz w:val="28"/>
          <w:szCs w:val="28"/>
        </w:rPr>
        <w:t xml:space="preserve"> и для мам. </w:t>
      </w:r>
      <w:r w:rsidR="00860F9D">
        <w:rPr>
          <w:rFonts w:ascii="Times New Roman" w:hAnsi="Times New Roman" w:cs="Times New Roman"/>
          <w:sz w:val="28"/>
          <w:szCs w:val="28"/>
        </w:rPr>
        <w:t>И</w:t>
      </w:r>
      <w:r w:rsidR="00D549D4" w:rsidRPr="00D549D4">
        <w:rPr>
          <w:rFonts w:ascii="Times New Roman" w:hAnsi="Times New Roman" w:cs="Times New Roman"/>
          <w:sz w:val="28"/>
          <w:szCs w:val="28"/>
        </w:rPr>
        <w:t>стори</w:t>
      </w:r>
      <w:r w:rsidR="00860F9D">
        <w:rPr>
          <w:rFonts w:ascii="Times New Roman" w:hAnsi="Times New Roman" w:cs="Times New Roman"/>
          <w:sz w:val="28"/>
          <w:szCs w:val="28"/>
        </w:rPr>
        <w:t>и,</w:t>
      </w:r>
      <w:r w:rsidR="006F43FC">
        <w:rPr>
          <w:rFonts w:ascii="Times New Roman" w:hAnsi="Times New Roman" w:cs="Times New Roman"/>
          <w:sz w:val="28"/>
          <w:szCs w:val="28"/>
        </w:rPr>
        <w:t xml:space="preserve"> советы, рецепты</w:t>
      </w:r>
      <w:r w:rsidR="00CD37DC">
        <w:rPr>
          <w:rFonts w:ascii="Times New Roman" w:hAnsi="Times New Roman" w:cs="Times New Roman"/>
          <w:sz w:val="28"/>
          <w:szCs w:val="28"/>
        </w:rPr>
        <w:t xml:space="preserve"> </w:t>
      </w:r>
      <w:r w:rsidR="006F43FC" w:rsidRPr="006F43FC">
        <w:rPr>
          <w:rFonts w:ascii="Times New Roman" w:hAnsi="Times New Roman" w:cs="Times New Roman"/>
          <w:sz w:val="28"/>
          <w:szCs w:val="28"/>
        </w:rPr>
        <w:t>да</w:t>
      </w:r>
      <w:r w:rsidR="006F43FC">
        <w:rPr>
          <w:rFonts w:ascii="Times New Roman" w:hAnsi="Times New Roman" w:cs="Times New Roman"/>
          <w:sz w:val="28"/>
          <w:szCs w:val="28"/>
        </w:rPr>
        <w:t>дут</w:t>
      </w:r>
      <w:r w:rsidR="006F43FC" w:rsidRPr="006F43FC">
        <w:rPr>
          <w:rFonts w:ascii="Times New Roman" w:hAnsi="Times New Roman" w:cs="Times New Roman"/>
          <w:sz w:val="28"/>
          <w:szCs w:val="28"/>
        </w:rPr>
        <w:t xml:space="preserve"> множество полезных и практических советов для счастливой семейной жизни</w:t>
      </w:r>
      <w:r w:rsidR="006F43FC">
        <w:rPr>
          <w:rFonts w:ascii="Times New Roman" w:hAnsi="Times New Roman" w:cs="Times New Roman"/>
          <w:sz w:val="28"/>
          <w:szCs w:val="28"/>
        </w:rPr>
        <w:t>.</w:t>
      </w:r>
    </w:p>
    <w:p w14:paraId="6810AF62" w14:textId="0D9E0AD4" w:rsidR="005949FC" w:rsidRDefault="00123674" w:rsidP="0033234E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A04">
        <w:rPr>
          <w:rFonts w:ascii="Times New Roman" w:hAnsi="Times New Roman" w:cs="Times New Roman"/>
          <w:sz w:val="24"/>
          <w:szCs w:val="24"/>
        </w:rPr>
        <w:tab/>
      </w:r>
      <w:r w:rsidR="00EE65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107AE" w14:textId="0312176C" w:rsidR="005949FC" w:rsidRDefault="002062E5" w:rsidP="005949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1" locked="0" layoutInCell="1" allowOverlap="1" wp14:anchorId="1F013EBE" wp14:editId="3A333141">
            <wp:simplePos x="0" y="0"/>
            <wp:positionH relativeFrom="margin">
              <wp:posOffset>-356235</wp:posOffset>
            </wp:positionH>
            <wp:positionV relativeFrom="paragraph">
              <wp:posOffset>302260</wp:posOffset>
            </wp:positionV>
            <wp:extent cx="1288415" cy="2038350"/>
            <wp:effectExtent l="0" t="0" r="6985" b="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6" t="8546" r="17636"/>
                    <a:stretch/>
                  </pic:blipFill>
                  <pic:spPr bwMode="auto">
                    <a:xfrm>
                      <a:off x="0" y="0"/>
                      <a:ext cx="128841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2883F309" w:rsidR="00542C3D" w:rsidRDefault="002062E5" w:rsidP="00602FB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Трауб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М.</w:t>
      </w:r>
    </w:p>
    <w:p w14:paraId="168872A4" w14:textId="3A0EC3B1" w:rsidR="008C6137" w:rsidRDefault="002062E5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Суп, второе и компот</w:t>
      </w:r>
      <w:r w:rsidR="009B40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[текст]</w:t>
      </w:r>
      <w:r w:rsidR="00963CB5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Маша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Трауб</w:t>
      </w:r>
      <w:proofErr w:type="spellEnd"/>
      <w:r w:rsidR="005E5DEC" w:rsidRPr="005E5DEC">
        <w:rPr>
          <w:rFonts w:ascii="Times New Roman" w:hAnsi="Times New Roman" w:cs="Times New Roman"/>
          <w:sz w:val="24"/>
          <w:szCs w:val="24"/>
        </w:rPr>
        <w:t xml:space="preserve">. </w:t>
      </w:r>
      <w:r w:rsidR="00460A20">
        <w:rPr>
          <w:rFonts w:ascii="Times New Roman" w:hAnsi="Times New Roman" w:cs="Times New Roman"/>
          <w:sz w:val="24"/>
          <w:szCs w:val="24"/>
        </w:rPr>
        <w:t xml:space="preserve"> –</w:t>
      </w:r>
      <w:r w:rsidR="00B7205F">
        <w:rPr>
          <w:rFonts w:ascii="Times New Roman" w:hAnsi="Times New Roman" w:cs="Times New Roman"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8C6137">
        <w:rPr>
          <w:rFonts w:ascii="Times New Roman" w:hAnsi="Times New Roman" w:cs="Times New Roman"/>
          <w:sz w:val="24"/>
          <w:szCs w:val="24"/>
        </w:rPr>
        <w:t>Эксмо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</w:t>
      </w:r>
      <w:r w:rsidR="008C613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2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D54EB">
        <w:rPr>
          <w:rFonts w:ascii="Times New Roman" w:hAnsi="Times New Roman" w:cs="Times New Roman"/>
          <w:sz w:val="24"/>
          <w:szCs w:val="24"/>
        </w:rPr>
        <w:t xml:space="preserve"> </w:t>
      </w:r>
      <w:r w:rsidR="009B403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52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</w:p>
    <w:p w14:paraId="040ADB4A" w14:textId="198F8EAB" w:rsidR="002062E5" w:rsidRDefault="002475CC" w:rsidP="002475CC">
      <w:pPr>
        <w:ind w:left="-567" w:hanging="14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5CC">
        <w:rPr>
          <w:rFonts w:ascii="Times New Roman" w:hAnsi="Times New Roman" w:cs="Times New Roman"/>
          <w:bCs/>
          <w:sz w:val="24"/>
          <w:szCs w:val="24"/>
        </w:rPr>
        <w:t>Еда – это действительно самый короткий путь к сердцу. А еще еда – это семья, генетическая память. «Мамин борщ», «бабушкины пирожки» – те самые семейные скрепы, на которых все держится. Для детей я готова совершать кулинарные подвиги. Готовлю каждый день, чтобы всем в моем доме – домашним, гостям – было вкусно. В этой книге я впервые делюсь не только историями, но и любимыми рецептами, каждый из которых связан с дорогим для меня воспоминанием. И точно знаю: если однажды кого-то накормила, этот человек – ребенок или взрослый – останется в моей судьбе надолго. Разве это не счастье?</w:t>
      </w:r>
    </w:p>
    <w:p w14:paraId="0EADFE95" w14:textId="10B7CCD3" w:rsidR="002062E5" w:rsidRDefault="002475CC" w:rsidP="009B403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02624" behindDoc="1" locked="0" layoutInCell="1" allowOverlap="1" wp14:anchorId="25E115D5" wp14:editId="59C3164C">
            <wp:simplePos x="0" y="0"/>
            <wp:positionH relativeFrom="column">
              <wp:posOffset>-337185</wp:posOffset>
            </wp:positionH>
            <wp:positionV relativeFrom="paragraph">
              <wp:posOffset>302895</wp:posOffset>
            </wp:positionV>
            <wp:extent cx="131889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215" y="21394"/>
                <wp:lineTo x="212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8979" r="22555" b="9567"/>
                    <a:stretch/>
                  </pic:blipFill>
                  <pic:spPr bwMode="auto">
                    <a:xfrm>
                      <a:off x="0" y="0"/>
                      <a:ext cx="131889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079A006B" w:rsidR="000A3D23" w:rsidRPr="002475CC" w:rsidRDefault="002475CC" w:rsidP="00963CB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Лавряшина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Ю.</w:t>
      </w:r>
    </w:p>
    <w:p w14:paraId="38A29742" w14:textId="70B9CB25" w:rsidR="008D3B3A" w:rsidRDefault="002475CC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Девочки мои</w:t>
      </w:r>
      <w:r w:rsidR="009058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5D54E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464210">
        <w:rPr>
          <w:rFonts w:ascii="Times New Roman" w:hAnsi="Times New Roman" w:cs="Times New Roman"/>
          <w:sz w:val="24"/>
          <w:szCs w:val="24"/>
        </w:rPr>
        <w:t xml:space="preserve"> 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Юлия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Лавряшина</w:t>
      </w:r>
      <w:proofErr w:type="spellEnd"/>
      <w:r w:rsidR="00F43B46">
        <w:rPr>
          <w:rFonts w:ascii="Times New Roman" w:hAnsi="Times New Roman" w:cs="Times New Roman"/>
          <w:sz w:val="24"/>
          <w:szCs w:val="24"/>
        </w:rPr>
        <w:t>. 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F43B46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43B46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17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F43B46">
        <w:rPr>
          <w:rFonts w:ascii="Times New Roman" w:hAnsi="Times New Roman" w:cs="Times New Roman"/>
          <w:sz w:val="24"/>
          <w:szCs w:val="24"/>
        </w:rPr>
        <w:t>384</w:t>
      </w:r>
      <w:r w:rsidR="008D3B3A" w:rsidRPr="008D3B3A">
        <w:rPr>
          <w:rFonts w:ascii="Times New Roman" w:hAnsi="Times New Roman" w:cs="Times New Roman"/>
          <w:sz w:val="24"/>
          <w:szCs w:val="24"/>
        </w:rPr>
        <w:t>с</w:t>
      </w:r>
      <w:r w:rsidR="00F43B46">
        <w:rPr>
          <w:rFonts w:ascii="Times New Roman" w:hAnsi="Times New Roman" w:cs="Times New Roman"/>
          <w:sz w:val="24"/>
          <w:szCs w:val="24"/>
        </w:rPr>
        <w:t>.</w:t>
      </w:r>
    </w:p>
    <w:p w14:paraId="08B767A3" w14:textId="77777777" w:rsidR="002475CC" w:rsidRPr="002475CC" w:rsidRDefault="002475CC" w:rsidP="002475CC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75CC">
        <w:rPr>
          <w:rFonts w:ascii="Times New Roman" w:hAnsi="Times New Roman" w:cs="Times New Roman"/>
          <w:bCs/>
          <w:sz w:val="24"/>
          <w:szCs w:val="24"/>
        </w:rPr>
        <w:t>Три непростые женские судьбы связало в один узел искусство. Ангелина - талантливая актриса, променявшая жизнь на сцене на благополучный уют и тиранию нелюбимого мужа. Сима - режиссер, она сумела создать театр, но не может справиться с собственными детьми, ради которых готова пожертвовать всем, даже любовью. Наташа - только-только получившая свою первую роль романтичная чистая девочка, еще ничего не знающая о предательстве. Три женщины, три пути, и на каждом свои испытания. Предательство и ревность, ложь и кровь разъединяют и вновь соединяют эти судьбы.</w:t>
      </w:r>
    </w:p>
    <w:p w14:paraId="43816D35" w14:textId="294BA320" w:rsidR="00CB13B1" w:rsidRDefault="00CB13B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E0B505" w14:textId="043791B7" w:rsidR="00CB13B1" w:rsidRDefault="00CB13B1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E184F0" w14:textId="77777777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ctrlcopy"/>
      <w:bookmarkEnd w:id="0"/>
    </w:p>
    <w:p w14:paraId="3B2645C6" w14:textId="03A75FE2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F6B89" w14:textId="285DF7AB" w:rsidR="003B202E" w:rsidRDefault="003B202E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1E5561" w14:textId="77777777" w:rsidR="00A24948" w:rsidRDefault="00A24948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76E036" w14:textId="77777777" w:rsidR="00A24948" w:rsidRDefault="00A24948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4248C4" w14:textId="77777777" w:rsidR="00A16315" w:rsidRDefault="00A16315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538B1D" w14:textId="77777777" w:rsidR="00A16315" w:rsidRDefault="00A16315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36D374" w14:textId="77777777" w:rsidR="00A16315" w:rsidRDefault="00A16315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9DD894" w14:textId="751BB2C4" w:rsidR="00A16315" w:rsidRDefault="00A16315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3648" behindDoc="1" locked="0" layoutInCell="1" allowOverlap="1" wp14:anchorId="4BC6C457" wp14:editId="710AA335">
            <wp:simplePos x="0" y="0"/>
            <wp:positionH relativeFrom="column">
              <wp:posOffset>-175260</wp:posOffset>
            </wp:positionH>
            <wp:positionV relativeFrom="paragraph">
              <wp:posOffset>189230</wp:posOffset>
            </wp:positionV>
            <wp:extent cx="14287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12" y="21344"/>
                <wp:lineTo x="213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5375"/>
                    <a:stretch/>
                  </pic:blipFill>
                  <pic:spPr bwMode="auto">
                    <a:xfrm>
                      <a:off x="0" y="0"/>
                      <a:ext cx="142875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536418D4" w:rsidR="00030C07" w:rsidRPr="000054D0" w:rsidRDefault="00A16315" w:rsidP="00D13A82">
      <w:pPr>
        <w:tabs>
          <w:tab w:val="left" w:pos="6203"/>
        </w:tabs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Алюшина, Т.</w:t>
      </w:r>
    </w:p>
    <w:p w14:paraId="532C2F68" w14:textId="563E3AE7" w:rsidR="00030C07" w:rsidRDefault="00A16315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Сердце просит счастья</w:t>
      </w:r>
      <w:r w:rsidR="00A24948">
        <w:rPr>
          <w:rFonts w:ascii="Times New Roman" w:hAnsi="Times New Roman" w:cs="Times New Roman"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B22A7A">
        <w:rPr>
          <w:rFonts w:ascii="Times New Roman" w:hAnsi="Times New Roman" w:cs="Times New Roman"/>
          <w:sz w:val="24"/>
          <w:szCs w:val="24"/>
        </w:rPr>
        <w:t>: роман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 w:rsidR="00D13A8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77030577"/>
      <w:r>
        <w:rPr>
          <w:rFonts w:ascii="Times New Roman" w:hAnsi="Times New Roman" w:cs="Times New Roman"/>
          <w:sz w:val="24"/>
          <w:szCs w:val="24"/>
        </w:rPr>
        <w:t>Татьяна Алюшина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45677008"/>
      <w:bookmarkStart w:id="3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2"/>
      <w:r w:rsidR="000054D0">
        <w:rPr>
          <w:rFonts w:ascii="Times New Roman" w:hAnsi="Times New Roman" w:cs="Times New Roman"/>
          <w:sz w:val="24"/>
          <w:szCs w:val="24"/>
        </w:rPr>
        <w:t>Эксмо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19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B22A7A">
        <w:rPr>
          <w:rFonts w:ascii="Times New Roman" w:hAnsi="Times New Roman" w:cs="Times New Roman"/>
          <w:sz w:val="24"/>
          <w:szCs w:val="24"/>
        </w:rPr>
        <w:t>3</w:t>
      </w:r>
      <w:r w:rsidR="00A24948">
        <w:rPr>
          <w:rFonts w:ascii="Times New Roman" w:hAnsi="Times New Roman" w:cs="Times New Roman"/>
          <w:sz w:val="24"/>
          <w:szCs w:val="24"/>
        </w:rPr>
        <w:t>20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– (Еще раз про любовь. Романы Т. Алюшиной и О. Покровской).</w:t>
      </w:r>
    </w:p>
    <w:bookmarkEnd w:id="3"/>
    <w:p w14:paraId="3FEC9125" w14:textId="0539A089" w:rsidR="00A16315" w:rsidRPr="00A16315" w:rsidRDefault="00A16315" w:rsidP="00A16315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16315">
        <w:rPr>
          <w:rFonts w:ascii="Times New Roman" w:hAnsi="Times New Roman" w:cs="Times New Roman"/>
          <w:sz w:val="24"/>
          <w:szCs w:val="24"/>
        </w:rPr>
        <w:t>Однажды после спектакля актриса кукольного театра Мира находит маленького мальчика Петю, и с тех пор ее жизнь меняется. Мира и малыш привязываются друг к другу, но отец Пети неприятно удивлен такой странной дружбой и старается положить ей конец. Он, холодный и властный мужчина, совершенно не собирается делить любовь сына с кем-то еще. К тому же Мира совершенно не в его вкусе. А между тем жизнь приготовила обоим сюрприз…</w:t>
      </w:r>
    </w:p>
    <w:p w14:paraId="40E65163" w14:textId="77777777" w:rsidR="00860F9D" w:rsidRDefault="00860F9D" w:rsidP="00820CEF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4672" behindDoc="1" locked="0" layoutInCell="1" allowOverlap="1" wp14:anchorId="722358E6" wp14:editId="0A435BBC">
            <wp:simplePos x="0" y="0"/>
            <wp:positionH relativeFrom="column">
              <wp:posOffset>-156210</wp:posOffset>
            </wp:positionH>
            <wp:positionV relativeFrom="paragraph">
              <wp:posOffset>228600</wp:posOffset>
            </wp:positionV>
            <wp:extent cx="1343025" cy="2108835"/>
            <wp:effectExtent l="0" t="0" r="9525" b="5715"/>
            <wp:wrapTight wrapText="bothSides">
              <wp:wrapPolygon edited="0">
                <wp:start x="0" y="0"/>
                <wp:lineTo x="0" y="21463"/>
                <wp:lineTo x="21447" y="21463"/>
                <wp:lineTo x="214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6066" b="577"/>
                    <a:stretch/>
                  </pic:blipFill>
                  <pic:spPr bwMode="auto">
                    <a:xfrm>
                      <a:off x="0" y="0"/>
                      <a:ext cx="1343025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6EE8F" w14:textId="39EC7F8F" w:rsidR="008C5760" w:rsidRPr="00B54710" w:rsidRDefault="00A334EA" w:rsidP="00820CEF">
      <w:pPr>
        <w:tabs>
          <w:tab w:val="left" w:pos="620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Проуз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А. </w:t>
      </w:r>
    </w:p>
    <w:p w14:paraId="7F0D4E89" w14:textId="77777777" w:rsidR="00860F9D" w:rsidRDefault="00A334EA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матери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635737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 w:rsidR="00B54710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манда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334EA">
        <w:rPr>
          <w:rFonts w:ascii="Times New Roman" w:hAnsi="Times New Roman" w:cs="Times New Roman"/>
          <w:sz w:val="24"/>
          <w:szCs w:val="24"/>
        </w:rPr>
        <w:t>[пер. с англ</w:t>
      </w:r>
      <w:r w:rsidR="00633019" w:rsidRPr="0061757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И. Наумовой</w:t>
      </w:r>
      <w:r w:rsidRPr="00A334EA">
        <w:rPr>
          <w:rFonts w:ascii="Times New Roman" w:hAnsi="Times New Roman" w:cs="Times New Roman"/>
          <w:sz w:val="24"/>
          <w:szCs w:val="24"/>
        </w:rPr>
        <w:t xml:space="preserve">]. – </w:t>
      </w:r>
      <w:r>
        <w:rPr>
          <w:rFonts w:ascii="Times New Roman" w:hAnsi="Times New Roman" w:cs="Times New Roman"/>
          <w:sz w:val="24"/>
          <w:szCs w:val="24"/>
        </w:rPr>
        <w:t>Москва</w:t>
      </w:r>
      <w:r w:rsidR="0063573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35737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824DB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18</w:t>
      </w:r>
      <w:r w:rsidR="000824DB">
        <w:rPr>
          <w:rFonts w:ascii="Times New Roman" w:hAnsi="Times New Roman" w:cs="Times New Roman"/>
          <w:sz w:val="24"/>
          <w:szCs w:val="24"/>
        </w:rPr>
        <w:t xml:space="preserve">. – </w:t>
      </w:r>
      <w:r w:rsidR="00B5471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84</w:t>
      </w:r>
      <w:r w:rsidR="000824DB">
        <w:rPr>
          <w:rFonts w:ascii="Times New Roman" w:hAnsi="Times New Roman" w:cs="Times New Roman"/>
          <w:sz w:val="24"/>
          <w:szCs w:val="24"/>
        </w:rPr>
        <w:t>с.</w:t>
      </w:r>
    </w:p>
    <w:p w14:paraId="2056A96A" w14:textId="2A1E86BC" w:rsidR="00860F9D" w:rsidRPr="00860F9D" w:rsidRDefault="00860F9D" w:rsidP="00860F9D">
      <w:pPr>
        <w:tabs>
          <w:tab w:val="left" w:pos="6203"/>
        </w:tabs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0F9D">
        <w:rPr>
          <w:rFonts w:ascii="Times New Roman" w:hAnsi="Times New Roman" w:cs="Times New Roman"/>
          <w:sz w:val="24"/>
          <w:szCs w:val="24"/>
        </w:rPr>
        <w:t xml:space="preserve">Всегда ли рождение ребенка - счастье? Об этом не принято говорить, но бывает так, что появление детей разрушает семью. Это случилось с Джессикой и </w:t>
      </w:r>
      <w:proofErr w:type="spellStart"/>
      <w:r w:rsidRPr="00860F9D">
        <w:rPr>
          <w:rFonts w:ascii="Times New Roman" w:hAnsi="Times New Roman" w:cs="Times New Roman"/>
          <w:sz w:val="24"/>
          <w:szCs w:val="24"/>
        </w:rPr>
        <w:t>Мэттью</w:t>
      </w:r>
      <w:proofErr w:type="spellEnd"/>
      <w:r w:rsidRPr="00860F9D">
        <w:rPr>
          <w:rFonts w:ascii="Times New Roman" w:hAnsi="Times New Roman" w:cs="Times New Roman"/>
          <w:sz w:val="24"/>
          <w:szCs w:val="24"/>
        </w:rPr>
        <w:t xml:space="preserve">. Их брак дал трещину, когда Джессика узнала, что беременна. Она не была готова к этому, и, хотя </w:t>
      </w:r>
      <w:proofErr w:type="spellStart"/>
      <w:r w:rsidRPr="00860F9D">
        <w:rPr>
          <w:rFonts w:ascii="Times New Roman" w:hAnsi="Times New Roman" w:cs="Times New Roman"/>
          <w:sz w:val="24"/>
          <w:szCs w:val="24"/>
        </w:rPr>
        <w:t>Мэттью</w:t>
      </w:r>
      <w:proofErr w:type="spellEnd"/>
      <w:r w:rsidRPr="00860F9D">
        <w:rPr>
          <w:rFonts w:ascii="Times New Roman" w:hAnsi="Times New Roman" w:cs="Times New Roman"/>
          <w:sz w:val="24"/>
          <w:szCs w:val="24"/>
        </w:rPr>
        <w:t xml:space="preserve"> был счастлив, ее не покидало болезненное чувство неправильности происходящего.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0F9D">
        <w:rPr>
          <w:rFonts w:ascii="Times New Roman" w:hAnsi="Times New Roman" w:cs="Times New Roman"/>
          <w:sz w:val="24"/>
          <w:szCs w:val="24"/>
        </w:rPr>
        <w:t>Материнство не принесло Джессике желанного успокоения. Она все больше погружалась в пучину депрессии, испытывая к дочери противоречивые чувства: любовь, жалость, неприятие, страх. Джессика ненавидит себя за эти мысли, но они сильнее ее. Неужели она неправильная женщина? Но как изменить себя? Что может ей помочь?</w:t>
      </w:r>
    </w:p>
    <w:p w14:paraId="5A13A27F" w14:textId="08BFBAC3" w:rsidR="00860F9D" w:rsidRDefault="00200C6D" w:rsidP="00B54710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3027E3FB" wp14:editId="45D894E1">
            <wp:simplePos x="0" y="0"/>
            <wp:positionH relativeFrom="column">
              <wp:posOffset>-127635</wp:posOffset>
            </wp:positionH>
            <wp:positionV relativeFrom="paragraph">
              <wp:posOffset>245745</wp:posOffset>
            </wp:positionV>
            <wp:extent cx="134175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160" y="21500"/>
                <wp:lineTo x="211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2AC8C" w14:textId="1ACB6A75" w:rsidR="00200C6D" w:rsidRPr="00200C6D" w:rsidRDefault="00200C6D" w:rsidP="00200C6D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C6D">
        <w:rPr>
          <w:rFonts w:ascii="Times New Roman" w:hAnsi="Times New Roman" w:cs="Times New Roman"/>
          <w:b/>
          <w:bCs/>
          <w:sz w:val="24"/>
          <w:szCs w:val="24"/>
        </w:rPr>
        <w:t>Харрис, Д.</w:t>
      </w:r>
    </w:p>
    <w:p w14:paraId="69788921" w14:textId="77777777" w:rsidR="00200C6D" w:rsidRPr="00200C6D" w:rsidRDefault="00200C6D" w:rsidP="00200C6D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00C6D">
        <w:rPr>
          <w:rFonts w:ascii="Times New Roman" w:hAnsi="Times New Roman" w:cs="Times New Roman"/>
          <w:b/>
          <w:bCs/>
          <w:sz w:val="24"/>
          <w:szCs w:val="24"/>
        </w:rPr>
        <w:t>Шоколад</w:t>
      </w:r>
      <w:r w:rsidRPr="00200C6D">
        <w:rPr>
          <w:rFonts w:ascii="Times New Roman" w:hAnsi="Times New Roman" w:cs="Times New Roman"/>
          <w:sz w:val="24"/>
          <w:szCs w:val="24"/>
        </w:rPr>
        <w:t xml:space="preserve"> [текст] / Джоанн Харрис; [пер. с англ. И. </w:t>
      </w:r>
      <w:proofErr w:type="spellStart"/>
      <w:r w:rsidRPr="00200C6D">
        <w:rPr>
          <w:rFonts w:ascii="Times New Roman" w:hAnsi="Times New Roman" w:cs="Times New Roman"/>
          <w:sz w:val="24"/>
          <w:szCs w:val="24"/>
        </w:rPr>
        <w:t>Новоселецкой</w:t>
      </w:r>
      <w:proofErr w:type="spellEnd"/>
      <w:r w:rsidRPr="00200C6D">
        <w:rPr>
          <w:rFonts w:ascii="Times New Roman" w:hAnsi="Times New Roman" w:cs="Times New Roman"/>
          <w:sz w:val="24"/>
          <w:szCs w:val="24"/>
        </w:rPr>
        <w:t>]. – Москва: Эксмо, 2021. – 352с. – (Магистраль. Главный тренд).</w:t>
      </w:r>
    </w:p>
    <w:p w14:paraId="3D5713DF" w14:textId="58741858" w:rsidR="00860F9D" w:rsidRDefault="00200C6D" w:rsidP="00200C6D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00C6D">
        <w:rPr>
          <w:rFonts w:ascii="Times New Roman" w:hAnsi="Times New Roman" w:cs="Times New Roman"/>
          <w:sz w:val="24"/>
          <w:szCs w:val="24"/>
        </w:rPr>
        <w:t xml:space="preserve">Сонное спокойствие маленького французского городка нарушено приездом молодой женщины </w:t>
      </w:r>
      <w:proofErr w:type="spellStart"/>
      <w:r w:rsidRPr="00200C6D">
        <w:rPr>
          <w:rFonts w:ascii="Times New Roman" w:hAnsi="Times New Roman" w:cs="Times New Roman"/>
          <w:sz w:val="24"/>
          <w:szCs w:val="24"/>
        </w:rPr>
        <w:t>Вианн</w:t>
      </w:r>
      <w:proofErr w:type="spellEnd"/>
      <w:r w:rsidRPr="00200C6D">
        <w:rPr>
          <w:rFonts w:ascii="Times New Roman" w:hAnsi="Times New Roman" w:cs="Times New Roman"/>
          <w:sz w:val="24"/>
          <w:szCs w:val="24"/>
        </w:rPr>
        <w:t xml:space="preserve"> и ее дочери. Они появились вместе с шумным и ярким карнавальным шествием, а когда карнавал закончился, его светлая радость осталась в глазах </w:t>
      </w:r>
      <w:proofErr w:type="spellStart"/>
      <w:r w:rsidRPr="00200C6D">
        <w:rPr>
          <w:rFonts w:ascii="Times New Roman" w:hAnsi="Times New Roman" w:cs="Times New Roman"/>
          <w:sz w:val="24"/>
          <w:szCs w:val="24"/>
        </w:rPr>
        <w:t>Вианн</w:t>
      </w:r>
      <w:proofErr w:type="spellEnd"/>
      <w:r w:rsidRPr="00200C6D">
        <w:rPr>
          <w:rFonts w:ascii="Times New Roman" w:hAnsi="Times New Roman" w:cs="Times New Roman"/>
          <w:sz w:val="24"/>
          <w:szCs w:val="24"/>
        </w:rPr>
        <w:t xml:space="preserve">, открывшей здесь свой Шоколадный магазин. Каким-то чудесным образом она узнает о сокровенных желаниях жителей городка и предлагает каждому именно такое шоколадное лакомство, которое заставляет его вновь почувствовать вкус к жизни. "Шоколад"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200C6D">
        <w:rPr>
          <w:rFonts w:ascii="Times New Roman" w:hAnsi="Times New Roman" w:cs="Times New Roman"/>
          <w:sz w:val="24"/>
          <w:szCs w:val="24"/>
        </w:rPr>
        <w:t xml:space="preserve">история о доброте и терпимости, о противостоянии невинных соблазнов и закоснелой праведности. </w:t>
      </w:r>
    </w:p>
    <w:p w14:paraId="77372A59" w14:textId="072C36B0" w:rsidR="00860F9D" w:rsidRDefault="00860F9D" w:rsidP="00B54710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6E5503A" w14:textId="4CC9430F" w:rsidR="00860F9D" w:rsidRDefault="002443DB" w:rsidP="00B54710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7744" behindDoc="1" locked="0" layoutInCell="1" allowOverlap="1" wp14:anchorId="3DEADA97" wp14:editId="744638F5">
            <wp:simplePos x="0" y="0"/>
            <wp:positionH relativeFrom="margin">
              <wp:posOffset>-381000</wp:posOffset>
            </wp:positionH>
            <wp:positionV relativeFrom="paragraph">
              <wp:posOffset>304800</wp:posOffset>
            </wp:positionV>
            <wp:extent cx="1325245" cy="1905000"/>
            <wp:effectExtent l="0" t="0" r="8255" b="0"/>
            <wp:wrapTight wrapText="bothSides">
              <wp:wrapPolygon edited="0">
                <wp:start x="0" y="0"/>
                <wp:lineTo x="0" y="21384"/>
                <wp:lineTo x="21424" y="21384"/>
                <wp:lineTo x="2142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CDED2" w14:textId="6372F90D" w:rsidR="002443DB" w:rsidRDefault="002443DB" w:rsidP="00CF5024">
      <w:pPr>
        <w:tabs>
          <w:tab w:val="left" w:pos="1329"/>
        </w:tabs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Райли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Л.</w:t>
      </w:r>
    </w:p>
    <w:p w14:paraId="79411729" w14:textId="53E9D29B" w:rsidR="002443DB" w:rsidRPr="002443DB" w:rsidRDefault="002443DB" w:rsidP="00AE4BBE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Полуночная роза </w:t>
      </w:r>
      <w:r w:rsidRPr="002443DB">
        <w:rPr>
          <w:rFonts w:ascii="Times New Roman" w:hAnsi="Times New Roman" w:cs="Times New Roman"/>
          <w:bCs/>
          <w:sz w:val="24"/>
          <w:szCs w:val="24"/>
        </w:rPr>
        <w:t xml:space="preserve">[текст]/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Люсинда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Райли</w:t>
      </w:r>
      <w:proofErr w:type="spellEnd"/>
      <w:r w:rsidRPr="002443DB">
        <w:rPr>
          <w:rFonts w:ascii="Times New Roman" w:hAnsi="Times New Roman" w:cs="Times New Roman"/>
          <w:bCs/>
          <w:sz w:val="24"/>
          <w:szCs w:val="24"/>
        </w:rPr>
        <w:t xml:space="preserve">; [пер. с англ. </w:t>
      </w:r>
      <w:r>
        <w:rPr>
          <w:rFonts w:ascii="Times New Roman" w:hAnsi="Times New Roman" w:cs="Times New Roman"/>
          <w:bCs/>
          <w:sz w:val="24"/>
          <w:szCs w:val="24"/>
        </w:rPr>
        <w:t xml:space="preserve">Л.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Таулевич</w:t>
      </w:r>
      <w:proofErr w:type="spellEnd"/>
      <w:r w:rsidRPr="002443DB">
        <w:rPr>
          <w:rFonts w:ascii="Times New Roman" w:hAnsi="Times New Roman" w:cs="Times New Roman"/>
          <w:bCs/>
          <w:sz w:val="24"/>
          <w:szCs w:val="24"/>
        </w:rPr>
        <w:t>]. – Москва: Э</w:t>
      </w:r>
      <w:r>
        <w:rPr>
          <w:rFonts w:ascii="Times New Roman" w:hAnsi="Times New Roman" w:cs="Times New Roman"/>
          <w:bCs/>
          <w:sz w:val="24"/>
          <w:szCs w:val="24"/>
        </w:rPr>
        <w:t>ксмо</w:t>
      </w:r>
      <w:r w:rsidRPr="002443DB">
        <w:rPr>
          <w:rFonts w:ascii="Times New Roman" w:hAnsi="Times New Roman" w:cs="Times New Roman"/>
          <w:bCs/>
          <w:sz w:val="24"/>
          <w:szCs w:val="24"/>
        </w:rPr>
        <w:t>, 20</w:t>
      </w:r>
      <w:r>
        <w:rPr>
          <w:rFonts w:ascii="Times New Roman" w:hAnsi="Times New Roman" w:cs="Times New Roman"/>
          <w:bCs/>
          <w:sz w:val="24"/>
          <w:szCs w:val="24"/>
        </w:rPr>
        <w:t>21</w:t>
      </w:r>
      <w:r w:rsidRPr="002443DB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>
        <w:rPr>
          <w:rFonts w:ascii="Times New Roman" w:hAnsi="Times New Roman" w:cs="Times New Roman"/>
          <w:bCs/>
          <w:sz w:val="24"/>
          <w:szCs w:val="24"/>
        </w:rPr>
        <w:t>496</w:t>
      </w:r>
      <w:r w:rsidRPr="002443DB">
        <w:rPr>
          <w:rFonts w:ascii="Times New Roman" w:hAnsi="Times New Roman" w:cs="Times New Roman"/>
          <w:bCs/>
          <w:sz w:val="24"/>
          <w:szCs w:val="24"/>
        </w:rPr>
        <w:t>с.</w:t>
      </w:r>
    </w:p>
    <w:p w14:paraId="5E89149B" w14:textId="77777777" w:rsidR="002443DB" w:rsidRPr="002443DB" w:rsidRDefault="002443DB" w:rsidP="002443DB">
      <w:pPr>
        <w:tabs>
          <w:tab w:val="left" w:pos="1329"/>
        </w:tabs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2443DB">
        <w:rPr>
          <w:rFonts w:ascii="Times New Roman" w:hAnsi="Times New Roman" w:cs="Times New Roman"/>
          <w:sz w:val="24"/>
          <w:szCs w:val="24"/>
        </w:rPr>
        <w:t xml:space="preserve">В романе "Полуночная роза" среди сверкающих дворцов индийских </w:t>
      </w:r>
      <w:proofErr w:type="spellStart"/>
      <w:r w:rsidRPr="002443DB">
        <w:rPr>
          <w:rFonts w:ascii="Times New Roman" w:hAnsi="Times New Roman" w:cs="Times New Roman"/>
          <w:sz w:val="24"/>
          <w:szCs w:val="24"/>
        </w:rPr>
        <w:t>махарадж</w:t>
      </w:r>
      <w:proofErr w:type="spellEnd"/>
      <w:r w:rsidRPr="002443DB">
        <w:rPr>
          <w:rFonts w:ascii="Times New Roman" w:hAnsi="Times New Roman" w:cs="Times New Roman"/>
          <w:sz w:val="24"/>
          <w:szCs w:val="24"/>
        </w:rPr>
        <w:t xml:space="preserve"> и величественных домов британских аристократов разворачивается история жизни девушки-простолюдинки по имени Анахита, чей путь от компаньонки принцессы до возлюбленной молодого лорда устлан удивительными приключениями, последствия которых будут занимать умы потомков даже полвека спустя, став поворотными моментами в их судьбе…</w:t>
      </w:r>
    </w:p>
    <w:p w14:paraId="42B4A9D3" w14:textId="7D021279" w:rsidR="00B54C52" w:rsidRPr="00AE4BBE" w:rsidRDefault="00CF5024" w:rsidP="002443DB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 wp14:anchorId="01BF8E5D" wp14:editId="142F727E">
            <wp:simplePos x="0" y="0"/>
            <wp:positionH relativeFrom="column">
              <wp:posOffset>-356235</wp:posOffset>
            </wp:positionH>
            <wp:positionV relativeFrom="paragraph">
              <wp:posOffset>302895</wp:posOffset>
            </wp:positionV>
            <wp:extent cx="1343025" cy="2091055"/>
            <wp:effectExtent l="0" t="0" r="9525" b="4445"/>
            <wp:wrapTight wrapText="bothSides">
              <wp:wrapPolygon edited="0">
                <wp:start x="0" y="0"/>
                <wp:lineTo x="0" y="21449"/>
                <wp:lineTo x="21447" y="21449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332FD" w14:textId="06A181ED" w:rsidR="00CF5024" w:rsidRPr="00CF5024" w:rsidRDefault="00CF5024" w:rsidP="00CF5024">
      <w:pPr>
        <w:tabs>
          <w:tab w:val="left" w:pos="132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024">
        <w:rPr>
          <w:rFonts w:ascii="Times New Roman" w:hAnsi="Times New Roman" w:cs="Times New Roman"/>
          <w:b/>
          <w:sz w:val="24"/>
          <w:szCs w:val="24"/>
        </w:rPr>
        <w:t>Земскова, Н.</w:t>
      </w:r>
    </w:p>
    <w:p w14:paraId="59680055" w14:textId="77777777" w:rsidR="00CF5024" w:rsidRPr="00CF5024" w:rsidRDefault="00CF5024" w:rsidP="00CF5024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5024">
        <w:rPr>
          <w:rFonts w:ascii="Times New Roman" w:hAnsi="Times New Roman" w:cs="Times New Roman"/>
          <w:b/>
          <w:sz w:val="24"/>
          <w:szCs w:val="24"/>
        </w:rPr>
        <w:t>Детородный возраст</w:t>
      </w:r>
      <w:r w:rsidRPr="00CF5024">
        <w:rPr>
          <w:rFonts w:ascii="Times New Roman" w:hAnsi="Times New Roman" w:cs="Times New Roman"/>
          <w:bCs/>
          <w:sz w:val="24"/>
          <w:szCs w:val="24"/>
        </w:rPr>
        <w:t xml:space="preserve"> [текст] / Наталья Земскова. – Москва: АСТ, 2010. – 413с. – (Приемный покой).</w:t>
      </w:r>
    </w:p>
    <w:p w14:paraId="7B8DC4D4" w14:textId="05E1905A" w:rsidR="002443DB" w:rsidRDefault="00CF5024" w:rsidP="00CF5024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5024">
        <w:rPr>
          <w:rFonts w:ascii="Times New Roman" w:hAnsi="Times New Roman" w:cs="Times New Roman"/>
          <w:bCs/>
          <w:sz w:val="24"/>
          <w:szCs w:val="24"/>
        </w:rPr>
        <w:t>Тридцатидевятилетняя Мария Гончарова попадает в дородовое отделение одной из петербургских больниц в середине беременности с угрозой выкидыша. Скоро становится понятно, что единственный способ выносить ребенка, о котором она давно и страстно мечтает, – это лежать в одной позе, держа руки на животе. Ее матка живет собственной жизнью, все время выталкивая малыша. Врачи только разводят руками, а женщина пытается дотянуть до времени обычных родов во что бы то ни стало. Рядом – соседки по палате со своими историями и вся ее прошлая жизнь, к которой она обращается время от времени, пытаясь отвлечься и справиться с ситуацией. Лечащий врач Марии – Маргарита Вениаминовна Реутова – уже двадцать лет замужем, но ее муж не может иметь детей, и Реутова практически с этим смирилась. Неожиданно судьба ей дарит шанс – родить ребенка от другого человека. Но для этого ей нужно очень многим пожертвовать...</w:t>
      </w:r>
    </w:p>
    <w:p w14:paraId="4F3D2A2C" w14:textId="1B0B4A2F" w:rsidR="00CF5024" w:rsidRPr="0058597E" w:rsidRDefault="00CF5024" w:rsidP="00CF5024">
      <w:pPr>
        <w:tabs>
          <w:tab w:val="left" w:pos="1329"/>
        </w:tabs>
        <w:rPr>
          <w:rFonts w:ascii="Times New Roman" w:hAnsi="Times New Roman" w:cs="Times New Roman"/>
          <w:b/>
          <w:sz w:val="24"/>
          <w:szCs w:val="24"/>
        </w:rPr>
      </w:pPr>
      <w:r w:rsidRPr="0058597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9792" behindDoc="1" locked="0" layoutInCell="1" allowOverlap="1" wp14:anchorId="345B0467" wp14:editId="2AEC7D0B">
            <wp:simplePos x="0" y="0"/>
            <wp:positionH relativeFrom="column">
              <wp:posOffset>-299720</wp:posOffset>
            </wp:positionH>
            <wp:positionV relativeFrom="paragraph">
              <wp:posOffset>61595</wp:posOffset>
            </wp:positionV>
            <wp:extent cx="1286510" cy="1969135"/>
            <wp:effectExtent l="0" t="0" r="8890" b="0"/>
            <wp:wrapTight wrapText="bothSides">
              <wp:wrapPolygon edited="0">
                <wp:start x="0" y="0"/>
                <wp:lineTo x="0" y="21314"/>
                <wp:lineTo x="21429" y="21314"/>
                <wp:lineTo x="214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97E">
        <w:rPr>
          <w:rFonts w:ascii="Times New Roman" w:hAnsi="Times New Roman" w:cs="Times New Roman"/>
          <w:b/>
          <w:sz w:val="24"/>
          <w:szCs w:val="24"/>
        </w:rPr>
        <w:t>Зубова, А.</w:t>
      </w:r>
    </w:p>
    <w:p w14:paraId="7887AD9A" w14:textId="77777777" w:rsidR="00CF5024" w:rsidRPr="00CF5024" w:rsidRDefault="00CF5024" w:rsidP="00CF5024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 w:rsidRPr="0058597E">
        <w:rPr>
          <w:rFonts w:ascii="Times New Roman" w:hAnsi="Times New Roman" w:cs="Times New Roman"/>
          <w:b/>
          <w:sz w:val="24"/>
          <w:szCs w:val="24"/>
        </w:rPr>
        <w:t>Мама подростка: как пережить переходный возраст ребенка</w:t>
      </w:r>
      <w:r w:rsidRPr="00CF5024">
        <w:rPr>
          <w:rFonts w:ascii="Times New Roman" w:hAnsi="Times New Roman" w:cs="Times New Roman"/>
          <w:bCs/>
          <w:sz w:val="24"/>
          <w:szCs w:val="24"/>
        </w:rPr>
        <w:t xml:space="preserve"> [текст]/ Анна Зубова. – </w:t>
      </w:r>
      <w:proofErr w:type="spellStart"/>
      <w:r w:rsidRPr="00CF5024">
        <w:rPr>
          <w:rFonts w:ascii="Times New Roman" w:hAnsi="Times New Roman" w:cs="Times New Roman"/>
          <w:bCs/>
          <w:sz w:val="24"/>
          <w:szCs w:val="24"/>
        </w:rPr>
        <w:t>Ростов</w:t>
      </w:r>
      <w:proofErr w:type="spellEnd"/>
      <w:r w:rsidRPr="00CF5024">
        <w:rPr>
          <w:rFonts w:ascii="Times New Roman" w:hAnsi="Times New Roman" w:cs="Times New Roman"/>
          <w:bCs/>
          <w:sz w:val="24"/>
          <w:szCs w:val="24"/>
        </w:rPr>
        <w:t xml:space="preserve"> н/Д: Феникс, 2015. – 253с. (Психологический практикум). </w:t>
      </w:r>
    </w:p>
    <w:p w14:paraId="38DBBF9C" w14:textId="081BE210" w:rsidR="002443DB" w:rsidRDefault="00CF5024" w:rsidP="00CF5024">
      <w:pPr>
        <w:tabs>
          <w:tab w:val="left" w:pos="1329"/>
        </w:tabs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CF5024">
        <w:rPr>
          <w:rFonts w:ascii="Times New Roman" w:hAnsi="Times New Roman" w:cs="Times New Roman"/>
          <w:bCs/>
          <w:sz w:val="24"/>
          <w:szCs w:val="24"/>
        </w:rPr>
        <w:t>Так ли страшен промежуток между 12–17 годами жизни вашего ребенка? Говорят, что некоторые подростки переживают это время спокойно и безболезненно... Однако, как правило, эти чудо-дети растут в других семьях. А вот вы уже ломаете голову - что же случилось с этим вчерашним еще «нормальным» ребенком? Откуда взялась эта раздражительность, агрессия, нервозность, беспричинные на ваш взгляд, слезы? Что делать, если подросток пристрастился к курению или алкоголю? Как правильно реагировать на юношеский максимализм и негативизм? Как помочь ему преодолеть трудности общения со своими сверстниками? Книга поможет пережить мамам и папам подростков этот непростой кризис переходного возраста вместе со своим ребенком, успешно преодолеть сложный этапа взросления сына или дочери, понять и принять физиологические и психологические особенности этого периода.</w:t>
      </w:r>
    </w:p>
    <w:p w14:paraId="4780D805" w14:textId="4B047347" w:rsidR="00030C07" w:rsidRPr="00007E77" w:rsidRDefault="0058597E" w:rsidP="00007E77">
      <w:pPr>
        <w:tabs>
          <w:tab w:val="left" w:pos="1329"/>
        </w:tabs>
        <w:spacing w:before="240"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10816" behindDoc="1" locked="0" layoutInCell="1" allowOverlap="1" wp14:anchorId="1DE07639" wp14:editId="54ECFC78">
            <wp:simplePos x="0" y="0"/>
            <wp:positionH relativeFrom="column">
              <wp:posOffset>-206375</wp:posOffset>
            </wp:positionH>
            <wp:positionV relativeFrom="paragraph">
              <wp:posOffset>201930</wp:posOffset>
            </wp:positionV>
            <wp:extent cx="13398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191" y="21495"/>
                <wp:lineTo x="2119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3C377" w14:textId="77777777" w:rsidR="0058597E" w:rsidRPr="0058597E" w:rsidRDefault="0058597E" w:rsidP="0058597E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97E">
        <w:rPr>
          <w:rFonts w:ascii="Times New Roman" w:hAnsi="Times New Roman" w:cs="Times New Roman"/>
          <w:b/>
          <w:sz w:val="24"/>
          <w:szCs w:val="24"/>
        </w:rPr>
        <w:t>Иванова, Л.</w:t>
      </w:r>
    </w:p>
    <w:p w14:paraId="47DEA9BC" w14:textId="77777777" w:rsidR="0058597E" w:rsidRPr="0058597E" w:rsidRDefault="0058597E" w:rsidP="0058597E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597E">
        <w:rPr>
          <w:rFonts w:ascii="Times New Roman" w:hAnsi="Times New Roman" w:cs="Times New Roman"/>
          <w:b/>
          <w:sz w:val="24"/>
          <w:szCs w:val="24"/>
        </w:rPr>
        <w:t>Энциклопедия будущей мамы. Вопросы и ответы</w:t>
      </w:r>
      <w:r w:rsidRPr="0058597E">
        <w:rPr>
          <w:rFonts w:ascii="Times New Roman" w:hAnsi="Times New Roman" w:cs="Times New Roman"/>
          <w:bCs/>
          <w:sz w:val="24"/>
          <w:szCs w:val="24"/>
        </w:rPr>
        <w:t xml:space="preserve"> [текст]/ Лилия Иванова. – СПб.: «Нева», 2006. – 400с. – (Мамина школа).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65F0F3" w14:textId="442274A7" w:rsidR="00F14C1C" w:rsidRPr="00FA065A" w:rsidRDefault="0058597E" w:rsidP="0058597E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597E">
        <w:rPr>
          <w:rFonts w:ascii="Times New Roman" w:hAnsi="Times New Roman" w:cs="Times New Roman"/>
          <w:bCs/>
          <w:sz w:val="24"/>
          <w:szCs w:val="24"/>
        </w:rPr>
        <w:t>Книга, которую вы держите в руках – незаменимый советчик для будущих и начинающих мам. В ней вы найдете ответы на все интересующие вас вопросы: развитие малыша в утробе матери; физкультура и беременность; обустройство детской комнаты и многое другое.</w:t>
      </w:r>
    </w:p>
    <w:p w14:paraId="7EB61B77" w14:textId="2B48A08A" w:rsidR="0058597E" w:rsidRDefault="0058597E" w:rsidP="00F14C1C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438ECC" w14:textId="66C9F895" w:rsidR="0058597E" w:rsidRDefault="0058597E" w:rsidP="00F14C1C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52491D" w14:textId="7AD4C18B" w:rsidR="0058597E" w:rsidRDefault="0058597E" w:rsidP="00F14C1C">
      <w:pPr>
        <w:tabs>
          <w:tab w:val="left" w:pos="1329"/>
        </w:tabs>
        <w:ind w:left="-567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 wp14:anchorId="72385513" wp14:editId="17326A4C">
            <wp:simplePos x="0" y="0"/>
            <wp:positionH relativeFrom="column">
              <wp:posOffset>-156845</wp:posOffset>
            </wp:positionH>
            <wp:positionV relativeFrom="paragraph">
              <wp:posOffset>296545</wp:posOffset>
            </wp:positionV>
            <wp:extent cx="1308735" cy="2057400"/>
            <wp:effectExtent l="0" t="0" r="5715" b="0"/>
            <wp:wrapTight wrapText="bothSides">
              <wp:wrapPolygon edited="0">
                <wp:start x="0" y="0"/>
                <wp:lineTo x="0" y="21400"/>
                <wp:lineTo x="21380" y="21400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33A2" w14:textId="77777777" w:rsidR="0058597E" w:rsidRPr="0058597E" w:rsidRDefault="0058597E" w:rsidP="0058597E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8597E">
        <w:rPr>
          <w:rFonts w:ascii="Times New Roman" w:hAnsi="Times New Roman" w:cs="Times New Roman"/>
          <w:b/>
          <w:bCs/>
          <w:sz w:val="24"/>
          <w:szCs w:val="24"/>
        </w:rPr>
        <w:t>Булач</w:t>
      </w:r>
      <w:proofErr w:type="spellEnd"/>
      <w:r w:rsidRPr="0058597E">
        <w:rPr>
          <w:rFonts w:ascii="Times New Roman" w:hAnsi="Times New Roman" w:cs="Times New Roman"/>
          <w:b/>
          <w:bCs/>
          <w:sz w:val="24"/>
          <w:szCs w:val="24"/>
        </w:rPr>
        <w:t>, М.</w:t>
      </w:r>
    </w:p>
    <w:p w14:paraId="54BFA7EA" w14:textId="77777777" w:rsidR="0058597E" w:rsidRPr="0058597E" w:rsidRDefault="0058597E" w:rsidP="0058597E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58597E">
        <w:rPr>
          <w:rFonts w:ascii="Times New Roman" w:hAnsi="Times New Roman" w:cs="Times New Roman"/>
          <w:b/>
          <w:bCs/>
          <w:sz w:val="24"/>
          <w:szCs w:val="24"/>
        </w:rPr>
        <w:t>Идеальная любовь неидеальных мам</w:t>
      </w:r>
      <w:r w:rsidRPr="0058597E">
        <w:rPr>
          <w:rFonts w:ascii="Times New Roman" w:hAnsi="Times New Roman" w:cs="Times New Roman"/>
          <w:sz w:val="24"/>
          <w:szCs w:val="24"/>
        </w:rPr>
        <w:t xml:space="preserve"> [текст]/ Меседу </w:t>
      </w:r>
      <w:proofErr w:type="spellStart"/>
      <w:r w:rsidRPr="0058597E">
        <w:rPr>
          <w:rFonts w:ascii="Times New Roman" w:hAnsi="Times New Roman" w:cs="Times New Roman"/>
          <w:sz w:val="24"/>
          <w:szCs w:val="24"/>
        </w:rPr>
        <w:t>Булач</w:t>
      </w:r>
      <w:proofErr w:type="spellEnd"/>
      <w:r w:rsidRPr="0058597E">
        <w:rPr>
          <w:rFonts w:ascii="Times New Roman" w:hAnsi="Times New Roman" w:cs="Times New Roman"/>
          <w:sz w:val="24"/>
          <w:szCs w:val="24"/>
        </w:rPr>
        <w:t>. – Москва: АСТ, 2022. – (Лидер Рунета).</w:t>
      </w:r>
    </w:p>
    <w:p w14:paraId="1262A493" w14:textId="059D2208" w:rsidR="0058597E" w:rsidRPr="00F14C1C" w:rsidRDefault="0058597E" w:rsidP="0058597E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58597E">
        <w:rPr>
          <w:rFonts w:ascii="Times New Roman" w:hAnsi="Times New Roman" w:cs="Times New Roman"/>
          <w:sz w:val="24"/>
          <w:szCs w:val="24"/>
        </w:rPr>
        <w:t xml:space="preserve">Меседу </w:t>
      </w:r>
      <w:proofErr w:type="spellStart"/>
      <w:r w:rsidRPr="0058597E">
        <w:rPr>
          <w:rFonts w:ascii="Times New Roman" w:hAnsi="Times New Roman" w:cs="Times New Roman"/>
          <w:sz w:val="24"/>
          <w:szCs w:val="24"/>
        </w:rPr>
        <w:t>Булач</w:t>
      </w:r>
      <w:proofErr w:type="spellEnd"/>
      <w:r w:rsidRPr="0058597E">
        <w:rPr>
          <w:rFonts w:ascii="Times New Roman" w:hAnsi="Times New Roman" w:cs="Times New Roman"/>
          <w:sz w:val="24"/>
          <w:szCs w:val="24"/>
        </w:rPr>
        <w:t xml:space="preserve"> – специалист в области детско-родительских отношений, жена и мама двоих детей. Своей книгой она помогает женщинам не бояться говорить обществу и самим себе, что быть мамами совсем непросто. Это большой труд, от которого устают не меньше, чем от любого другого. Книга состоит из коротких писем вам, дорогие</w:t>
      </w:r>
      <w:r w:rsidR="00F96BF6" w:rsidRPr="00F96BF6">
        <w:rPr>
          <w:rFonts w:ascii="Times New Roman" w:hAnsi="Times New Roman" w:cs="Times New Roman"/>
          <w:sz w:val="24"/>
          <w:szCs w:val="24"/>
        </w:rPr>
        <w:t xml:space="preserve"> </w:t>
      </w:r>
      <w:r w:rsidRPr="0058597E">
        <w:rPr>
          <w:rFonts w:ascii="Times New Roman" w:hAnsi="Times New Roman" w:cs="Times New Roman"/>
          <w:sz w:val="24"/>
          <w:szCs w:val="24"/>
        </w:rPr>
        <w:t>неидеальные мамы. Каждый день вы можете читать несколько из них и получать поддержку. После одних писем станет тепло и уютно, после других захочется смеяться, после третьих – плакать. Может быть, захочется жаловаться и хвастаться, плакать и ликовать – просто быть вне критики и оценки. Эта книга, станет вашей маленькой путеводной звездой на бескрайних просторах под названием «родительство». Чтобы вы независимо от возраста, места, опыта, количества детей, социального положения и эмоционального состояния знали: Вы лучшая мама для своего ребенка. Вы точно справитесь!</w:t>
      </w:r>
    </w:p>
    <w:p w14:paraId="48E2BFFE" w14:textId="7E4578EE" w:rsidR="00737C08" w:rsidRDefault="00737C08" w:rsidP="00ED0D05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038CE" w14:textId="3B0ED058" w:rsidR="004B146C" w:rsidRDefault="004B146C" w:rsidP="00737C0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17E465" w14:textId="2BAEC153" w:rsidR="00737C08" w:rsidRDefault="00737C08" w:rsidP="00737C08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D6B6D1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5EE9C6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2F58185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240E885" w14:textId="77777777" w:rsidR="00907D45" w:rsidRDefault="00907D45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570D48" w14:textId="77777777" w:rsidR="00905752" w:rsidRDefault="00905752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E85CD74" w14:textId="77777777" w:rsidR="00905752" w:rsidRDefault="00905752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0DE9F4" w14:textId="5899DDCC" w:rsidR="00030C07" w:rsidRDefault="002849F4" w:rsidP="00B83CB6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200C6D">
        <w:rPr>
          <w:rFonts w:ascii="Times New Roman" w:hAnsi="Times New Roman" w:cs="Times New Roman"/>
          <w:sz w:val="24"/>
          <w:szCs w:val="24"/>
        </w:rPr>
        <w:t>Мамы всегда мамы</w:t>
      </w:r>
      <w:r>
        <w:rPr>
          <w:rFonts w:ascii="Times New Roman" w:hAnsi="Times New Roman" w:cs="Times New Roman"/>
          <w:sz w:val="24"/>
          <w:szCs w:val="24"/>
        </w:rPr>
        <w:t>»: рекомендательный список</w:t>
      </w:r>
      <w:r w:rsidR="00404D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89657E">
        <w:rPr>
          <w:rFonts w:ascii="Times New Roman" w:hAnsi="Times New Roman" w:cs="Times New Roman"/>
          <w:sz w:val="24"/>
          <w:szCs w:val="24"/>
        </w:rPr>
        <w:t xml:space="preserve"> ведущий 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тдел</w:t>
      </w:r>
      <w:r w:rsidR="004F24A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обслуживания </w:t>
      </w:r>
      <w:r w:rsidR="0089657E">
        <w:rPr>
          <w:rFonts w:ascii="Times New Roman" w:hAnsi="Times New Roman" w:cs="Times New Roman"/>
          <w:sz w:val="24"/>
          <w:szCs w:val="24"/>
        </w:rPr>
        <w:t>Матусевич Н.Б.</w:t>
      </w:r>
      <w:r w:rsidR="004F2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М.В. Наумова, 202</w:t>
      </w:r>
      <w:r w:rsidR="00404DAC">
        <w:rPr>
          <w:rFonts w:ascii="Times New Roman" w:hAnsi="Times New Roman" w:cs="Times New Roman"/>
          <w:sz w:val="24"/>
          <w:szCs w:val="24"/>
        </w:rPr>
        <w:t>4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404DA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 w:rsidSect="00EA7B8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B0F86" w14:textId="77777777" w:rsidR="00165B16" w:rsidRDefault="00165B16">
      <w:pPr>
        <w:spacing w:after="0" w:line="240" w:lineRule="auto"/>
      </w:pPr>
      <w:r>
        <w:separator/>
      </w:r>
    </w:p>
  </w:endnote>
  <w:endnote w:type="continuationSeparator" w:id="0">
    <w:p w14:paraId="30CD68D1" w14:textId="77777777" w:rsidR="00165B16" w:rsidRDefault="0016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F093" w14:textId="77777777" w:rsidR="005F518C" w:rsidRDefault="005F518C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81ED" w14:textId="77777777" w:rsidR="005F518C" w:rsidRDefault="005F518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9D89" w14:textId="77777777" w:rsidR="00165B16" w:rsidRDefault="00165B16">
      <w:pPr>
        <w:spacing w:after="0" w:line="240" w:lineRule="auto"/>
      </w:pPr>
      <w:r>
        <w:separator/>
      </w:r>
    </w:p>
  </w:footnote>
  <w:footnote w:type="continuationSeparator" w:id="0">
    <w:p w14:paraId="712A33C4" w14:textId="77777777" w:rsidR="00165B16" w:rsidRDefault="0016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B71E" w14:textId="77777777" w:rsidR="005F518C" w:rsidRDefault="005F518C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CCBE5" w14:textId="77777777" w:rsidR="005F518C" w:rsidRDefault="005F518C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54D0"/>
    <w:rsid w:val="00006CC1"/>
    <w:rsid w:val="00007E77"/>
    <w:rsid w:val="000105EA"/>
    <w:rsid w:val="000138DA"/>
    <w:rsid w:val="0001619D"/>
    <w:rsid w:val="00030C07"/>
    <w:rsid w:val="000446C7"/>
    <w:rsid w:val="00050920"/>
    <w:rsid w:val="000541AD"/>
    <w:rsid w:val="000605EF"/>
    <w:rsid w:val="00067814"/>
    <w:rsid w:val="0007464A"/>
    <w:rsid w:val="000824DB"/>
    <w:rsid w:val="000A3D23"/>
    <w:rsid w:val="0010316B"/>
    <w:rsid w:val="00114497"/>
    <w:rsid w:val="00123674"/>
    <w:rsid w:val="00136354"/>
    <w:rsid w:val="00157036"/>
    <w:rsid w:val="00165B16"/>
    <w:rsid w:val="00173EAE"/>
    <w:rsid w:val="001810D4"/>
    <w:rsid w:val="001836B2"/>
    <w:rsid w:val="00191F6E"/>
    <w:rsid w:val="001A3246"/>
    <w:rsid w:val="001A7749"/>
    <w:rsid w:val="001B2810"/>
    <w:rsid w:val="001B7768"/>
    <w:rsid w:val="001C1EE6"/>
    <w:rsid w:val="001C7DEC"/>
    <w:rsid w:val="00200C6D"/>
    <w:rsid w:val="002062E5"/>
    <w:rsid w:val="0021218B"/>
    <w:rsid w:val="0022448C"/>
    <w:rsid w:val="00226FD2"/>
    <w:rsid w:val="00230468"/>
    <w:rsid w:val="00233D13"/>
    <w:rsid w:val="002443DB"/>
    <w:rsid w:val="002475CC"/>
    <w:rsid w:val="002849F4"/>
    <w:rsid w:val="0029267C"/>
    <w:rsid w:val="002A05CA"/>
    <w:rsid w:val="002A1D3D"/>
    <w:rsid w:val="002D52A1"/>
    <w:rsid w:val="00301716"/>
    <w:rsid w:val="00314BC8"/>
    <w:rsid w:val="003235AA"/>
    <w:rsid w:val="003256A7"/>
    <w:rsid w:val="0033234E"/>
    <w:rsid w:val="003403C4"/>
    <w:rsid w:val="00342993"/>
    <w:rsid w:val="00356E5F"/>
    <w:rsid w:val="00370E73"/>
    <w:rsid w:val="00370FEB"/>
    <w:rsid w:val="0037163D"/>
    <w:rsid w:val="00384642"/>
    <w:rsid w:val="00384C4C"/>
    <w:rsid w:val="00395C0F"/>
    <w:rsid w:val="00395CDA"/>
    <w:rsid w:val="0039765C"/>
    <w:rsid w:val="003A12A3"/>
    <w:rsid w:val="003B202E"/>
    <w:rsid w:val="003D24C6"/>
    <w:rsid w:val="003F07AA"/>
    <w:rsid w:val="00404DAC"/>
    <w:rsid w:val="0040787F"/>
    <w:rsid w:val="00421571"/>
    <w:rsid w:val="004219CC"/>
    <w:rsid w:val="004243F6"/>
    <w:rsid w:val="00431119"/>
    <w:rsid w:val="00460A20"/>
    <w:rsid w:val="00464210"/>
    <w:rsid w:val="0048002B"/>
    <w:rsid w:val="00486095"/>
    <w:rsid w:val="00490D39"/>
    <w:rsid w:val="004A4CCD"/>
    <w:rsid w:val="004B146C"/>
    <w:rsid w:val="004D75B4"/>
    <w:rsid w:val="004E73FD"/>
    <w:rsid w:val="004F24A0"/>
    <w:rsid w:val="005075B7"/>
    <w:rsid w:val="00542C3D"/>
    <w:rsid w:val="00551703"/>
    <w:rsid w:val="005625AD"/>
    <w:rsid w:val="0058597E"/>
    <w:rsid w:val="005949FC"/>
    <w:rsid w:val="005B15C8"/>
    <w:rsid w:val="005B4467"/>
    <w:rsid w:val="005B75D3"/>
    <w:rsid w:val="005C0928"/>
    <w:rsid w:val="005C14DB"/>
    <w:rsid w:val="005C40A7"/>
    <w:rsid w:val="005D54EB"/>
    <w:rsid w:val="005E1CB6"/>
    <w:rsid w:val="005E5DEC"/>
    <w:rsid w:val="005E67AE"/>
    <w:rsid w:val="005F518C"/>
    <w:rsid w:val="00600C77"/>
    <w:rsid w:val="00602FB7"/>
    <w:rsid w:val="00604FDE"/>
    <w:rsid w:val="00617577"/>
    <w:rsid w:val="00631A74"/>
    <w:rsid w:val="00633019"/>
    <w:rsid w:val="00635737"/>
    <w:rsid w:val="006371D0"/>
    <w:rsid w:val="0064643C"/>
    <w:rsid w:val="006519A4"/>
    <w:rsid w:val="00662987"/>
    <w:rsid w:val="006663FF"/>
    <w:rsid w:val="00682489"/>
    <w:rsid w:val="006876E0"/>
    <w:rsid w:val="006971FA"/>
    <w:rsid w:val="006A708F"/>
    <w:rsid w:val="006D6600"/>
    <w:rsid w:val="006D6D59"/>
    <w:rsid w:val="006E4D97"/>
    <w:rsid w:val="006F107D"/>
    <w:rsid w:val="006F43FC"/>
    <w:rsid w:val="006F5F9E"/>
    <w:rsid w:val="00706C05"/>
    <w:rsid w:val="007141AE"/>
    <w:rsid w:val="00714B3C"/>
    <w:rsid w:val="00730FCA"/>
    <w:rsid w:val="00737C08"/>
    <w:rsid w:val="0074609D"/>
    <w:rsid w:val="00746A3E"/>
    <w:rsid w:val="00766BF4"/>
    <w:rsid w:val="0078093B"/>
    <w:rsid w:val="00792B27"/>
    <w:rsid w:val="007B69A1"/>
    <w:rsid w:val="007C66FE"/>
    <w:rsid w:val="007D5DDD"/>
    <w:rsid w:val="007F25D7"/>
    <w:rsid w:val="00820CEF"/>
    <w:rsid w:val="0082180B"/>
    <w:rsid w:val="0083100D"/>
    <w:rsid w:val="00856E19"/>
    <w:rsid w:val="00860F9D"/>
    <w:rsid w:val="00874A0D"/>
    <w:rsid w:val="008922BF"/>
    <w:rsid w:val="0089657E"/>
    <w:rsid w:val="00896E99"/>
    <w:rsid w:val="008A3FAD"/>
    <w:rsid w:val="008A75A5"/>
    <w:rsid w:val="008B6BF3"/>
    <w:rsid w:val="008C5760"/>
    <w:rsid w:val="008C5BE3"/>
    <w:rsid w:val="008C6137"/>
    <w:rsid w:val="008D3B3A"/>
    <w:rsid w:val="008D3E46"/>
    <w:rsid w:val="008E577C"/>
    <w:rsid w:val="00902F3A"/>
    <w:rsid w:val="00905752"/>
    <w:rsid w:val="00905874"/>
    <w:rsid w:val="00907D45"/>
    <w:rsid w:val="00943932"/>
    <w:rsid w:val="00963CB5"/>
    <w:rsid w:val="00965D1D"/>
    <w:rsid w:val="009664E2"/>
    <w:rsid w:val="00967BBA"/>
    <w:rsid w:val="00977EEC"/>
    <w:rsid w:val="0098761C"/>
    <w:rsid w:val="009A2DB8"/>
    <w:rsid w:val="009A543A"/>
    <w:rsid w:val="009B4034"/>
    <w:rsid w:val="009B63BA"/>
    <w:rsid w:val="009C18DE"/>
    <w:rsid w:val="009C2339"/>
    <w:rsid w:val="009D7DEF"/>
    <w:rsid w:val="009F32AF"/>
    <w:rsid w:val="009F5E8C"/>
    <w:rsid w:val="009F617C"/>
    <w:rsid w:val="009F7A60"/>
    <w:rsid w:val="00A06347"/>
    <w:rsid w:val="00A16315"/>
    <w:rsid w:val="00A24948"/>
    <w:rsid w:val="00A334EA"/>
    <w:rsid w:val="00A37888"/>
    <w:rsid w:val="00A52865"/>
    <w:rsid w:val="00A81615"/>
    <w:rsid w:val="00AA18F3"/>
    <w:rsid w:val="00AB0795"/>
    <w:rsid w:val="00AE4BBE"/>
    <w:rsid w:val="00AF12A9"/>
    <w:rsid w:val="00AF233C"/>
    <w:rsid w:val="00AF4A04"/>
    <w:rsid w:val="00B015EE"/>
    <w:rsid w:val="00B02156"/>
    <w:rsid w:val="00B074A0"/>
    <w:rsid w:val="00B17A4A"/>
    <w:rsid w:val="00B22A7A"/>
    <w:rsid w:val="00B22AC5"/>
    <w:rsid w:val="00B26927"/>
    <w:rsid w:val="00B35837"/>
    <w:rsid w:val="00B3794E"/>
    <w:rsid w:val="00B54710"/>
    <w:rsid w:val="00B54C52"/>
    <w:rsid w:val="00B61601"/>
    <w:rsid w:val="00B627A6"/>
    <w:rsid w:val="00B7205F"/>
    <w:rsid w:val="00B72973"/>
    <w:rsid w:val="00B83CB6"/>
    <w:rsid w:val="00B93E48"/>
    <w:rsid w:val="00B95B2B"/>
    <w:rsid w:val="00BC5401"/>
    <w:rsid w:val="00BD3D43"/>
    <w:rsid w:val="00BE250C"/>
    <w:rsid w:val="00BF2004"/>
    <w:rsid w:val="00C32BD4"/>
    <w:rsid w:val="00C47504"/>
    <w:rsid w:val="00C539D9"/>
    <w:rsid w:val="00C56C41"/>
    <w:rsid w:val="00C8747D"/>
    <w:rsid w:val="00C93C70"/>
    <w:rsid w:val="00CB13B1"/>
    <w:rsid w:val="00CD3279"/>
    <w:rsid w:val="00CD37DC"/>
    <w:rsid w:val="00CE6B52"/>
    <w:rsid w:val="00CF4890"/>
    <w:rsid w:val="00CF5024"/>
    <w:rsid w:val="00CF776A"/>
    <w:rsid w:val="00D04E3E"/>
    <w:rsid w:val="00D13A82"/>
    <w:rsid w:val="00D216E2"/>
    <w:rsid w:val="00D43636"/>
    <w:rsid w:val="00D549D4"/>
    <w:rsid w:val="00D74BAC"/>
    <w:rsid w:val="00D86873"/>
    <w:rsid w:val="00DC05EA"/>
    <w:rsid w:val="00DC1827"/>
    <w:rsid w:val="00DC4484"/>
    <w:rsid w:val="00DD238B"/>
    <w:rsid w:val="00E13FE8"/>
    <w:rsid w:val="00E16817"/>
    <w:rsid w:val="00E21882"/>
    <w:rsid w:val="00E31250"/>
    <w:rsid w:val="00E34887"/>
    <w:rsid w:val="00E4548D"/>
    <w:rsid w:val="00E554DE"/>
    <w:rsid w:val="00E641F5"/>
    <w:rsid w:val="00E73813"/>
    <w:rsid w:val="00E80150"/>
    <w:rsid w:val="00EA7B85"/>
    <w:rsid w:val="00EC5B10"/>
    <w:rsid w:val="00EC63CA"/>
    <w:rsid w:val="00ED0D05"/>
    <w:rsid w:val="00ED3C68"/>
    <w:rsid w:val="00EE65FF"/>
    <w:rsid w:val="00F06805"/>
    <w:rsid w:val="00F14C1C"/>
    <w:rsid w:val="00F3446A"/>
    <w:rsid w:val="00F43B46"/>
    <w:rsid w:val="00F501D8"/>
    <w:rsid w:val="00F554CF"/>
    <w:rsid w:val="00F63174"/>
    <w:rsid w:val="00F64C9A"/>
    <w:rsid w:val="00F7538D"/>
    <w:rsid w:val="00F8419F"/>
    <w:rsid w:val="00F96BF6"/>
    <w:rsid w:val="00FA065A"/>
    <w:rsid w:val="00FA16D0"/>
    <w:rsid w:val="00FA68F2"/>
    <w:rsid w:val="00FB159B"/>
    <w:rsid w:val="00FB2F8F"/>
    <w:rsid w:val="00FE0097"/>
    <w:rsid w:val="00FE03A6"/>
    <w:rsid w:val="00FE3DE0"/>
    <w:rsid w:val="00FE3E66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F8384-426A-4A3C-B4D0-4E8C5F06F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3318</TotalTime>
  <Pages>5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1</cp:lastModifiedBy>
  <cp:revision>146</cp:revision>
  <cp:lastPrinted>2022-01-17T08:21:00Z</cp:lastPrinted>
  <dcterms:created xsi:type="dcterms:W3CDTF">2022-01-14T07:48:00Z</dcterms:created>
  <dcterms:modified xsi:type="dcterms:W3CDTF">2024-11-27T08:37:00Z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