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728" w:rsidRDefault="00897728" w:rsidP="00897728">
      <w:pPr>
        <w:tabs>
          <w:tab w:val="left" w:pos="709"/>
        </w:tabs>
        <w:suppressAutoHyphens/>
        <w:spacing w:before="28" w:after="28"/>
        <w:jc w:val="center"/>
        <w:rPr>
          <w:b/>
          <w:sz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0515A03" wp14:editId="4BF6E05C">
            <wp:simplePos x="0" y="0"/>
            <wp:positionH relativeFrom="column">
              <wp:posOffset>4790122</wp:posOffset>
            </wp:positionH>
            <wp:positionV relativeFrom="paragraph">
              <wp:posOffset>-224790</wp:posOffset>
            </wp:positionV>
            <wp:extent cx="1144905" cy="1144905"/>
            <wp:effectExtent l="133350" t="114300" r="150495" b="16954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 let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728" w:rsidRPr="00CA78D8" w:rsidRDefault="006235F2" w:rsidP="0089772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0+</w:t>
      </w:r>
    </w:p>
    <w:p w:rsidR="00897728" w:rsidRPr="00CA78D8" w:rsidRDefault="00897728" w:rsidP="0089772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ВР «МЦБ» им. М.</w:t>
      </w:r>
      <w:r w:rsidRPr="00CA78D8">
        <w:rPr>
          <w:rFonts w:ascii="Times New Roman" w:hAnsi="Times New Roman" w:cs="Times New Roman"/>
          <w:sz w:val="28"/>
          <w:szCs w:val="28"/>
        </w:rPr>
        <w:t>В. Наумова</w:t>
      </w:r>
    </w:p>
    <w:p w:rsidR="00897728" w:rsidRPr="00CA78D8" w:rsidRDefault="00897728" w:rsidP="0089772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Большовский</w:t>
      </w:r>
      <w:r w:rsidRPr="00CA78D8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D23C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97728" w:rsidRDefault="00897728" w:rsidP="008977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97728" w:rsidRDefault="00897728" w:rsidP="008977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97728" w:rsidRDefault="00897728" w:rsidP="008977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97728" w:rsidRPr="009E418F" w:rsidRDefault="00897728" w:rsidP="00897728">
      <w:pPr>
        <w:pStyle w:val="a6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897728" w:rsidRPr="00D23C14" w:rsidRDefault="00897728" w:rsidP="00897728">
      <w:pPr>
        <w:pStyle w:val="a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23C14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="006235F2">
        <w:rPr>
          <w:rFonts w:ascii="Times New Roman" w:hAnsi="Times New Roman" w:cs="Times New Roman"/>
          <w:b/>
          <w:bCs/>
          <w:iCs/>
          <w:sz w:val="28"/>
          <w:szCs w:val="28"/>
        </w:rPr>
        <w:t>Лесные полянки, с Виталием Бианки</w:t>
      </w:r>
      <w:r w:rsidRPr="00D23C14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897728" w:rsidRDefault="006235F2" w:rsidP="00897728">
      <w:pPr>
        <w:pStyle w:val="a6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Тематический </w:t>
      </w:r>
      <w:r w:rsidR="00897728">
        <w:rPr>
          <w:rFonts w:ascii="Times New Roman" w:hAnsi="Times New Roman" w:cs="Times New Roman"/>
          <w:bCs/>
          <w:iCs/>
          <w:sz w:val="28"/>
          <w:szCs w:val="28"/>
        </w:rPr>
        <w:t xml:space="preserve"> час</w:t>
      </w:r>
      <w:proofErr w:type="gramEnd"/>
    </w:p>
    <w:p w:rsidR="00897728" w:rsidRDefault="006235F2" w:rsidP="00897728">
      <w:pPr>
        <w:pStyle w:val="a6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к дню рождения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В.В</w:t>
      </w:r>
      <w:r w:rsidR="00897728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>Бианки</w:t>
      </w:r>
      <w:proofErr w:type="spellEnd"/>
    </w:p>
    <w:p w:rsidR="00897728" w:rsidRPr="00D23C14" w:rsidRDefault="00897728" w:rsidP="0089772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97728" w:rsidRDefault="00897728" w:rsidP="00897728">
      <w:pPr>
        <w:pStyle w:val="a6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97728" w:rsidRDefault="00897728" w:rsidP="00897728">
      <w:pPr>
        <w:pStyle w:val="a6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97728" w:rsidRDefault="00897728" w:rsidP="0089772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B33A24" wp14:editId="67CA3F3B">
            <wp:extent cx="4164130" cy="4181267"/>
            <wp:effectExtent l="0" t="0" r="82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2gu1xfv2a-e170926894759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130" cy="41812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7728" w:rsidRDefault="00897728" w:rsidP="0089772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97728" w:rsidRPr="00CA78D8" w:rsidRDefault="00897728" w:rsidP="0089772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897728" w:rsidRPr="00CA78D8" w:rsidRDefault="00897728" w:rsidP="00C6375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б</w:t>
      </w:r>
      <w:r w:rsidRPr="00CA78D8">
        <w:rPr>
          <w:rFonts w:ascii="Times New Roman" w:hAnsi="Times New Roman" w:cs="Times New Roman"/>
          <w:sz w:val="28"/>
          <w:szCs w:val="28"/>
        </w:rPr>
        <w:t>иблиотекарь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C6375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Большовского </w:t>
      </w:r>
      <w:r w:rsidRPr="00CA78D8">
        <w:rPr>
          <w:rFonts w:ascii="Times New Roman" w:hAnsi="Times New Roman" w:cs="Times New Roman"/>
          <w:sz w:val="28"/>
          <w:szCs w:val="28"/>
        </w:rPr>
        <w:t>отдела</w:t>
      </w:r>
    </w:p>
    <w:p w:rsidR="00897728" w:rsidRDefault="00897728" w:rsidP="0089772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Сиратюк  Э.А.</w:t>
      </w:r>
    </w:p>
    <w:p w:rsidR="00897728" w:rsidRDefault="00897728" w:rsidP="008977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97728" w:rsidRDefault="00897728" w:rsidP="0089772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C63756" w:rsidRDefault="00C63756" w:rsidP="0089772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97728" w:rsidRPr="00CA78D8" w:rsidRDefault="00897728" w:rsidP="0089772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ст.Большовская</w:t>
      </w:r>
    </w:p>
    <w:p w:rsidR="00897728" w:rsidRPr="00574977" w:rsidRDefault="00897728" w:rsidP="0089772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63756" w:rsidRDefault="00C63756" w:rsidP="00897728">
      <w:pPr>
        <w:spacing w:before="78"/>
        <w:ind w:left="-426"/>
        <w:jc w:val="center"/>
        <w:rPr>
          <w:sz w:val="34"/>
        </w:rPr>
      </w:pPr>
    </w:p>
    <w:p w:rsidR="00897728" w:rsidRPr="00574977" w:rsidRDefault="006235F2" w:rsidP="00897728">
      <w:pPr>
        <w:spacing w:before="78"/>
        <w:ind w:left="-426"/>
        <w:jc w:val="center"/>
        <w:rPr>
          <w:sz w:val="34"/>
        </w:rPr>
      </w:pPr>
      <w:r>
        <w:rPr>
          <w:sz w:val="34"/>
        </w:rPr>
        <w:t>Тематический</w:t>
      </w:r>
      <w:r w:rsidR="00897728" w:rsidRPr="00574977">
        <w:rPr>
          <w:sz w:val="34"/>
        </w:rPr>
        <w:t xml:space="preserve"> час</w:t>
      </w:r>
    </w:p>
    <w:p w:rsidR="00897728" w:rsidRPr="00574977" w:rsidRDefault="00897728" w:rsidP="00897728">
      <w:pPr>
        <w:spacing w:before="78"/>
        <w:ind w:left="-426"/>
        <w:jc w:val="center"/>
        <w:rPr>
          <w:sz w:val="34"/>
        </w:rPr>
      </w:pPr>
      <w:r w:rsidRPr="00574977">
        <w:rPr>
          <w:sz w:val="34"/>
        </w:rPr>
        <w:t>По теме: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A5549">
        <w:rPr>
          <w:b/>
          <w:color w:val="000000"/>
          <w:sz w:val="28"/>
          <w:szCs w:val="28"/>
        </w:rPr>
        <w:t>«Лесные полянки от Виталия Бианки»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73260" w:rsidRPr="00B73260" w:rsidRDefault="00B73260" w:rsidP="00B73260">
      <w:pPr>
        <w:pStyle w:val="c0"/>
        <w:shd w:val="clear" w:color="auto" w:fill="FFFFFF"/>
        <w:spacing w:before="0" w:beforeAutospacing="0" w:after="0" w:afterAutospacing="0"/>
        <w:rPr>
          <w:sz w:val="32"/>
          <w:szCs w:val="28"/>
        </w:rPr>
      </w:pPr>
      <w:r w:rsidRPr="001A5549">
        <w:rPr>
          <w:rStyle w:val="c3"/>
          <w:b/>
          <w:bCs/>
          <w:sz w:val="28"/>
          <w:szCs w:val="28"/>
        </w:rPr>
        <w:t>Цель: </w:t>
      </w:r>
      <w:r>
        <w:rPr>
          <w:rStyle w:val="c3"/>
          <w:bCs/>
          <w:sz w:val="28"/>
          <w:szCs w:val="28"/>
        </w:rPr>
        <w:t>Рассказать</w:t>
      </w:r>
      <w:r w:rsidRPr="001A5549">
        <w:rPr>
          <w:rStyle w:val="c2"/>
          <w:iCs/>
        </w:rPr>
        <w:t xml:space="preserve"> </w:t>
      </w:r>
      <w:r>
        <w:rPr>
          <w:rStyle w:val="c2"/>
          <w:iCs/>
          <w:sz w:val="28"/>
        </w:rPr>
        <w:t xml:space="preserve">о творчестве </w:t>
      </w:r>
      <w:proofErr w:type="spellStart"/>
      <w:r>
        <w:rPr>
          <w:rStyle w:val="c2"/>
          <w:iCs/>
          <w:sz w:val="28"/>
        </w:rPr>
        <w:t>В.В.Бианки</w:t>
      </w:r>
      <w:proofErr w:type="spellEnd"/>
      <w:r>
        <w:rPr>
          <w:rStyle w:val="c2"/>
          <w:iCs/>
          <w:sz w:val="28"/>
        </w:rPr>
        <w:t xml:space="preserve">, </w:t>
      </w:r>
      <w:r w:rsidRPr="00B73260">
        <w:rPr>
          <w:rStyle w:val="c2"/>
          <w:iCs/>
          <w:sz w:val="28"/>
        </w:rPr>
        <w:t>о природе родного края.</w:t>
      </w:r>
      <w:r w:rsidRPr="00B73260">
        <w:rPr>
          <w:rStyle w:val="c2"/>
          <w:i/>
          <w:iCs/>
          <w:sz w:val="28"/>
        </w:rPr>
        <w:t xml:space="preserve">  </w:t>
      </w:r>
    </w:p>
    <w:p w:rsidR="00B73260" w:rsidRPr="001A5549" w:rsidRDefault="00B73260" w:rsidP="00B73260">
      <w:pPr>
        <w:pStyle w:val="ab"/>
        <w:shd w:val="clear" w:color="auto" w:fill="FFFFFF"/>
        <w:tabs>
          <w:tab w:val="left" w:pos="8151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t xml:space="preserve"> Воспитывать любовь к природе.</w:t>
      </w:r>
      <w:r w:rsidRPr="001A5549">
        <w:rPr>
          <w:color w:val="000000"/>
          <w:sz w:val="28"/>
          <w:szCs w:val="28"/>
        </w:rPr>
        <w:tab/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A5549">
        <w:rPr>
          <w:b/>
          <w:bCs/>
          <w:color w:val="000000"/>
          <w:sz w:val="28"/>
          <w:szCs w:val="28"/>
        </w:rPr>
        <w:t>Ход мероприятия:</w:t>
      </w:r>
    </w:p>
    <w:p w:rsidR="00B73260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Библиотекарь</w:t>
      </w:r>
      <w:r w:rsidRPr="001A5549">
        <w:rPr>
          <w:b/>
          <w:bCs/>
          <w:color w:val="000000"/>
          <w:sz w:val="28"/>
          <w:szCs w:val="28"/>
        </w:rPr>
        <w:t>. </w:t>
      </w:r>
      <w:r w:rsidRPr="001A5549">
        <w:rPr>
          <w:color w:val="000000"/>
          <w:sz w:val="28"/>
          <w:szCs w:val="28"/>
        </w:rPr>
        <w:t>Здравствуйте, ребята! Вы любите природу? </w:t>
      </w:r>
    </w:p>
    <w:p w:rsidR="00B73260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Ответы: 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93DD0">
        <w:rPr>
          <w:b/>
          <w:color w:val="000000"/>
          <w:sz w:val="28"/>
          <w:szCs w:val="28"/>
        </w:rPr>
        <w:t>Библиотекарь.</w:t>
      </w:r>
      <w:r>
        <w:rPr>
          <w:color w:val="000000"/>
          <w:sz w:val="28"/>
          <w:szCs w:val="28"/>
        </w:rPr>
        <w:t xml:space="preserve"> </w:t>
      </w:r>
      <w:r w:rsidRPr="001A5549">
        <w:rPr>
          <w:color w:val="000000"/>
          <w:sz w:val="28"/>
          <w:szCs w:val="28"/>
        </w:rPr>
        <w:t>Конечно, любой человек любит природу. Но иногда встречаются люди, наделённые каким-то особенным отношением ко всему живому. Природа это чувствует и будто ждёт момента, чтобы поделиться с ними сокровенными секретами, потихоньку от других раскрывает свои заветные тайны. В присутствии таких людей самые капризные растения расцветают пышным цветом, а самые пугливые животные забывают про все свои страхи.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Одним из тех, кто обладал этим волшебным даром, был писатель и учёный Виталий Валентинович Бианки.</w:t>
      </w:r>
    </w:p>
    <w:p w:rsidR="00B73260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Вы слышали что-нибудь об этом писателе? Кто-нибудь знаком с его произ</w:t>
      </w:r>
      <w:r>
        <w:rPr>
          <w:color w:val="000000"/>
          <w:sz w:val="28"/>
          <w:szCs w:val="28"/>
        </w:rPr>
        <w:t>веде</w:t>
      </w:r>
      <w:r w:rsidRPr="001A5549">
        <w:rPr>
          <w:color w:val="000000"/>
          <w:sz w:val="28"/>
          <w:szCs w:val="28"/>
        </w:rPr>
        <w:t>ниями?</w:t>
      </w:r>
    </w:p>
    <w:p w:rsidR="00B73260" w:rsidRPr="00893DD0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b/>
          <w:color w:val="000000"/>
          <w:sz w:val="28"/>
          <w:szCs w:val="28"/>
        </w:rPr>
      </w:pPr>
      <w:r w:rsidRPr="00893DD0">
        <w:rPr>
          <w:b/>
          <w:color w:val="000000"/>
          <w:sz w:val="28"/>
          <w:szCs w:val="28"/>
        </w:rPr>
        <w:t>Ответы:</w:t>
      </w:r>
    </w:p>
    <w:p w:rsidR="00B73260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93DD0">
        <w:rPr>
          <w:b/>
          <w:color w:val="000000"/>
          <w:sz w:val="28"/>
          <w:szCs w:val="28"/>
        </w:rPr>
        <w:t>Библиотекарь.</w:t>
      </w:r>
      <w:r>
        <w:rPr>
          <w:color w:val="000000"/>
          <w:sz w:val="28"/>
          <w:szCs w:val="28"/>
        </w:rPr>
        <w:t xml:space="preserve"> </w:t>
      </w:r>
      <w:r w:rsidRPr="001A5549">
        <w:rPr>
          <w:color w:val="000000"/>
          <w:sz w:val="28"/>
          <w:szCs w:val="28"/>
        </w:rPr>
        <w:t xml:space="preserve">Наше занятие мы посвящаем жизни и творчеству писателя –натуралиста </w:t>
      </w:r>
      <w:proofErr w:type="spellStart"/>
      <w:r w:rsidRPr="001A5549">
        <w:rPr>
          <w:color w:val="000000"/>
          <w:sz w:val="28"/>
          <w:szCs w:val="28"/>
        </w:rPr>
        <w:t>В.В.Бианки</w:t>
      </w:r>
      <w:proofErr w:type="spellEnd"/>
      <w:r w:rsidRPr="001A5549">
        <w:rPr>
          <w:color w:val="000000"/>
          <w:sz w:val="28"/>
          <w:szCs w:val="28"/>
        </w:rPr>
        <w:t>.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Виталия Валентиновича Бианки часто называют «лесным корреспондентом», «лесным сказочником». Всё написанное Бианки – это праздник узнавания. Открытия ждут нас на каждом шагу. Книги Бианки помогают найти ключи ко многим тайнам окружающего нас мира.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«Переводчики с бессловесного» – так он называл себя и своих собратьев по перу, писателей, которые тоже писали о животных. Человек буквально влюблённый в природу, как никто другой знающий её, Виталий Бианки большую часть жизни посвятил описанию мира загадочного и неповторимого, таинственного и удивительно разнообразного – мира русского леса и его обитателей. Но давайте обо всём по порядку.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 xml:space="preserve">Родился Виталий Валентинович Бианки 12 февраля 1894 года в Петербурге. Отец его был учёным – орнитологом (орнитология – раздел науки, изучающих птиц), работал хранителем коллекций Зоологического музея Академии наук. Именно он привил ему интерес ко всему, «что дышит, цветёт и растёт». Отец Валентин Львович ввёл Виталия в свой мир – мир музейных коллекций, диковинных птиц и зверей. Это был удивительный мир, но мёртвый, неподвижный, молчаливый. Мальчик не раз бывал в музее, там за </w:t>
      </w:r>
      <w:r w:rsidRPr="001A5549">
        <w:rPr>
          <w:color w:val="000000"/>
          <w:sz w:val="28"/>
          <w:szCs w:val="28"/>
        </w:rPr>
        <w:lastRenderedPageBreak/>
        <w:t>стеклянными витринами замерли животные, привезённые со всего земного шара.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 xml:space="preserve">Как хотелось маленькому Виталию найти «волшебную палочку», которая могла бы оживить музейных экспонатов. Уже став взрослым, </w:t>
      </w:r>
      <w:proofErr w:type="spellStart"/>
      <w:r w:rsidRPr="001A5549">
        <w:rPr>
          <w:color w:val="000000"/>
          <w:sz w:val="28"/>
          <w:szCs w:val="28"/>
        </w:rPr>
        <w:t>В.В.Бианки</w:t>
      </w:r>
      <w:proofErr w:type="spellEnd"/>
      <w:r w:rsidRPr="001A5549">
        <w:rPr>
          <w:color w:val="000000"/>
          <w:sz w:val="28"/>
          <w:szCs w:val="28"/>
        </w:rPr>
        <w:t xml:space="preserve"> понял, что такой «волшебной палочкой</w:t>
      </w:r>
      <w:proofErr w:type="gramStart"/>
      <w:r w:rsidRPr="001A5549">
        <w:rPr>
          <w:color w:val="000000"/>
          <w:sz w:val="28"/>
          <w:szCs w:val="28"/>
        </w:rPr>
        <w:t>»,  может</w:t>
      </w:r>
      <w:proofErr w:type="gramEnd"/>
      <w:r w:rsidRPr="001A5549">
        <w:rPr>
          <w:color w:val="000000"/>
          <w:sz w:val="28"/>
          <w:szCs w:val="28"/>
        </w:rPr>
        <w:t xml:space="preserve"> быть только слово, только рассказ.</w:t>
      </w:r>
    </w:p>
    <w:p w:rsidR="00B73260" w:rsidRDefault="00B73260" w:rsidP="00B73260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73260" w:rsidRDefault="00B73260" w:rsidP="00B73260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A5549">
        <w:rPr>
          <w:b/>
          <w:bCs/>
          <w:color w:val="000000"/>
          <w:sz w:val="28"/>
          <w:szCs w:val="28"/>
        </w:rPr>
        <w:t>Веселый конкурс.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Библиотекарь</w:t>
      </w:r>
      <w:r w:rsidRPr="001A5549">
        <w:rPr>
          <w:b/>
          <w:bCs/>
          <w:color w:val="000000"/>
          <w:sz w:val="28"/>
          <w:szCs w:val="28"/>
        </w:rPr>
        <w:t>.</w:t>
      </w:r>
      <w:r w:rsidRPr="001A5549">
        <w:rPr>
          <w:color w:val="000000"/>
          <w:sz w:val="28"/>
          <w:szCs w:val="28"/>
        </w:rPr>
        <w:t> Я задаю вам вопросы, а вы, если считаете, что нужно поступить именно так, говорите хором: «Это - я, это – я, это все мои друзья!» Если неправильно – молчите.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Библиотекарь</w:t>
      </w:r>
      <w:r w:rsidRPr="001A5549">
        <w:rPr>
          <w:b/>
          <w:bCs/>
          <w:color w:val="000000"/>
          <w:sz w:val="28"/>
          <w:szCs w:val="28"/>
        </w:rPr>
        <w:t>:</w:t>
      </w:r>
      <w:r w:rsidRPr="001A5549">
        <w:rPr>
          <w:color w:val="000000"/>
          <w:sz w:val="28"/>
          <w:szCs w:val="28"/>
        </w:rPr>
        <w:t> Кто из вас поможет птичке, замерзающей синичке?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</w:t>
      </w:r>
      <w:r w:rsidRPr="001A5549">
        <w:rPr>
          <w:b/>
          <w:bCs/>
          <w:color w:val="000000"/>
          <w:sz w:val="28"/>
          <w:szCs w:val="28"/>
        </w:rPr>
        <w:t>:</w:t>
      </w:r>
      <w:r w:rsidRPr="001A5549">
        <w:rPr>
          <w:color w:val="000000"/>
          <w:sz w:val="28"/>
          <w:szCs w:val="28"/>
        </w:rPr>
        <w:t> Это – я, это – я, это все мои друзья!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Библиотекарь</w:t>
      </w:r>
      <w:r w:rsidRPr="001A5549">
        <w:rPr>
          <w:b/>
          <w:bCs/>
          <w:color w:val="000000"/>
          <w:sz w:val="28"/>
          <w:szCs w:val="28"/>
        </w:rPr>
        <w:t>:</w:t>
      </w:r>
      <w:r w:rsidRPr="001A5549">
        <w:rPr>
          <w:color w:val="000000"/>
          <w:sz w:val="28"/>
          <w:szCs w:val="28"/>
        </w:rPr>
        <w:t> Кто из леса шёл домой и взял птенчика с собой?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</w:t>
      </w:r>
      <w:r w:rsidRPr="001A5549">
        <w:rPr>
          <w:color w:val="000000"/>
          <w:sz w:val="28"/>
          <w:szCs w:val="28"/>
        </w:rPr>
        <w:t xml:space="preserve"> молчат.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Библиотекарь</w:t>
      </w:r>
      <w:r w:rsidRPr="001A5549">
        <w:rPr>
          <w:b/>
          <w:bCs/>
          <w:color w:val="000000"/>
          <w:sz w:val="28"/>
          <w:szCs w:val="28"/>
        </w:rPr>
        <w:t>:</w:t>
      </w:r>
      <w:r w:rsidRPr="001A5549">
        <w:rPr>
          <w:color w:val="000000"/>
          <w:sz w:val="28"/>
          <w:szCs w:val="28"/>
        </w:rPr>
        <w:t> Наш гусак встает на зорьке,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Он к реке сбегает с горки,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Он гусиную зарядку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Любит делать по порядку.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Кто, как наш гусак-загадка, утром делает зарядку?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</w:t>
      </w:r>
      <w:r w:rsidRPr="001A5549">
        <w:rPr>
          <w:b/>
          <w:bCs/>
          <w:color w:val="000000"/>
          <w:sz w:val="28"/>
          <w:szCs w:val="28"/>
        </w:rPr>
        <w:t>: </w:t>
      </w:r>
      <w:r w:rsidRPr="001A5549">
        <w:rPr>
          <w:color w:val="000000"/>
          <w:sz w:val="28"/>
          <w:szCs w:val="28"/>
        </w:rPr>
        <w:t>Это – я, это –я, это все мои друзья!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Библиотекарь</w:t>
      </w:r>
      <w:r w:rsidRPr="001A5549">
        <w:rPr>
          <w:b/>
          <w:bCs/>
          <w:color w:val="000000"/>
          <w:sz w:val="28"/>
          <w:szCs w:val="28"/>
        </w:rPr>
        <w:t>:</w:t>
      </w:r>
      <w:r w:rsidRPr="001A5549">
        <w:rPr>
          <w:color w:val="000000"/>
          <w:sz w:val="28"/>
          <w:szCs w:val="28"/>
        </w:rPr>
        <w:t> Кто из вас готов не раз птичьи гнезда разорять?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</w:t>
      </w:r>
      <w:r w:rsidRPr="001A5549">
        <w:rPr>
          <w:color w:val="000000"/>
          <w:sz w:val="28"/>
          <w:szCs w:val="28"/>
        </w:rPr>
        <w:t xml:space="preserve"> молчат.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Кто друзей имеет много среди птиц, зверья лесного?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</w:t>
      </w:r>
      <w:r w:rsidRPr="001A5549">
        <w:rPr>
          <w:b/>
          <w:bCs/>
          <w:color w:val="000000"/>
          <w:sz w:val="28"/>
          <w:szCs w:val="28"/>
        </w:rPr>
        <w:t>: </w:t>
      </w:r>
      <w:r w:rsidRPr="001A5549">
        <w:rPr>
          <w:color w:val="000000"/>
          <w:sz w:val="28"/>
          <w:szCs w:val="28"/>
        </w:rPr>
        <w:t>Это –я, это –я, это все мои друзья!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Библиотекарь</w:t>
      </w:r>
      <w:r w:rsidRPr="001A5549">
        <w:rPr>
          <w:b/>
          <w:bCs/>
          <w:color w:val="000000"/>
          <w:sz w:val="28"/>
          <w:szCs w:val="28"/>
        </w:rPr>
        <w:t>: </w:t>
      </w:r>
      <w:r w:rsidRPr="001A5549">
        <w:rPr>
          <w:color w:val="000000"/>
          <w:sz w:val="28"/>
          <w:szCs w:val="28"/>
        </w:rPr>
        <w:t>Кому на уроке не сидится, считает всё время ворон и ленится?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</w:t>
      </w:r>
      <w:r w:rsidRPr="001A5549">
        <w:rPr>
          <w:color w:val="000000"/>
          <w:sz w:val="28"/>
          <w:szCs w:val="28"/>
        </w:rPr>
        <w:t xml:space="preserve"> молчат.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Кто птичкам помогает, лесные правила не нарушает.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Кто пример для всех ребят: школьников и дошколят?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</w:t>
      </w:r>
      <w:r w:rsidRPr="001A5549">
        <w:rPr>
          <w:b/>
          <w:bCs/>
          <w:color w:val="000000"/>
          <w:sz w:val="28"/>
          <w:szCs w:val="28"/>
        </w:rPr>
        <w:t>:</w:t>
      </w:r>
      <w:r w:rsidRPr="001A5549">
        <w:rPr>
          <w:color w:val="000000"/>
          <w:sz w:val="28"/>
          <w:szCs w:val="28"/>
        </w:rPr>
        <w:t> Это – я, это – я, это все мои друзья!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Библиотекарь</w:t>
      </w:r>
      <w:r w:rsidRPr="001A5549">
        <w:rPr>
          <w:b/>
          <w:bCs/>
          <w:color w:val="000000"/>
          <w:sz w:val="28"/>
          <w:szCs w:val="28"/>
        </w:rPr>
        <w:t>: </w:t>
      </w:r>
      <w:r w:rsidRPr="001A5549">
        <w:rPr>
          <w:color w:val="000000"/>
          <w:sz w:val="28"/>
          <w:szCs w:val="28"/>
        </w:rPr>
        <w:t>Кто задорный и веселый, лесные правила храня, бережет природу от огня?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</w:t>
      </w:r>
      <w:r w:rsidRPr="001A5549">
        <w:rPr>
          <w:b/>
          <w:bCs/>
          <w:color w:val="000000"/>
          <w:sz w:val="28"/>
          <w:szCs w:val="28"/>
        </w:rPr>
        <w:t>: </w:t>
      </w:r>
      <w:r w:rsidRPr="001A5549">
        <w:rPr>
          <w:color w:val="000000"/>
          <w:sz w:val="28"/>
          <w:szCs w:val="28"/>
        </w:rPr>
        <w:t>Э – я, это –я, это все мои друзья!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Библиотекарь</w:t>
      </w:r>
      <w:r w:rsidRPr="001A5549">
        <w:rPr>
          <w:b/>
          <w:bCs/>
          <w:color w:val="000000"/>
          <w:sz w:val="28"/>
          <w:szCs w:val="28"/>
        </w:rPr>
        <w:t>:</w:t>
      </w:r>
      <w:r w:rsidRPr="001A5549">
        <w:rPr>
          <w:color w:val="000000"/>
          <w:sz w:val="28"/>
          <w:szCs w:val="28"/>
        </w:rPr>
        <w:t> Я вижу, что вы все любите птиц и помогаете им. Молодцы!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Библиотекарь</w:t>
      </w:r>
      <w:r w:rsidRPr="001A5549">
        <w:rPr>
          <w:b/>
          <w:bCs/>
          <w:color w:val="000000"/>
          <w:sz w:val="28"/>
          <w:szCs w:val="28"/>
        </w:rPr>
        <w:t>. </w:t>
      </w:r>
      <w:r w:rsidRPr="001A5549">
        <w:rPr>
          <w:color w:val="000000"/>
          <w:sz w:val="28"/>
          <w:szCs w:val="28"/>
        </w:rPr>
        <w:t>Отец ввёл сына и в мир живой природы. Каждое лето семья выезжала за город, в деревню Лебяжье. Здесь – рыбалка, ловля птиц, выкармливание птенцов, зайчат, ежей, белок.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 xml:space="preserve">«Отец рано начал брать меня с собой в лес. Он каждую травку, каждую птицу и зверушку называл мне по имени, отчеству и фамилии. Учил меня узнавать птиц по виду, по голосу, по полёту, разыскивать самые скрытые гнёзда. Учил по </w:t>
      </w:r>
      <w:r w:rsidR="007644FC" w:rsidRPr="001A5549">
        <w:rPr>
          <w:color w:val="000000"/>
          <w:sz w:val="28"/>
          <w:szCs w:val="28"/>
        </w:rPr>
        <w:t>тысяче примет</w:t>
      </w:r>
      <w:r w:rsidRPr="001A5549">
        <w:rPr>
          <w:color w:val="000000"/>
          <w:sz w:val="28"/>
          <w:szCs w:val="28"/>
        </w:rPr>
        <w:t xml:space="preserve"> находить тайно от человека живущих зверей. И – самое </w:t>
      </w:r>
      <w:r w:rsidRPr="001A5549">
        <w:rPr>
          <w:color w:val="000000"/>
          <w:sz w:val="28"/>
          <w:szCs w:val="28"/>
        </w:rPr>
        <w:lastRenderedPageBreak/>
        <w:t xml:space="preserve">главное – с детства приучал все свои наблюдения записывать. Так приучил, что это вошло у меня в привычку на всю жизнь», отмечал </w:t>
      </w:r>
      <w:proofErr w:type="spellStart"/>
      <w:r w:rsidRPr="001A5549">
        <w:rPr>
          <w:color w:val="000000"/>
          <w:sz w:val="28"/>
          <w:szCs w:val="28"/>
        </w:rPr>
        <w:t>В.В.Бианки</w:t>
      </w:r>
      <w:proofErr w:type="spellEnd"/>
      <w:r w:rsidRPr="001A5549">
        <w:rPr>
          <w:color w:val="000000"/>
          <w:sz w:val="28"/>
          <w:szCs w:val="28"/>
        </w:rPr>
        <w:t>.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Вся обстановка, окружающая с детства будущего писателя, пробудила и на всю жизнь определила его интерес к родной природе.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Он пытался понять, о чём разговаривают птицы, почему так не похожи лапы у крота и ноги у цапли, зачем одному природа подарила длиннющий нос, а другому достался махонький носишко, отчего одни животные строят домишки на деревьях, другие – в чистом поле, а третьи – под водой. Все эти непростые вопросы не давали Бианки покоя.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 xml:space="preserve">А сейчас, давайте посмотрим, что за загадки приготовила вам наша белочка </w:t>
      </w:r>
      <w:proofErr w:type="gramStart"/>
      <w:r w:rsidRPr="001A5549">
        <w:rPr>
          <w:color w:val="000000"/>
          <w:sz w:val="28"/>
          <w:szCs w:val="28"/>
        </w:rPr>
        <w:t>( На</w:t>
      </w:r>
      <w:proofErr w:type="gramEnd"/>
      <w:r w:rsidRPr="001A5549">
        <w:rPr>
          <w:color w:val="000000"/>
          <w:sz w:val="28"/>
          <w:szCs w:val="28"/>
        </w:rPr>
        <w:t xml:space="preserve"> листиках - загадки). Подходите, подходите и ответ скорей найдите…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A5549">
        <w:rPr>
          <w:b/>
          <w:bCs/>
          <w:color w:val="000000"/>
          <w:sz w:val="28"/>
          <w:szCs w:val="28"/>
        </w:rPr>
        <w:t>«Загадки о птицах и о лесных жителях»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Барабанит в мерзлый ствол: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"Эй, компания, — за стол!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Подбирайте меж соринок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жуков, а</w:t>
      </w:r>
      <w:r w:rsidRPr="001A5549">
        <w:rPr>
          <w:color w:val="000000"/>
          <w:sz w:val="28"/>
          <w:szCs w:val="28"/>
        </w:rPr>
        <w:t xml:space="preserve"> кто личинок, —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Клад раз</w:t>
      </w:r>
      <w:r>
        <w:rPr>
          <w:color w:val="000000"/>
          <w:sz w:val="28"/>
          <w:szCs w:val="28"/>
        </w:rPr>
        <w:t>вед</w:t>
      </w:r>
      <w:r w:rsidRPr="001A5549">
        <w:rPr>
          <w:color w:val="000000"/>
          <w:sz w:val="28"/>
          <w:szCs w:val="28"/>
        </w:rPr>
        <w:t>ан под корой.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  <w:r w:rsidRPr="001A5549">
        <w:rPr>
          <w:color w:val="000000"/>
          <w:sz w:val="28"/>
          <w:szCs w:val="28"/>
        </w:rPr>
        <w:t>Открывайте пир горой</w:t>
      </w:r>
      <w:r w:rsidRPr="001A5549">
        <w:rPr>
          <w:b/>
          <w:bCs/>
          <w:color w:val="000000"/>
          <w:sz w:val="28"/>
          <w:szCs w:val="28"/>
        </w:rPr>
        <w:t> (Дятел)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2. Хозяин лесной,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Просыпается весной,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А зимой под вьюжный вой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1A5549">
        <w:rPr>
          <w:color w:val="000000"/>
          <w:sz w:val="28"/>
          <w:szCs w:val="28"/>
        </w:rPr>
        <w:t>Спит в избушке снеговой </w:t>
      </w:r>
      <w:r w:rsidRPr="001A5549">
        <w:rPr>
          <w:b/>
          <w:bCs/>
          <w:color w:val="000000"/>
          <w:sz w:val="28"/>
          <w:szCs w:val="28"/>
        </w:rPr>
        <w:t>(Мед</w:t>
      </w:r>
      <w:r>
        <w:rPr>
          <w:b/>
          <w:bCs/>
          <w:color w:val="000000"/>
          <w:sz w:val="28"/>
          <w:szCs w:val="28"/>
        </w:rPr>
        <w:t>ведь</w:t>
      </w:r>
      <w:r w:rsidRPr="001A5549">
        <w:rPr>
          <w:b/>
          <w:bCs/>
          <w:color w:val="000000"/>
          <w:sz w:val="28"/>
          <w:szCs w:val="28"/>
        </w:rPr>
        <w:t>)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1A5549">
        <w:rPr>
          <w:color w:val="000000"/>
          <w:sz w:val="28"/>
          <w:szCs w:val="28"/>
        </w:rPr>
        <w:t>. В одежде богатой,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Да сам слеповатый;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Живет без оконца,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Не видывал солнца. </w:t>
      </w:r>
      <w:r w:rsidRPr="001A5549">
        <w:rPr>
          <w:b/>
          <w:bCs/>
          <w:color w:val="000000"/>
          <w:sz w:val="28"/>
          <w:szCs w:val="28"/>
        </w:rPr>
        <w:t>(Крот)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1A5549">
        <w:rPr>
          <w:color w:val="000000"/>
          <w:sz w:val="28"/>
          <w:szCs w:val="28"/>
        </w:rPr>
        <w:t>. Никого не обижает, а всех сам боится. </w:t>
      </w:r>
      <w:r w:rsidRPr="001A5549">
        <w:rPr>
          <w:b/>
          <w:bCs/>
          <w:color w:val="000000"/>
          <w:sz w:val="28"/>
          <w:szCs w:val="28"/>
        </w:rPr>
        <w:t>(Заяц)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Быстрой стрел</w:t>
      </w:r>
      <w:r w:rsidRPr="001A5549">
        <w:rPr>
          <w:color w:val="000000"/>
          <w:sz w:val="28"/>
          <w:szCs w:val="28"/>
        </w:rPr>
        <w:t>ою летает, </w:t>
      </w:r>
      <w:r w:rsidRPr="001A5549">
        <w:rPr>
          <w:color w:val="000000"/>
          <w:sz w:val="28"/>
          <w:szCs w:val="28"/>
        </w:rPr>
        <w:br/>
        <w:t>Мошек в воздухе хватает.</w:t>
      </w:r>
      <w:r w:rsidRPr="001A5549">
        <w:rPr>
          <w:color w:val="000000"/>
          <w:sz w:val="28"/>
          <w:szCs w:val="28"/>
        </w:rPr>
        <w:br/>
        <w:t>Хвостик вилкой, как рогатка, </w:t>
      </w:r>
      <w:r w:rsidRPr="001A5549">
        <w:rPr>
          <w:color w:val="000000"/>
          <w:sz w:val="28"/>
          <w:szCs w:val="28"/>
        </w:rPr>
        <w:br/>
        <w:t>Это – ...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1A5549">
        <w:rPr>
          <w:b/>
          <w:bCs/>
          <w:color w:val="000000"/>
          <w:sz w:val="28"/>
          <w:szCs w:val="28"/>
        </w:rPr>
        <w:t>(Ласточка-касатка)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1A5549">
        <w:rPr>
          <w:color w:val="000000"/>
          <w:sz w:val="28"/>
          <w:szCs w:val="28"/>
        </w:rPr>
        <w:t>. Воздух режут без усилья,</w:t>
      </w:r>
      <w:r w:rsidRPr="001A5549">
        <w:rPr>
          <w:color w:val="000000"/>
          <w:sz w:val="28"/>
          <w:szCs w:val="28"/>
        </w:rPr>
        <w:br/>
        <w:t>Как серпы кривые крылья.</w:t>
      </w:r>
      <w:r w:rsidRPr="001A5549">
        <w:rPr>
          <w:color w:val="000000"/>
          <w:sz w:val="28"/>
          <w:szCs w:val="28"/>
        </w:rPr>
        <w:br/>
        <w:t>Промелькнет – не разглядишь,</w:t>
      </w:r>
      <w:r w:rsidRPr="001A5549">
        <w:rPr>
          <w:color w:val="000000"/>
          <w:sz w:val="28"/>
          <w:szCs w:val="28"/>
        </w:rPr>
        <w:br/>
        <w:t>Так летает только</w:t>
      </w:r>
      <w:r w:rsidRPr="001A5549">
        <w:rPr>
          <w:b/>
          <w:bCs/>
          <w:color w:val="000000"/>
          <w:sz w:val="28"/>
          <w:szCs w:val="28"/>
        </w:rPr>
        <w:t> </w:t>
      </w:r>
      <w:r w:rsidRPr="001A5549">
        <w:rPr>
          <w:color w:val="000000"/>
          <w:sz w:val="28"/>
          <w:szCs w:val="28"/>
        </w:rPr>
        <w:t>... </w:t>
      </w:r>
      <w:r w:rsidRPr="001A5549">
        <w:rPr>
          <w:b/>
          <w:bCs/>
          <w:color w:val="000000"/>
          <w:sz w:val="28"/>
          <w:szCs w:val="28"/>
        </w:rPr>
        <w:t>(Стриж)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1A5549">
        <w:rPr>
          <w:color w:val="000000"/>
          <w:sz w:val="28"/>
          <w:szCs w:val="28"/>
        </w:rPr>
        <w:t>. Не растила птица эта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Малых деток, милых деток,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Пропадала птица где-</w:t>
      </w:r>
      <w:proofErr w:type="gramStart"/>
      <w:r w:rsidRPr="001A5549">
        <w:rPr>
          <w:color w:val="000000"/>
          <w:sz w:val="28"/>
          <w:szCs w:val="28"/>
        </w:rPr>
        <w:t>то,-</w:t>
      </w:r>
      <w:proofErr w:type="gramEnd"/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От заката до рассвета.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Кто же это? </w:t>
      </w:r>
      <w:r w:rsidRPr="001A5549">
        <w:rPr>
          <w:b/>
          <w:bCs/>
          <w:color w:val="000000"/>
          <w:sz w:val="28"/>
          <w:szCs w:val="28"/>
        </w:rPr>
        <w:t>(Кукушка)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1A5549">
        <w:rPr>
          <w:color w:val="000000"/>
          <w:sz w:val="28"/>
          <w:szCs w:val="28"/>
        </w:rPr>
        <w:t>. Приглядитесь-ка, какая –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Вся горит, как золотая,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Ходит в шубке дорогой,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Хвост пушистый и большой. </w:t>
      </w:r>
      <w:r w:rsidRPr="001A5549">
        <w:rPr>
          <w:b/>
          <w:bCs/>
          <w:color w:val="000000"/>
          <w:sz w:val="28"/>
          <w:szCs w:val="28"/>
        </w:rPr>
        <w:t>(Лиса)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1A5549">
        <w:rPr>
          <w:color w:val="000000"/>
          <w:sz w:val="28"/>
          <w:szCs w:val="28"/>
        </w:rPr>
        <w:t>. Птица длиннохвостая,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Непоседа пестрая,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Птица говорливая,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Самая болтливая. </w:t>
      </w:r>
      <w:r w:rsidRPr="001A5549">
        <w:rPr>
          <w:b/>
          <w:bCs/>
          <w:color w:val="000000"/>
          <w:sz w:val="28"/>
          <w:szCs w:val="28"/>
        </w:rPr>
        <w:t>(Сорока)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1A5549">
        <w:rPr>
          <w:color w:val="000000"/>
          <w:sz w:val="28"/>
          <w:szCs w:val="28"/>
        </w:rPr>
        <w:t>. Сидит на ветке,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А не птица.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Есть рыжий хвост,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А не лисица. </w:t>
      </w:r>
      <w:r w:rsidRPr="001A5549">
        <w:rPr>
          <w:b/>
          <w:bCs/>
          <w:color w:val="000000"/>
          <w:sz w:val="28"/>
          <w:szCs w:val="28"/>
        </w:rPr>
        <w:t>(Белка)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1A5549">
        <w:rPr>
          <w:color w:val="000000"/>
          <w:sz w:val="28"/>
          <w:szCs w:val="28"/>
        </w:rPr>
        <w:t>. Возле елок из иголок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Летним днем построен дом.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За травой не виден он,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jc w:val="center"/>
        <w:rPr>
          <w:b/>
          <w:bCs/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А жильцов в нем – миллион. </w:t>
      </w:r>
      <w:r w:rsidRPr="001A5549">
        <w:rPr>
          <w:b/>
          <w:bCs/>
          <w:color w:val="000000"/>
          <w:sz w:val="28"/>
          <w:szCs w:val="28"/>
        </w:rPr>
        <w:t>(Муравейник)</w:t>
      </w:r>
    </w:p>
    <w:p w:rsidR="00B73260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b/>
          <w:bCs/>
          <w:color w:val="000000"/>
          <w:sz w:val="28"/>
          <w:szCs w:val="28"/>
        </w:rPr>
      </w:pP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Библиотекарь</w:t>
      </w:r>
      <w:r w:rsidRPr="001A5549">
        <w:rPr>
          <w:b/>
          <w:bCs/>
          <w:color w:val="000000"/>
          <w:sz w:val="28"/>
          <w:szCs w:val="28"/>
        </w:rPr>
        <w:t>.</w:t>
      </w:r>
      <w:r w:rsidRPr="001A5549">
        <w:rPr>
          <w:color w:val="000000"/>
          <w:sz w:val="28"/>
          <w:szCs w:val="28"/>
        </w:rPr>
        <w:t> Обо всём, что увидел и узнал, Виталий Валентинович решил рассказать девчонкам и мальчишкам. И начал писать детские книжки, помогая ребятам тоже проникнуть в чудесные тайны природы, которая и стала главной героиней его замечательных произ</w:t>
      </w:r>
      <w:r>
        <w:rPr>
          <w:color w:val="000000"/>
          <w:sz w:val="28"/>
          <w:szCs w:val="28"/>
        </w:rPr>
        <w:t>ведений</w:t>
      </w:r>
      <w:r w:rsidRPr="001A5549">
        <w:rPr>
          <w:color w:val="000000"/>
          <w:sz w:val="28"/>
          <w:szCs w:val="28"/>
        </w:rPr>
        <w:t>.</w:t>
      </w:r>
    </w:p>
    <w:p w:rsidR="00B73260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 xml:space="preserve">Мохнатых и пернатых, обитающих на страницах книжек Бианки, невозможно не полюбить, Виталий Валентинович рассказывает об их повадках, о ловкости, хитрости, умении спасаться и прятаться так, что от книжки оторваться невозможно. С волнением следим мы за приключениями маленького путешественника — мышонка Пика, переживаем из-за бедного </w:t>
      </w:r>
      <w:proofErr w:type="spellStart"/>
      <w:r w:rsidRPr="001A5549">
        <w:rPr>
          <w:color w:val="000000"/>
          <w:sz w:val="28"/>
          <w:szCs w:val="28"/>
        </w:rPr>
        <w:t>муравьишки</w:t>
      </w:r>
      <w:proofErr w:type="spellEnd"/>
      <w:r w:rsidRPr="001A5549">
        <w:rPr>
          <w:color w:val="000000"/>
          <w:sz w:val="28"/>
          <w:szCs w:val="28"/>
        </w:rPr>
        <w:t>, попавшего в беду, размышляем о том, чей нос лучше, удивлённо узнаём, кто чем поёт.</w:t>
      </w:r>
    </w:p>
    <w:p w:rsidR="00B73260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1A5549">
        <w:rPr>
          <w:b/>
          <w:bCs/>
          <w:color w:val="000000"/>
          <w:sz w:val="28"/>
          <w:szCs w:val="28"/>
        </w:rPr>
        <w:t>Игра «Летает, не летает» (</w:t>
      </w:r>
      <w:r>
        <w:rPr>
          <w:b/>
          <w:bCs/>
          <w:color w:val="000000"/>
          <w:sz w:val="28"/>
          <w:szCs w:val="28"/>
        </w:rPr>
        <w:t xml:space="preserve">Библиотекарь </w:t>
      </w:r>
      <w:r w:rsidRPr="001A5549">
        <w:rPr>
          <w:b/>
          <w:bCs/>
          <w:color w:val="000000"/>
          <w:sz w:val="28"/>
          <w:szCs w:val="28"/>
        </w:rPr>
        <w:t>называет птиц, дети машут руками, если птица летает, а если не летает, то хлопают в ладоши)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Сова, аист, сокол, воробей, перепёлка, </w:t>
      </w:r>
      <w:r w:rsidRPr="001A5549">
        <w:rPr>
          <w:color w:val="000000"/>
          <w:sz w:val="28"/>
          <w:szCs w:val="28"/>
          <w:u w:val="single"/>
        </w:rPr>
        <w:t>пингвин, </w:t>
      </w:r>
      <w:r w:rsidRPr="001A5549">
        <w:rPr>
          <w:color w:val="000000"/>
          <w:sz w:val="28"/>
          <w:szCs w:val="28"/>
        </w:rPr>
        <w:t>ласточка, синица, грач, сорока, попугай, </w:t>
      </w:r>
      <w:r w:rsidRPr="001A5549">
        <w:rPr>
          <w:color w:val="000000"/>
          <w:sz w:val="28"/>
          <w:szCs w:val="28"/>
          <w:u w:val="single"/>
        </w:rPr>
        <w:t>страус, </w:t>
      </w:r>
      <w:r w:rsidRPr="001A5549">
        <w:rPr>
          <w:color w:val="000000"/>
          <w:sz w:val="28"/>
          <w:szCs w:val="28"/>
        </w:rPr>
        <w:t>журавль, фламинго, чайка, тетерев, глухарь, галка, ворона, </w:t>
      </w:r>
      <w:r w:rsidRPr="001A5549">
        <w:rPr>
          <w:color w:val="000000"/>
          <w:sz w:val="28"/>
          <w:szCs w:val="28"/>
          <w:u w:val="single"/>
        </w:rPr>
        <w:t>курица,</w:t>
      </w:r>
      <w:r>
        <w:rPr>
          <w:color w:val="000000"/>
          <w:sz w:val="28"/>
          <w:szCs w:val="28"/>
          <w:u w:val="single"/>
        </w:rPr>
        <w:t xml:space="preserve"> </w:t>
      </w:r>
      <w:r w:rsidRPr="001A5549">
        <w:rPr>
          <w:color w:val="000000"/>
          <w:sz w:val="28"/>
          <w:szCs w:val="28"/>
        </w:rPr>
        <w:t>снегирь, жаворонок, соловей, скворец, лебедь, </w:t>
      </w:r>
      <w:r w:rsidRPr="001A5549">
        <w:rPr>
          <w:color w:val="000000"/>
          <w:sz w:val="28"/>
          <w:szCs w:val="28"/>
          <w:u w:val="single"/>
        </w:rPr>
        <w:t>киви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Библиотекарь</w:t>
      </w:r>
      <w:r w:rsidRPr="001A5549">
        <w:rPr>
          <w:b/>
          <w:bCs/>
          <w:color w:val="000000"/>
          <w:sz w:val="28"/>
          <w:szCs w:val="28"/>
        </w:rPr>
        <w:t>.</w:t>
      </w:r>
      <w:r w:rsidRPr="001A5549">
        <w:rPr>
          <w:color w:val="000000"/>
          <w:sz w:val="28"/>
          <w:szCs w:val="28"/>
        </w:rPr>
        <w:t> В 1923 году, вышла первая книжка («Чей нос лучше»)</w:t>
      </w:r>
      <w:r w:rsidRPr="001A5549">
        <w:rPr>
          <w:b/>
          <w:bCs/>
          <w:color w:val="000000"/>
          <w:sz w:val="28"/>
          <w:szCs w:val="28"/>
        </w:rPr>
        <w:t>.</w:t>
      </w:r>
      <w:r w:rsidRPr="001A5549">
        <w:rPr>
          <w:color w:val="000000"/>
          <w:sz w:val="28"/>
          <w:szCs w:val="28"/>
        </w:rPr>
        <w:t> Но самой знаменитой книгой Бианки стала «Лесная газета». Другой подобной просто не было. Газета представляет собой детский настольный календарь природы, разделенный на 12 частей, соответствующих 12 месяцам в году. Все самое любопытное, самое необычное и самое обычное, что происходило в природе каждый месяц и день, попало на страницы «Лесной газеты». Это большая настоящая газета со своей передовицей, объявлениями, телеграммами – обо всём, что происходит в лесу. Здесь можно было найти объявление скворцов «Ищем квартиры» или сообщение о первом «ку-ку», прозвучавшем в парке, или отзыв о спектакле, который давали на тихом лесном озере птицы-чомги. Была даже уголовная хроника: беда в лесу не редкость. Бианки работал над ней с 1924 года до конца жизни, постоянно внося какие-то изменения. С 1928 года она несколько раз переиздавалась, становилась толще, ее переводили на разные языки мира. Рассказы из «Лесной газеты» звучали по радио, печатались, наряду с другими произ</w:t>
      </w:r>
      <w:r>
        <w:rPr>
          <w:color w:val="000000"/>
          <w:sz w:val="28"/>
          <w:szCs w:val="28"/>
        </w:rPr>
        <w:t>в</w:t>
      </w:r>
      <w:r w:rsidRPr="001A554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де</w:t>
      </w:r>
      <w:r w:rsidRPr="001A5549">
        <w:rPr>
          <w:color w:val="000000"/>
          <w:sz w:val="28"/>
          <w:szCs w:val="28"/>
        </w:rPr>
        <w:t>ниями Бианки, на страницах журналов и газет.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Тридцать пять лет писал Бианки о лесе. Это слово часто звучало в названиях его книг: «Лесные домишки», «Лесные раз</w:t>
      </w:r>
      <w:r>
        <w:rPr>
          <w:color w:val="000000"/>
          <w:sz w:val="28"/>
          <w:szCs w:val="28"/>
        </w:rPr>
        <w:t>ведчики</w:t>
      </w:r>
      <w:r w:rsidRPr="001A5549">
        <w:rPr>
          <w:color w:val="000000"/>
          <w:sz w:val="28"/>
          <w:szCs w:val="28"/>
        </w:rPr>
        <w:t>». Повести, рассказы, сказки Бианки своеобразно соединили в себе поэзию и точное знание. Последние он даже называл по-особенному: сказки-не</w:t>
      </w:r>
      <w:r>
        <w:rPr>
          <w:color w:val="000000"/>
          <w:sz w:val="28"/>
          <w:szCs w:val="28"/>
        </w:rPr>
        <w:t xml:space="preserve"> </w:t>
      </w:r>
      <w:r w:rsidRPr="001A5549">
        <w:rPr>
          <w:color w:val="000000"/>
          <w:sz w:val="28"/>
          <w:szCs w:val="28"/>
        </w:rPr>
        <w:t>сказки.</w:t>
      </w:r>
    </w:p>
    <w:p w:rsidR="00B73260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В них нет волшебных палочек или сапог-скороходов, но чудес там не меньше. О самом неказистом воробье Бианки мог так рассказать, что мы только удивляемся: оказывается, тот совсем не прост. Удалось-таки писателю найти волшебные слова, которые «расколдовали» таинственный лесной мир.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А лягушонок для вас тоже вопросы припас. Давайте посмотрим, знаете ли вы ответ на них:</w:t>
      </w:r>
    </w:p>
    <w:p w:rsidR="00B73260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1A5549">
        <w:rPr>
          <w:b/>
          <w:bCs/>
          <w:color w:val="000000"/>
          <w:sz w:val="28"/>
          <w:szCs w:val="28"/>
        </w:rPr>
        <w:t>«Знатоки произ</w:t>
      </w:r>
      <w:r>
        <w:rPr>
          <w:b/>
          <w:bCs/>
          <w:color w:val="000000"/>
          <w:sz w:val="28"/>
          <w:szCs w:val="28"/>
        </w:rPr>
        <w:t>веде</w:t>
      </w:r>
      <w:r w:rsidRPr="001A5549">
        <w:rPr>
          <w:b/>
          <w:bCs/>
          <w:color w:val="000000"/>
          <w:sz w:val="28"/>
          <w:szCs w:val="28"/>
        </w:rPr>
        <w:t>ний Бианки»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1. Какая книга у Бианки стала самой знаменитой? («Лесная газета»)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2. Почему нельзя трогать руками яйца в гнёздах? (Птица бросает гнездо)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3. На что похож домик Иволги? (На лёгкую плетёную корзиночку «Лесные домишки»)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4. У кого отрастает утраченная часть тела? (у ящерицы, у рака)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5. Какие птицы спят и прячутся, зарывшись в снег? (тетерева, рябчики, куропатки)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6. Птенцы, какой птицы не знают своей матери? (Кукушка. Она подбрасывает яйца и отдаёт своих птенцов на выкорм другим птицам.)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7. Какие способы защиты животных от врага вы знаете? (обман, прячутся, пугают, применяют оперенье, шипят)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Библиотекарь</w:t>
      </w:r>
      <w:r w:rsidRPr="001A5549">
        <w:rPr>
          <w:b/>
          <w:bCs/>
          <w:color w:val="000000"/>
          <w:sz w:val="28"/>
          <w:szCs w:val="28"/>
        </w:rPr>
        <w:t>.</w:t>
      </w:r>
      <w:r w:rsidRPr="001A5549">
        <w:rPr>
          <w:color w:val="000000"/>
          <w:sz w:val="28"/>
          <w:szCs w:val="28"/>
        </w:rPr>
        <w:t xml:space="preserve"> Он написал более 300 сказок, рассказов о природе, в числе которых такие, как Первая охота (1923), Кто чем поет (1923), Как </w:t>
      </w:r>
      <w:proofErr w:type="spellStart"/>
      <w:r w:rsidRPr="001A5549">
        <w:rPr>
          <w:color w:val="000000"/>
          <w:sz w:val="28"/>
          <w:szCs w:val="28"/>
        </w:rPr>
        <w:t>Муравьишка</w:t>
      </w:r>
      <w:proofErr w:type="spellEnd"/>
      <w:r w:rsidRPr="001A5549">
        <w:rPr>
          <w:color w:val="000000"/>
          <w:sz w:val="28"/>
          <w:szCs w:val="28"/>
        </w:rPr>
        <w:t xml:space="preserve"> домой спешил (1935), Сказки зверолова (1937) и др. По некоторым из них (Оранжевое горлышко (1937, и др.) сняты мультфильмы.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lastRenderedPageBreak/>
        <w:t>В последние годы жизни Бианки тяжело болел – у него были полностью парализованы ноги и частично руки. Однако у него по-прежнему собирались писатели, считавшие его своим учителем, проходили заседания редколлегии «Вести из леса». Он участвовал в написании сценариев для кинофильмов, мультфильмов и диафильмов о природе. Его произ</w:t>
      </w:r>
      <w:r>
        <w:rPr>
          <w:color w:val="000000"/>
          <w:sz w:val="28"/>
          <w:szCs w:val="28"/>
        </w:rPr>
        <w:t>вед</w:t>
      </w:r>
      <w:r w:rsidRPr="001A5549">
        <w:rPr>
          <w:color w:val="000000"/>
          <w:sz w:val="28"/>
          <w:szCs w:val="28"/>
        </w:rPr>
        <w:t>ения были изданы общим тиражом более 40 млн. экземпляров, пере</w:t>
      </w:r>
      <w:r>
        <w:rPr>
          <w:color w:val="000000"/>
          <w:sz w:val="28"/>
          <w:szCs w:val="28"/>
        </w:rPr>
        <w:t>вед</w:t>
      </w:r>
      <w:r w:rsidRPr="001A5549">
        <w:rPr>
          <w:color w:val="000000"/>
          <w:sz w:val="28"/>
          <w:szCs w:val="28"/>
        </w:rPr>
        <w:t>ены на многие языки мира.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Незадолго до смерти Бианки писал в предисловии к одной из своих книг: «Я всегда старался писать свои сказки и рассказы так, чтобы они были доступны и взрослым. А теперь понял, что всю жизнь писал и для взрослых, сохранивших в душе ребенка».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Послушайте, ребята один из рассказов Бианки.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Чтение и обсуждение рассказа В.БИАНКИ «Ёж-спаситель»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Маша проснулась рано-рано, накинула на себя платьишко и, как была, босиком, побежала в лес.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В лесу на пригорке было много земляники. Маша живо набрала корзиночку и побежала назад к дому, прыгая по холодным от росы кочкам. Но вдруг поскользнулась и громко вскрикнула от боли: ее босая нога, сорвавшись с кочки, до крови укололась о какие-то острые колючки.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 xml:space="preserve">Оказалось, под кочкой сидел еж. Он сейчас же свернулся в клубок и </w:t>
      </w:r>
      <w:proofErr w:type="spellStart"/>
      <w:r w:rsidRPr="001A5549">
        <w:rPr>
          <w:color w:val="000000"/>
          <w:sz w:val="28"/>
          <w:szCs w:val="28"/>
        </w:rPr>
        <w:t>зафуфукал</w:t>
      </w:r>
      <w:proofErr w:type="spellEnd"/>
      <w:r w:rsidRPr="001A5549">
        <w:rPr>
          <w:color w:val="000000"/>
          <w:sz w:val="28"/>
          <w:szCs w:val="28"/>
        </w:rPr>
        <w:t>. Маша заплакала, уселась на соседнюю кочку и стала обтирать кровь с ноги. Еж замолчал.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Вдруг прямо на Машу ползет большая серая змея с черным зигзагом на спине - ядовитая гадюка! От страха у Маши руки-ноги отнялись. А гадюка ползет к ней, шипит и высовывает раздвоенный язык.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Тут вдруг еж развернулся и быстро-быстро засеменил навстречу змее. Гадюка вскинула всем передом тела и кинулась на него - как плетью ударила. Но еж ловко подставил ей свои колючки. Гадюка страшно зашипела, повернулась и хотела уползти от него. Еж бросился за ней, схватил зубами позади головы и наступил ей на спину лапкой.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t>Тут Маша опомнилась, вскочила и убежала домой.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B73260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Библиотекарь</w:t>
      </w:r>
      <w:r w:rsidRPr="001A5549">
        <w:rPr>
          <w:b/>
          <w:bCs/>
          <w:color w:val="000000"/>
          <w:sz w:val="28"/>
          <w:szCs w:val="28"/>
        </w:rPr>
        <w:t>.</w:t>
      </w:r>
      <w:r w:rsidRPr="001A5549">
        <w:rPr>
          <w:color w:val="000000"/>
          <w:sz w:val="28"/>
          <w:szCs w:val="28"/>
        </w:rPr>
        <w:t xml:space="preserve"> Книги Бианки любимы и детьми, и взрослыми. Они читаются легко и увлекательно. Книги познавательны – много неизвестного о повадках, образе жизни животных. Читая </w:t>
      </w:r>
      <w:proofErr w:type="gramStart"/>
      <w:r w:rsidRPr="001A5549">
        <w:rPr>
          <w:color w:val="000000"/>
          <w:sz w:val="28"/>
          <w:szCs w:val="28"/>
        </w:rPr>
        <w:t>Бианки</w:t>
      </w:r>
      <w:proofErr w:type="gramEnd"/>
      <w:r w:rsidRPr="001A5549">
        <w:rPr>
          <w:color w:val="000000"/>
          <w:sz w:val="28"/>
          <w:szCs w:val="28"/>
        </w:rPr>
        <w:t xml:space="preserve"> мы задумываемся, радуемся, огорчаемся, удивляемся. Чтобы писать о животных, надо их любить. Бианки заражает этой любовью своих читателей. Если человек любит и знает природу, он никогда не навредит ей, а преумножит её богатства. Таким образом узнать и полюбить природу помогут произ</w:t>
      </w:r>
      <w:r>
        <w:rPr>
          <w:color w:val="000000"/>
          <w:sz w:val="28"/>
          <w:szCs w:val="28"/>
        </w:rPr>
        <w:t>вед</w:t>
      </w:r>
      <w:r w:rsidRPr="001A5549">
        <w:rPr>
          <w:color w:val="000000"/>
          <w:sz w:val="28"/>
          <w:szCs w:val="28"/>
        </w:rPr>
        <w:t>ения Виталия Валентиновича Бианки.</w:t>
      </w: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B73260" w:rsidRPr="001A5549" w:rsidRDefault="00B73260" w:rsidP="00B73260">
      <w:pPr>
        <w:pStyle w:val="ab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1A5549">
        <w:rPr>
          <w:color w:val="000000"/>
          <w:sz w:val="28"/>
          <w:szCs w:val="28"/>
        </w:rPr>
        <w:lastRenderedPageBreak/>
        <w:t xml:space="preserve">Вот и подошло к концу наше путешествие. Хочется, чтоб у вас появилось желание прочитать и другие книги </w:t>
      </w:r>
      <w:proofErr w:type="spellStart"/>
      <w:r w:rsidRPr="001A5549">
        <w:rPr>
          <w:color w:val="000000"/>
          <w:sz w:val="28"/>
          <w:szCs w:val="28"/>
        </w:rPr>
        <w:t>В.Бианки</w:t>
      </w:r>
      <w:proofErr w:type="spellEnd"/>
      <w:r w:rsidRPr="001A5549">
        <w:rPr>
          <w:color w:val="000000"/>
          <w:sz w:val="28"/>
          <w:szCs w:val="28"/>
        </w:rPr>
        <w:t>. Эти замечательные произ</w:t>
      </w:r>
      <w:r>
        <w:rPr>
          <w:color w:val="000000"/>
          <w:sz w:val="28"/>
          <w:szCs w:val="28"/>
        </w:rPr>
        <w:t>вед</w:t>
      </w:r>
      <w:r w:rsidRPr="001A5549">
        <w:rPr>
          <w:color w:val="000000"/>
          <w:sz w:val="28"/>
          <w:szCs w:val="28"/>
        </w:rPr>
        <w:t>ения позволят вам познакомиться с родной природой, побольше узнать про птиц и зверей, про охоту и лес, научат вас бережно относится к родной природе, любить и охранять всё живое.</w:t>
      </w:r>
    </w:p>
    <w:p w:rsidR="00681FE5" w:rsidRDefault="00681FE5" w:rsidP="00897728">
      <w:pPr>
        <w:spacing w:before="78"/>
        <w:ind w:left="-426"/>
        <w:rPr>
          <w:sz w:val="28"/>
          <w:szCs w:val="28"/>
        </w:rPr>
      </w:pPr>
    </w:p>
    <w:p w:rsidR="00681FE5" w:rsidRDefault="00681FE5" w:rsidP="00897728">
      <w:pPr>
        <w:spacing w:before="78"/>
        <w:ind w:left="-426"/>
        <w:rPr>
          <w:sz w:val="28"/>
          <w:szCs w:val="28"/>
        </w:rPr>
      </w:pPr>
    </w:p>
    <w:p w:rsidR="00681FE5" w:rsidRDefault="00681FE5" w:rsidP="00897728">
      <w:pPr>
        <w:spacing w:before="78"/>
        <w:ind w:left="-426"/>
        <w:rPr>
          <w:sz w:val="28"/>
          <w:szCs w:val="28"/>
        </w:rPr>
      </w:pPr>
    </w:p>
    <w:p w:rsidR="00681FE5" w:rsidRDefault="00681FE5" w:rsidP="00897728">
      <w:pPr>
        <w:spacing w:before="78"/>
        <w:ind w:left="-426"/>
        <w:rPr>
          <w:sz w:val="28"/>
          <w:szCs w:val="28"/>
        </w:rPr>
      </w:pPr>
    </w:p>
    <w:p w:rsidR="00681FE5" w:rsidRDefault="00681FE5" w:rsidP="00897728">
      <w:pPr>
        <w:spacing w:before="78"/>
        <w:ind w:left="-426"/>
        <w:rPr>
          <w:sz w:val="28"/>
          <w:szCs w:val="28"/>
        </w:rPr>
      </w:pPr>
    </w:p>
    <w:p w:rsidR="00681FE5" w:rsidRDefault="00681FE5" w:rsidP="00897728">
      <w:pPr>
        <w:spacing w:before="78"/>
        <w:ind w:left="-426"/>
        <w:rPr>
          <w:sz w:val="28"/>
          <w:szCs w:val="28"/>
        </w:rPr>
      </w:pPr>
    </w:p>
    <w:p w:rsidR="00681FE5" w:rsidRDefault="00681FE5" w:rsidP="00897728">
      <w:pPr>
        <w:spacing w:before="78"/>
        <w:ind w:left="-426"/>
        <w:rPr>
          <w:sz w:val="28"/>
          <w:szCs w:val="28"/>
        </w:rPr>
      </w:pPr>
    </w:p>
    <w:p w:rsidR="00681FE5" w:rsidRDefault="00681FE5" w:rsidP="00897728">
      <w:pPr>
        <w:spacing w:before="78"/>
        <w:ind w:left="-426"/>
        <w:rPr>
          <w:sz w:val="28"/>
          <w:szCs w:val="28"/>
        </w:rPr>
      </w:pPr>
    </w:p>
    <w:p w:rsidR="00681FE5" w:rsidRDefault="00681FE5" w:rsidP="00897728">
      <w:pPr>
        <w:spacing w:before="78"/>
        <w:ind w:left="-426"/>
        <w:rPr>
          <w:sz w:val="28"/>
          <w:szCs w:val="28"/>
        </w:rPr>
      </w:pPr>
    </w:p>
    <w:p w:rsidR="00681FE5" w:rsidRDefault="00681FE5" w:rsidP="00897728">
      <w:pPr>
        <w:spacing w:before="78"/>
        <w:ind w:left="-426"/>
        <w:rPr>
          <w:sz w:val="28"/>
          <w:szCs w:val="28"/>
        </w:rPr>
      </w:pPr>
    </w:p>
    <w:p w:rsidR="00681FE5" w:rsidRDefault="00681FE5" w:rsidP="00897728">
      <w:pPr>
        <w:spacing w:before="78"/>
        <w:ind w:left="-426"/>
        <w:rPr>
          <w:sz w:val="28"/>
          <w:szCs w:val="28"/>
        </w:rPr>
      </w:pPr>
    </w:p>
    <w:p w:rsidR="00681FE5" w:rsidRDefault="00681FE5" w:rsidP="00897728">
      <w:pPr>
        <w:spacing w:before="78"/>
        <w:ind w:left="-426"/>
        <w:rPr>
          <w:sz w:val="28"/>
          <w:szCs w:val="28"/>
        </w:rPr>
      </w:pPr>
    </w:p>
    <w:p w:rsidR="00681FE5" w:rsidRDefault="00681FE5" w:rsidP="00897728">
      <w:pPr>
        <w:spacing w:before="78"/>
        <w:ind w:left="-426"/>
        <w:rPr>
          <w:sz w:val="28"/>
          <w:szCs w:val="28"/>
        </w:rPr>
      </w:pPr>
    </w:p>
    <w:p w:rsidR="00681FE5" w:rsidRDefault="00681FE5" w:rsidP="00897728">
      <w:pPr>
        <w:spacing w:before="78"/>
        <w:ind w:left="-426"/>
        <w:rPr>
          <w:sz w:val="28"/>
          <w:szCs w:val="28"/>
        </w:rPr>
      </w:pPr>
    </w:p>
    <w:p w:rsidR="00681FE5" w:rsidRDefault="00681FE5" w:rsidP="00897728">
      <w:pPr>
        <w:spacing w:before="78"/>
        <w:ind w:left="-426"/>
        <w:rPr>
          <w:sz w:val="28"/>
          <w:szCs w:val="28"/>
        </w:rPr>
      </w:pPr>
    </w:p>
    <w:p w:rsidR="00681FE5" w:rsidRDefault="00681FE5" w:rsidP="00897728">
      <w:pPr>
        <w:spacing w:before="78"/>
        <w:ind w:left="-426"/>
        <w:rPr>
          <w:sz w:val="28"/>
          <w:szCs w:val="28"/>
        </w:rPr>
      </w:pPr>
    </w:p>
    <w:p w:rsidR="00681FE5" w:rsidRDefault="00681FE5" w:rsidP="00897728">
      <w:pPr>
        <w:spacing w:before="78"/>
        <w:ind w:left="-426"/>
        <w:rPr>
          <w:sz w:val="28"/>
          <w:szCs w:val="28"/>
        </w:rPr>
      </w:pPr>
    </w:p>
    <w:p w:rsidR="00681FE5" w:rsidRDefault="00681FE5" w:rsidP="00897728">
      <w:pPr>
        <w:spacing w:before="78"/>
        <w:ind w:left="-426"/>
        <w:rPr>
          <w:sz w:val="28"/>
          <w:szCs w:val="28"/>
        </w:rPr>
      </w:pPr>
    </w:p>
    <w:p w:rsidR="00681FE5" w:rsidRDefault="00681FE5" w:rsidP="00897728">
      <w:pPr>
        <w:spacing w:before="78"/>
        <w:ind w:left="-426"/>
        <w:rPr>
          <w:sz w:val="28"/>
          <w:szCs w:val="28"/>
        </w:rPr>
      </w:pPr>
    </w:p>
    <w:p w:rsidR="00681FE5" w:rsidRDefault="00681FE5" w:rsidP="00897728">
      <w:pPr>
        <w:spacing w:before="78"/>
        <w:ind w:left="-426"/>
        <w:rPr>
          <w:sz w:val="28"/>
          <w:szCs w:val="28"/>
        </w:rPr>
      </w:pPr>
    </w:p>
    <w:p w:rsidR="00681FE5" w:rsidRDefault="00681FE5" w:rsidP="00897728">
      <w:pPr>
        <w:spacing w:before="78"/>
        <w:ind w:left="-426"/>
        <w:rPr>
          <w:sz w:val="28"/>
          <w:szCs w:val="28"/>
        </w:rPr>
      </w:pPr>
    </w:p>
    <w:p w:rsidR="00681FE5" w:rsidRDefault="00681FE5" w:rsidP="00897728">
      <w:pPr>
        <w:spacing w:before="78"/>
        <w:ind w:left="-426"/>
        <w:rPr>
          <w:sz w:val="28"/>
          <w:szCs w:val="28"/>
        </w:rPr>
      </w:pPr>
    </w:p>
    <w:p w:rsidR="00681FE5" w:rsidRDefault="00681FE5" w:rsidP="00897728">
      <w:pPr>
        <w:spacing w:before="78"/>
        <w:ind w:left="-426"/>
        <w:rPr>
          <w:sz w:val="28"/>
          <w:szCs w:val="28"/>
        </w:rPr>
      </w:pPr>
    </w:p>
    <w:p w:rsidR="00681FE5" w:rsidRDefault="00681FE5" w:rsidP="00897728">
      <w:pPr>
        <w:spacing w:before="78"/>
        <w:ind w:left="-426"/>
        <w:rPr>
          <w:sz w:val="28"/>
          <w:szCs w:val="28"/>
        </w:rPr>
      </w:pPr>
    </w:p>
    <w:p w:rsidR="00681FE5" w:rsidRDefault="00681FE5" w:rsidP="00897728">
      <w:pPr>
        <w:spacing w:before="78"/>
        <w:ind w:left="-426"/>
        <w:rPr>
          <w:sz w:val="28"/>
          <w:szCs w:val="28"/>
        </w:rPr>
      </w:pPr>
    </w:p>
    <w:p w:rsidR="00681FE5" w:rsidRDefault="00681FE5" w:rsidP="00897728">
      <w:pPr>
        <w:spacing w:before="78"/>
        <w:ind w:left="-426"/>
        <w:rPr>
          <w:sz w:val="28"/>
          <w:szCs w:val="28"/>
        </w:rPr>
      </w:pPr>
    </w:p>
    <w:p w:rsidR="00681FE5" w:rsidRDefault="00681FE5" w:rsidP="00897728">
      <w:pPr>
        <w:spacing w:before="78"/>
        <w:ind w:left="-426"/>
        <w:rPr>
          <w:sz w:val="28"/>
          <w:szCs w:val="28"/>
        </w:rPr>
      </w:pPr>
    </w:p>
    <w:p w:rsidR="00681FE5" w:rsidRDefault="00681FE5" w:rsidP="00897728">
      <w:pPr>
        <w:spacing w:before="78"/>
        <w:ind w:left="-426"/>
        <w:rPr>
          <w:sz w:val="28"/>
          <w:szCs w:val="28"/>
        </w:rPr>
      </w:pPr>
    </w:p>
    <w:p w:rsidR="00681FE5" w:rsidRDefault="00681FE5" w:rsidP="00897728">
      <w:pPr>
        <w:spacing w:before="78"/>
        <w:ind w:left="-426"/>
        <w:rPr>
          <w:sz w:val="28"/>
          <w:szCs w:val="28"/>
        </w:rPr>
      </w:pPr>
    </w:p>
    <w:p w:rsidR="00681FE5" w:rsidRDefault="00681FE5" w:rsidP="00897728">
      <w:pPr>
        <w:spacing w:before="78"/>
        <w:ind w:left="-426"/>
        <w:rPr>
          <w:sz w:val="28"/>
          <w:szCs w:val="28"/>
        </w:rPr>
      </w:pPr>
    </w:p>
    <w:p w:rsidR="00681FE5" w:rsidRDefault="00681FE5" w:rsidP="00897728">
      <w:pPr>
        <w:spacing w:before="78"/>
        <w:ind w:left="-426"/>
        <w:rPr>
          <w:sz w:val="28"/>
          <w:szCs w:val="28"/>
        </w:rPr>
      </w:pPr>
    </w:p>
    <w:p w:rsidR="00897728" w:rsidRPr="00DB60C7" w:rsidRDefault="00897728" w:rsidP="00897728">
      <w:pPr>
        <w:spacing w:before="78"/>
        <w:ind w:left="-426"/>
        <w:rPr>
          <w:sz w:val="28"/>
          <w:szCs w:val="28"/>
        </w:rPr>
      </w:pPr>
      <w:r w:rsidRPr="00DB60C7">
        <w:rPr>
          <w:sz w:val="28"/>
          <w:szCs w:val="28"/>
        </w:rPr>
        <w:t>Используемые источники:</w:t>
      </w:r>
    </w:p>
    <w:p w:rsidR="00897728" w:rsidRDefault="00897728" w:rsidP="00897728">
      <w:pPr>
        <w:spacing w:before="78"/>
        <w:ind w:left="-426"/>
        <w:rPr>
          <w:sz w:val="34"/>
        </w:rPr>
      </w:pPr>
    </w:p>
    <w:p w:rsidR="00897728" w:rsidRDefault="007644FC" w:rsidP="00897728">
      <w:pPr>
        <w:pStyle w:val="a5"/>
        <w:numPr>
          <w:ilvl w:val="0"/>
          <w:numId w:val="1"/>
        </w:numPr>
        <w:tabs>
          <w:tab w:val="left" w:pos="1777"/>
        </w:tabs>
        <w:spacing w:before="48"/>
        <w:ind w:left="-426" w:hanging="359"/>
        <w:rPr>
          <w:sz w:val="28"/>
        </w:rPr>
      </w:pPr>
      <w:hyperlink r:id="rId7" w:history="1">
        <w:r w:rsidRPr="007644FC">
          <w:rPr>
            <w:rStyle w:val="a7"/>
            <w:sz w:val="28"/>
          </w:rPr>
          <w:t>Биография для детей</w:t>
        </w:r>
      </w:hyperlink>
    </w:p>
    <w:p w:rsidR="007644FC" w:rsidRDefault="007644FC" w:rsidP="00897728">
      <w:pPr>
        <w:pStyle w:val="a5"/>
        <w:numPr>
          <w:ilvl w:val="0"/>
          <w:numId w:val="1"/>
        </w:numPr>
        <w:tabs>
          <w:tab w:val="left" w:pos="1777"/>
        </w:tabs>
        <w:spacing w:before="48"/>
        <w:ind w:left="-426" w:hanging="359"/>
        <w:rPr>
          <w:sz w:val="28"/>
        </w:rPr>
      </w:pPr>
      <w:hyperlink r:id="rId8" w:history="1">
        <w:r w:rsidRPr="007644FC">
          <w:rPr>
            <w:rStyle w:val="a7"/>
            <w:sz w:val="28"/>
          </w:rPr>
          <w:t xml:space="preserve">Детям о </w:t>
        </w:r>
        <w:proofErr w:type="spellStart"/>
        <w:r w:rsidRPr="007644FC">
          <w:rPr>
            <w:rStyle w:val="a7"/>
            <w:sz w:val="28"/>
          </w:rPr>
          <w:t>В.Бианки</w:t>
        </w:r>
        <w:proofErr w:type="spellEnd"/>
      </w:hyperlink>
    </w:p>
    <w:p w:rsidR="007644FC" w:rsidRDefault="007644FC" w:rsidP="00897728">
      <w:pPr>
        <w:pStyle w:val="a5"/>
        <w:numPr>
          <w:ilvl w:val="0"/>
          <w:numId w:val="1"/>
        </w:numPr>
        <w:tabs>
          <w:tab w:val="left" w:pos="1777"/>
        </w:tabs>
        <w:spacing w:before="48"/>
        <w:ind w:left="-426" w:hanging="359"/>
        <w:rPr>
          <w:sz w:val="28"/>
        </w:rPr>
      </w:pPr>
      <w:hyperlink r:id="rId9" w:history="1">
        <w:r w:rsidRPr="007644FC">
          <w:rPr>
            <w:rStyle w:val="a7"/>
            <w:sz w:val="28"/>
          </w:rPr>
          <w:t>Загадки о животных</w:t>
        </w:r>
      </w:hyperlink>
    </w:p>
    <w:p w:rsidR="007644FC" w:rsidRDefault="007644FC" w:rsidP="00897728">
      <w:pPr>
        <w:pStyle w:val="a5"/>
        <w:numPr>
          <w:ilvl w:val="0"/>
          <w:numId w:val="1"/>
        </w:numPr>
        <w:tabs>
          <w:tab w:val="left" w:pos="1777"/>
        </w:tabs>
        <w:spacing w:before="48"/>
        <w:ind w:left="-426" w:hanging="359"/>
        <w:rPr>
          <w:sz w:val="28"/>
        </w:rPr>
      </w:pPr>
      <w:hyperlink r:id="rId10" w:history="1">
        <w:r w:rsidRPr="007644FC">
          <w:rPr>
            <w:rStyle w:val="a7"/>
            <w:sz w:val="28"/>
          </w:rPr>
          <w:t>Сказки</w:t>
        </w:r>
      </w:hyperlink>
    </w:p>
    <w:p w:rsidR="007644FC" w:rsidRDefault="007644FC" w:rsidP="00897728">
      <w:pPr>
        <w:pStyle w:val="a5"/>
        <w:numPr>
          <w:ilvl w:val="0"/>
          <w:numId w:val="1"/>
        </w:numPr>
        <w:tabs>
          <w:tab w:val="left" w:pos="1777"/>
        </w:tabs>
        <w:spacing w:before="48"/>
        <w:ind w:left="-426" w:hanging="359"/>
        <w:rPr>
          <w:sz w:val="28"/>
        </w:rPr>
      </w:pPr>
      <w:hyperlink r:id="rId11" w:history="1">
        <w:r w:rsidRPr="007644FC">
          <w:rPr>
            <w:rStyle w:val="a7"/>
            <w:sz w:val="28"/>
          </w:rPr>
          <w:t>Всё о птицах</w:t>
        </w:r>
      </w:hyperlink>
    </w:p>
    <w:p w:rsidR="00DA25BF" w:rsidRPr="00C63756" w:rsidRDefault="008C1EF0" w:rsidP="00897728">
      <w:pPr>
        <w:ind w:left="-426"/>
        <w:rPr>
          <w:color w:val="0070C0"/>
        </w:rPr>
      </w:pPr>
      <w:bookmarkStart w:id="0" w:name="_GoBack"/>
      <w:bookmarkEnd w:id="0"/>
    </w:p>
    <w:sectPr w:rsidR="00DA25BF" w:rsidRPr="00C6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64476"/>
    <w:multiLevelType w:val="hybridMultilevel"/>
    <w:tmpl w:val="2A22A8E6"/>
    <w:lvl w:ilvl="0" w:tplc="23D4EB46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ru-RU" w:eastAsia="en-US" w:bidi="ar-SA"/>
      </w:rPr>
    </w:lvl>
    <w:lvl w:ilvl="1" w:tplc="DF8A5DEC">
      <w:numFmt w:val="bullet"/>
      <w:lvlText w:val="•"/>
      <w:lvlJc w:val="left"/>
      <w:pPr>
        <w:ind w:left="1218" w:hanging="360"/>
      </w:pPr>
      <w:rPr>
        <w:rFonts w:hint="default"/>
        <w:lang w:val="ru-RU" w:eastAsia="en-US" w:bidi="ar-SA"/>
      </w:rPr>
    </w:lvl>
    <w:lvl w:ilvl="2" w:tplc="7FD21E82"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3" w:tplc="DA243B44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4" w:tplc="2FE60A64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5" w:tplc="E99CA0D8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6" w:tplc="2130A534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7" w:tplc="70341770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8" w:tplc="881E6756">
      <w:numFmt w:val="bullet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F8"/>
    <w:rsid w:val="006235F2"/>
    <w:rsid w:val="00681FE5"/>
    <w:rsid w:val="006B3DF8"/>
    <w:rsid w:val="007644FC"/>
    <w:rsid w:val="00897728"/>
    <w:rsid w:val="008C1EF0"/>
    <w:rsid w:val="00A25565"/>
    <w:rsid w:val="00B73260"/>
    <w:rsid w:val="00C63756"/>
    <w:rsid w:val="00DB60C7"/>
    <w:rsid w:val="00EB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85B6"/>
  <w15:docId w15:val="{D9DC4B56-4E86-46AF-9744-45A5B764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97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897728"/>
    <w:pPr>
      <w:ind w:left="1418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897728"/>
    <w:pPr>
      <w:spacing w:before="210"/>
      <w:ind w:left="1418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977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89772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97728"/>
    <w:pPr>
      <w:ind w:left="8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9772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97728"/>
    <w:pPr>
      <w:ind w:left="852" w:hanging="360"/>
    </w:pPr>
  </w:style>
  <w:style w:type="paragraph" w:styleId="a6">
    <w:name w:val="No Spacing"/>
    <w:uiPriority w:val="1"/>
    <w:qFormat/>
    <w:rsid w:val="00897728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89772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77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7728"/>
    <w:rPr>
      <w:rFonts w:ascii="Tahoma" w:eastAsia="Times New Roman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C63756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B7326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0">
    <w:name w:val="c0"/>
    <w:basedOn w:val="a"/>
    <w:rsid w:val="00B7326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B73260"/>
  </w:style>
  <w:style w:type="character" w:customStyle="1" w:styleId="c2">
    <w:name w:val="c2"/>
    <w:basedOn w:val="a0"/>
    <w:rsid w:val="00B73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i-sad/hudozhestvennaya-literatura/2022/10/28/detyam-o-v-v-biank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7gy.ru/shkola/nachalnaya-shkola/1143-biografiya-vitaliya-bianki-dlya-detej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dzen.ru/a/Y1fVbs82WQmbV8fC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nukadeti.ru/skazki/vitalij_bian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d-kopilka.ru/vneklasnaja-rabota/zagadki-schitalki-i-skorogovorki/zagadki-o-zhivotnyh-dlja-detei-s-otvetam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1980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den4iik</cp:lastModifiedBy>
  <cp:revision>2</cp:revision>
  <dcterms:created xsi:type="dcterms:W3CDTF">2025-02-12T18:45:00Z</dcterms:created>
  <dcterms:modified xsi:type="dcterms:W3CDTF">2025-02-12T18:45:00Z</dcterms:modified>
</cp:coreProperties>
</file>