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F" w:rsidRP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oval id="_x0000_s1026" style="position:absolute;left:0;text-align:left;margin-left:482.45pt;margin-top:-11.9pt;width:59.25pt;height:53.25pt;z-index:251658240" fillcolor="white [3201]" strokecolor="#c0504d [3205]" strokeweight="5pt">
            <v:stroke linestyle="thickThin"/>
            <v:shadow color="#868686"/>
            <v:textbox>
              <w:txbxContent>
                <w:p w:rsidR="00243C3F" w:rsidRPr="00243C3F" w:rsidRDefault="00243C3F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43C3F">
                    <w:rPr>
                      <w:b/>
                      <w:color w:val="FF0000"/>
                      <w:sz w:val="32"/>
                      <w:szCs w:val="32"/>
                    </w:rPr>
                    <w:t>12+</w:t>
                  </w:r>
                </w:p>
              </w:txbxContent>
            </v:textbox>
          </v:oval>
        </w:pict>
      </w:r>
      <w:r w:rsidRPr="00243C3F">
        <w:rPr>
          <w:rFonts w:ascii="Times New Roman" w:hAnsi="Times New Roman"/>
          <w:b/>
          <w:sz w:val="40"/>
          <w:szCs w:val="40"/>
        </w:rPr>
        <w:t>МБУК ВР «МЦБ» им. М.В. Наумова</w:t>
      </w:r>
    </w:p>
    <w:p w:rsid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243C3F">
        <w:rPr>
          <w:rFonts w:ascii="Times New Roman" w:hAnsi="Times New Roman"/>
          <w:b/>
          <w:sz w:val="40"/>
          <w:szCs w:val="40"/>
        </w:rPr>
        <w:t>БЦПКИ</w:t>
      </w:r>
    </w:p>
    <w:p w:rsid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:rsid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:rsid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:rsid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:rsidR="00243C3F" w:rsidRPr="00243C3F" w:rsidRDefault="00243C3F" w:rsidP="00243C3F">
      <w:pPr>
        <w:spacing w:after="0" w:line="300" w:lineRule="atLeast"/>
        <w:ind w:firstLine="426"/>
        <w:jc w:val="center"/>
        <w:rPr>
          <w:rFonts w:ascii="Algerian" w:eastAsia="Times New Roman" w:hAnsi="Algerian"/>
          <w:b/>
          <w:i/>
          <w:color w:val="17365D" w:themeColor="text2" w:themeShade="BF"/>
          <w:sz w:val="48"/>
          <w:szCs w:val="48"/>
          <w:lang w:eastAsia="ru-RU"/>
        </w:rPr>
      </w:pPr>
      <w:r w:rsidRPr="00243C3F"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  <w:t>Неопровержимые</w:t>
      </w:r>
      <w:r w:rsidRPr="00243C3F">
        <w:rPr>
          <w:rFonts w:ascii="Algerian" w:eastAsia="Times New Roman" w:hAnsi="Algerian"/>
          <w:b/>
          <w:bCs/>
          <w:i/>
          <w:color w:val="17365D" w:themeColor="text2" w:themeShade="BF"/>
          <w:sz w:val="48"/>
          <w:szCs w:val="48"/>
        </w:rPr>
        <w:t xml:space="preserve"> </w:t>
      </w:r>
      <w:r w:rsidRPr="00243C3F"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  <w:t>факты</w:t>
      </w:r>
      <w:r w:rsidRPr="00243C3F">
        <w:rPr>
          <w:rFonts w:ascii="Algerian" w:eastAsia="Times New Roman" w:hAnsi="Algerian"/>
          <w:b/>
          <w:bCs/>
          <w:i/>
          <w:color w:val="17365D" w:themeColor="text2" w:themeShade="BF"/>
          <w:sz w:val="48"/>
          <w:szCs w:val="48"/>
        </w:rPr>
        <w:t xml:space="preserve">  </w:t>
      </w:r>
      <w:r w:rsidRPr="00243C3F"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  <w:t>необходимости</w:t>
      </w:r>
      <w:r w:rsidRPr="00243C3F">
        <w:rPr>
          <w:rFonts w:ascii="Algerian" w:eastAsia="Times New Roman" w:hAnsi="Algerian"/>
          <w:b/>
          <w:bCs/>
          <w:i/>
          <w:color w:val="17365D" w:themeColor="text2" w:themeShade="BF"/>
          <w:sz w:val="48"/>
          <w:szCs w:val="48"/>
        </w:rPr>
        <w:t xml:space="preserve">  </w:t>
      </w:r>
      <w:r w:rsidRPr="00243C3F"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  <w:t>чтения</w:t>
      </w:r>
      <w:r w:rsidRPr="00243C3F">
        <w:rPr>
          <w:rFonts w:ascii="Algerian" w:eastAsia="Times New Roman" w:hAnsi="Algerian"/>
          <w:b/>
          <w:bCs/>
          <w:i/>
          <w:color w:val="17365D" w:themeColor="text2" w:themeShade="BF"/>
          <w:sz w:val="48"/>
          <w:szCs w:val="48"/>
        </w:rPr>
        <w:t xml:space="preserve"> </w:t>
      </w:r>
      <w:r w:rsidRPr="00243C3F">
        <w:rPr>
          <w:rFonts w:ascii="Times New Roman" w:eastAsia="Times New Roman" w:hAnsi="Times New Roman"/>
          <w:b/>
          <w:bCs/>
          <w:i/>
          <w:color w:val="17365D" w:themeColor="text2" w:themeShade="BF"/>
          <w:sz w:val="48"/>
          <w:szCs w:val="48"/>
        </w:rPr>
        <w:t>книги</w:t>
      </w:r>
    </w:p>
    <w:p w:rsidR="00243C3F" w:rsidRPr="00243C3F" w:rsidRDefault="00243C3F" w:rsidP="00243C3F">
      <w:pPr>
        <w:spacing w:after="0" w:line="300" w:lineRule="atLeast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:rsidR="00243C3F" w:rsidRDefault="00243C3F" w:rsidP="000B5CCC">
      <w:pPr>
        <w:spacing w:after="0" w:line="300" w:lineRule="atLeast"/>
        <w:ind w:firstLine="426"/>
        <w:jc w:val="both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30E41" w:rsidRPr="009640C7" w:rsidRDefault="00CB1955" w:rsidP="00243C3F">
      <w:pPr>
        <w:spacing w:after="0" w:line="300" w:lineRule="atLeast"/>
        <w:ind w:firstLine="426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A30E41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5889" cy="3038475"/>
            <wp:effectExtent l="19050" t="0" r="6561" b="0"/>
            <wp:docPr id="1" name="Рисунок 1" descr="Градова-Ирина-социальная-реклама-чт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Градова-Ирина-социальная-реклама-чтения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089" cy="304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E41" w:rsidRDefault="00A30E41" w:rsidP="000B5CCC">
      <w:pPr>
        <w:spacing w:after="0" w:line="300" w:lineRule="atLeast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30E41" w:rsidRDefault="00A30E41" w:rsidP="000B5CCC">
      <w:pPr>
        <w:spacing w:after="0" w:line="300" w:lineRule="atLeast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309AF" w:rsidRDefault="000309AF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B5CCC" w:rsidRPr="00243C3F" w:rsidRDefault="000B5CCC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243C3F">
        <w:rPr>
          <w:rFonts w:ascii="Times New Roman" w:hAnsi="Times New Roman"/>
          <w:sz w:val="28"/>
          <w:szCs w:val="28"/>
        </w:rPr>
        <w:t>Доклад  на 2 районную (мартовскую) Конференцию</w:t>
      </w:r>
    </w:p>
    <w:p w:rsidR="00D70CB6" w:rsidRPr="00243C3F" w:rsidRDefault="000B5CCC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243C3F">
        <w:rPr>
          <w:rFonts w:ascii="Times New Roman" w:hAnsi="Times New Roman"/>
          <w:sz w:val="28"/>
          <w:szCs w:val="28"/>
        </w:rPr>
        <w:t>«Молодое лицо читающего района»</w:t>
      </w:r>
    </w:p>
    <w:p w:rsidR="00A30E41" w:rsidRPr="00243C3F" w:rsidRDefault="00432C85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243C3F">
        <w:rPr>
          <w:rFonts w:ascii="Times New Roman" w:hAnsi="Times New Roman"/>
          <w:sz w:val="28"/>
          <w:szCs w:val="28"/>
        </w:rPr>
        <w:t>Панкратовой  Л.И.</w:t>
      </w: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9640C7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9640C7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9640C7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9640C7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9640C7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A30E41" w:rsidRDefault="009640C7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30E41">
        <w:rPr>
          <w:rFonts w:ascii="Times New Roman" w:hAnsi="Times New Roman"/>
          <w:sz w:val="26"/>
          <w:szCs w:val="26"/>
        </w:rPr>
        <w:t>т</w:t>
      </w:r>
      <w:proofErr w:type="gramStart"/>
      <w:r w:rsidR="00A30E41">
        <w:rPr>
          <w:rFonts w:ascii="Times New Roman" w:hAnsi="Times New Roman"/>
          <w:sz w:val="26"/>
          <w:szCs w:val="26"/>
        </w:rPr>
        <w:t>.Р</w:t>
      </w:r>
      <w:proofErr w:type="gramEnd"/>
      <w:r w:rsidR="00A30E41">
        <w:rPr>
          <w:rFonts w:ascii="Times New Roman" w:hAnsi="Times New Roman"/>
          <w:sz w:val="26"/>
          <w:szCs w:val="26"/>
        </w:rPr>
        <w:t>омановская</w:t>
      </w:r>
    </w:p>
    <w:p w:rsidR="00A30E41" w:rsidRDefault="00A30E41" w:rsidP="00432C85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2015г.</w:t>
      </w:r>
    </w:p>
    <w:p w:rsidR="00A30E41" w:rsidRDefault="00A30E41" w:rsidP="000B5C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640C7" w:rsidRDefault="009640C7" w:rsidP="000B5C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D595E" w:rsidRPr="00096525" w:rsidRDefault="00D70CB6" w:rsidP="00CE0A1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525">
        <w:rPr>
          <w:rFonts w:ascii="Times New Roman" w:hAnsi="Times New Roman"/>
          <w:sz w:val="28"/>
          <w:szCs w:val="28"/>
        </w:rPr>
        <w:t>Почему заканчивается эпоха чтения как практики, возможно ли и стоит ли этому противостоять? Есть ли разница между чтением бумажных и электронных книг? Каким будет чтение в будущем, и как меняется в соответствии с этим современный читатель?</w:t>
      </w:r>
      <w:r w:rsidRPr="00096525">
        <w:rPr>
          <w:rStyle w:val="apple-converted-space"/>
          <w:rFonts w:ascii="Times New Roman" w:hAnsi="Times New Roman"/>
          <w:sz w:val="28"/>
          <w:szCs w:val="28"/>
        </w:rPr>
        <w:t> Возникает много  вопросов  о книге и чтении.</w:t>
      </w:r>
      <w:r w:rsidRPr="00501D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F0ED1" w:rsidRPr="00096525" w:rsidRDefault="00D70CB6" w:rsidP="00CE0A10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97CC5">
        <w:rPr>
          <w:rFonts w:ascii="Times New Roman" w:eastAsia="Times New Roman" w:hAnsi="Times New Roman"/>
          <w:color w:val="0F1419"/>
          <w:sz w:val="28"/>
          <w:szCs w:val="28"/>
        </w:rPr>
        <w:t>В наш век огромного потока информации, который каждый день погружает нас в водоворот событий, значение книг и их чтения зачастую отходит на второй, а порой и вообще на последний план. Несмотря на это, большинство понимает, что книги читать нужно, однако у этого большинства масса причин и отговорок</w:t>
      </w:r>
      <w:r>
        <w:rPr>
          <w:rFonts w:ascii="Times New Roman" w:eastAsia="Times New Roman" w:hAnsi="Times New Roman"/>
          <w:color w:val="0F1419"/>
          <w:sz w:val="28"/>
          <w:szCs w:val="28"/>
        </w:rPr>
        <w:t>,</w:t>
      </w:r>
      <w:r w:rsidRPr="00797CC5">
        <w:rPr>
          <w:rFonts w:ascii="Times New Roman" w:eastAsia="Times New Roman" w:hAnsi="Times New Roman"/>
          <w:color w:val="0F1419"/>
          <w:sz w:val="28"/>
          <w:szCs w:val="28"/>
        </w:rPr>
        <w:t xml:space="preserve"> почему именно они не берут в руки книг и не читают регулярно. </w:t>
      </w:r>
      <w:r>
        <w:rPr>
          <w:rFonts w:ascii="Times New Roman" w:eastAsia="Times New Roman" w:hAnsi="Times New Roman"/>
          <w:color w:val="0F1419"/>
          <w:sz w:val="28"/>
          <w:szCs w:val="28"/>
        </w:rPr>
        <w:t xml:space="preserve">   </w:t>
      </w:r>
    </w:p>
    <w:p w:rsidR="005F0ED1" w:rsidRPr="00797CC5" w:rsidRDefault="00D70CB6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Pr="00096525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 читают очень много на самом деле. Бесчисленные сообщения, лента новостей нон-стоп, любимые блоги в Интернете,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 в </w:t>
      </w:r>
      <w:r w:rsidRPr="00096525">
        <w:rPr>
          <w:rFonts w:ascii="Times New Roman" w:eastAsia="Times New Roman" w:hAnsi="Times New Roman"/>
          <w:sz w:val="28"/>
          <w:szCs w:val="28"/>
          <w:lang w:eastAsia="ru-RU"/>
        </w:rPr>
        <w:t>газет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096525">
        <w:rPr>
          <w:rFonts w:ascii="Times New Roman" w:eastAsia="Times New Roman" w:hAnsi="Times New Roman"/>
          <w:sz w:val="28"/>
          <w:szCs w:val="28"/>
          <w:lang w:eastAsia="ru-RU"/>
        </w:rPr>
        <w:t xml:space="preserve"> и 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096525">
        <w:rPr>
          <w:rFonts w:ascii="Times New Roman" w:eastAsia="Times New Roman" w:hAnsi="Times New Roman"/>
          <w:sz w:val="28"/>
          <w:szCs w:val="28"/>
          <w:lang w:eastAsia="ru-RU"/>
        </w:rPr>
        <w:t>.  Но книги ничто не заменит. Именно чтение книг помогает человеку совершенствоваться так, как ни один другой способ.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F1419"/>
          <w:sz w:val="28"/>
          <w:szCs w:val="28"/>
        </w:rPr>
        <w:t>И</w:t>
      </w:r>
      <w:r w:rsidR="005F0ED1" w:rsidRPr="00797CC5">
        <w:rPr>
          <w:rFonts w:ascii="Times New Roman" w:eastAsia="Times New Roman" w:hAnsi="Times New Roman"/>
          <w:color w:val="0F1419"/>
          <w:sz w:val="28"/>
          <w:szCs w:val="28"/>
        </w:rPr>
        <w:t xml:space="preserve"> </w:t>
      </w:r>
      <w:r w:rsidR="00E15DF8">
        <w:rPr>
          <w:rFonts w:ascii="Times New Roman" w:eastAsia="Times New Roman" w:hAnsi="Times New Roman"/>
          <w:color w:val="0F1419"/>
          <w:sz w:val="28"/>
          <w:szCs w:val="28"/>
        </w:rPr>
        <w:t>я</w:t>
      </w:r>
      <w:r w:rsidR="005F0ED1" w:rsidRPr="00797CC5">
        <w:rPr>
          <w:rFonts w:ascii="Times New Roman" w:eastAsia="Times New Roman" w:hAnsi="Times New Roman"/>
          <w:color w:val="0F1419"/>
          <w:sz w:val="28"/>
          <w:szCs w:val="28"/>
        </w:rPr>
        <w:t xml:space="preserve"> попыта</w:t>
      </w:r>
      <w:r w:rsidR="00E15DF8">
        <w:rPr>
          <w:rFonts w:ascii="Times New Roman" w:eastAsia="Times New Roman" w:hAnsi="Times New Roman"/>
          <w:color w:val="0F1419"/>
          <w:sz w:val="28"/>
          <w:szCs w:val="28"/>
        </w:rPr>
        <w:t>юсь</w:t>
      </w:r>
      <w:r w:rsidR="005F0ED1" w:rsidRPr="00797CC5">
        <w:rPr>
          <w:rFonts w:ascii="Times New Roman" w:eastAsia="Times New Roman" w:hAnsi="Times New Roman"/>
          <w:color w:val="0F1419"/>
          <w:sz w:val="28"/>
          <w:szCs w:val="28"/>
        </w:rPr>
        <w:t xml:space="preserve"> вам рассказать, почему чтение книг занятие, как интересное, так и полезное.</w:t>
      </w:r>
      <w:r w:rsidR="00501D85" w:rsidRPr="00501D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F0ED1" w:rsidRPr="00CE0A10" w:rsidRDefault="005F0ED1" w:rsidP="00CE0A10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E0A1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Разберемся - почему необходимо читать книги:</w:t>
      </w:r>
    </w:p>
    <w:p w:rsidR="005F0ED1" w:rsidRDefault="005F0ED1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Во-первых, чтение книг у большинства людей со временем формирует у человека умение грамотно и правильно писать. Думаю, что в полезности этого навыка мало кто сомневается.</w:t>
      </w:r>
      <w:r w:rsidR="00096525"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</w:t>
      </w:r>
    </w:p>
    <w:p w:rsidR="005F0ED1" w:rsidRDefault="005F0ED1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Во-вторых, чтение помогает не только сформировать умение грамотно писать, но и грамотно говорить, а это очень важно для любого человека.</w:t>
      </w:r>
      <w:r w:rsidR="00501D85" w:rsidRPr="0043047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5F0ED1" w:rsidRDefault="005F0ED1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В-третьих, необходимо читать книги, потому что делятся с нами массой идей, опытом </w:t>
      </w:r>
      <w:r w:rsidR="00430470"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</w:t>
      </w:r>
      <w:r w:rsidR="000B5CCC">
        <w:rPr>
          <w:rFonts w:ascii="Times New Roman" w:eastAsia="Times New Roman" w:hAnsi="Times New Roman"/>
          <w:color w:val="0F1419"/>
          <w:sz w:val="28"/>
          <w:szCs w:val="28"/>
        </w:rPr>
        <w:t xml:space="preserve">многие </w:t>
      </w:r>
      <w:r w:rsidR="00430470"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</w:t>
      </w: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поколени</w:t>
      </w:r>
      <w:r w:rsidR="000B5CCC">
        <w:rPr>
          <w:rFonts w:ascii="Times New Roman" w:eastAsia="Times New Roman" w:hAnsi="Times New Roman"/>
          <w:color w:val="0F1419"/>
          <w:sz w:val="28"/>
          <w:szCs w:val="28"/>
        </w:rPr>
        <w:t>я</w:t>
      </w: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, открывают нам огромный мир знаний, который может пригодиться нам во множестве ситуаций нашей жизни.</w:t>
      </w:r>
      <w:r w:rsidR="00501D85" w:rsidRPr="0043047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0B5EBA" w:rsidRDefault="005F0ED1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В-четвертых, читая книги, мы можем познать</w:t>
      </w:r>
      <w:r w:rsidR="00096525" w:rsidRPr="00430470">
        <w:rPr>
          <w:rFonts w:ascii="Times New Roman" w:eastAsia="Times New Roman" w:hAnsi="Times New Roman"/>
          <w:color w:val="0F1419"/>
          <w:sz w:val="28"/>
          <w:szCs w:val="28"/>
        </w:rPr>
        <w:t>,</w:t>
      </w: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что такое хорошо, а что такое плохо. Книги вызывают много вопросов и дают много ответов. У человека со временем формируется собственная концепция жизни, которая руководит его поступками, помогает сделать ему правильный жизненный выбор.</w:t>
      </w:r>
    </w:p>
    <w:p w:rsidR="000B5EBA" w:rsidRDefault="000B5EBA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Предпочитаете прогуляться или послушать музыку, чтобы избавиться от стресса? Многие Ученые считают, что вместо этого вам стоит почитать книгу. Чтение было признано наиболее эффективным способом </w:t>
      </w:r>
      <w:proofErr w:type="gramStart"/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уменьшить</w:t>
      </w:r>
      <w:proofErr w:type="gramEnd"/>
      <w:r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стресс, а </w:t>
      </w:r>
      <w:r w:rsidRPr="00430470">
        <w:rPr>
          <w:rFonts w:ascii="Times New Roman" w:hAnsi="Times New Roman"/>
          <w:sz w:val="28"/>
          <w:szCs w:val="28"/>
        </w:rPr>
        <w:t xml:space="preserve">книги-самоучители  помогают </w:t>
      </w: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 xml:space="preserve"> побороть </w:t>
      </w:r>
      <w:r w:rsidRPr="00430470">
        <w:rPr>
          <w:rFonts w:ascii="Times New Roman" w:hAnsi="Times New Roman"/>
          <w:sz w:val="28"/>
          <w:szCs w:val="28"/>
        </w:rPr>
        <w:t>депрессию</w:t>
      </w:r>
      <w:r w:rsidRPr="00430470">
        <w:rPr>
          <w:rFonts w:ascii="Times New Roman" w:eastAsia="Times New Roman" w:hAnsi="Times New Roman"/>
          <w:color w:val="0F1419"/>
          <w:sz w:val="28"/>
          <w:szCs w:val="28"/>
        </w:rPr>
        <w:t>. Всего 6 минут чтения более чем на две трети снижает уровень стресса.</w:t>
      </w:r>
    </w:p>
    <w:p w:rsidR="000B5EBA" w:rsidRDefault="000B5EBA" w:rsidP="00CE0A1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F1419"/>
          <w:sz w:val="28"/>
          <w:szCs w:val="28"/>
        </w:rPr>
      </w:pPr>
      <w:r w:rsidRPr="00430470">
        <w:rPr>
          <w:rFonts w:ascii="Times New Roman" w:hAnsi="Times New Roman"/>
          <w:color w:val="0F1419"/>
          <w:sz w:val="28"/>
          <w:szCs w:val="28"/>
        </w:rPr>
        <w:lastRenderedPageBreak/>
        <w:t>Чтение — один из наиболее эффективных способов успокоиться и настроиться на сон. Чтение книги с приглушенным освещением имеет полож</w:t>
      </w:r>
      <w:r w:rsidR="00FE389D">
        <w:rPr>
          <w:rFonts w:ascii="Times New Roman" w:hAnsi="Times New Roman"/>
          <w:color w:val="0F1419"/>
          <w:sz w:val="28"/>
          <w:szCs w:val="28"/>
        </w:rPr>
        <w:t>ительный</w:t>
      </w:r>
      <w:r w:rsidRPr="00430470">
        <w:rPr>
          <w:rFonts w:ascii="Times New Roman" w:hAnsi="Times New Roman"/>
          <w:color w:val="0F1419"/>
          <w:sz w:val="28"/>
          <w:szCs w:val="28"/>
        </w:rPr>
        <w:t xml:space="preserve"> эффект </w:t>
      </w:r>
      <w:proofErr w:type="gramStart"/>
      <w:r w:rsidRPr="00430470">
        <w:rPr>
          <w:rFonts w:ascii="Times New Roman" w:hAnsi="Times New Roman"/>
          <w:color w:val="0F1419"/>
          <w:sz w:val="28"/>
          <w:szCs w:val="28"/>
        </w:rPr>
        <w:t>—</w:t>
      </w:r>
      <w:r w:rsidR="00FE389D" w:rsidRPr="00430470">
        <w:rPr>
          <w:rFonts w:ascii="Times New Roman" w:hAnsi="Times New Roman"/>
          <w:color w:val="0F1419"/>
          <w:sz w:val="28"/>
          <w:szCs w:val="28"/>
        </w:rPr>
        <w:t>в</w:t>
      </w:r>
      <w:proofErr w:type="gramEnd"/>
      <w:r w:rsidR="00FE389D" w:rsidRPr="00430470">
        <w:rPr>
          <w:rFonts w:ascii="Times New Roman" w:hAnsi="Times New Roman"/>
          <w:color w:val="0F1419"/>
          <w:sz w:val="28"/>
          <w:szCs w:val="28"/>
        </w:rPr>
        <w:t xml:space="preserve"> мозг посылает</w:t>
      </w:r>
      <w:r w:rsidR="00FE389D">
        <w:rPr>
          <w:rFonts w:ascii="Times New Roman" w:hAnsi="Times New Roman"/>
          <w:color w:val="0F1419"/>
          <w:sz w:val="28"/>
          <w:szCs w:val="28"/>
        </w:rPr>
        <w:t>ся</w:t>
      </w:r>
      <w:r w:rsidR="00FE389D" w:rsidRPr="00430470">
        <w:rPr>
          <w:rFonts w:ascii="Times New Roman" w:hAnsi="Times New Roman"/>
          <w:color w:val="0F1419"/>
          <w:sz w:val="28"/>
          <w:szCs w:val="28"/>
        </w:rPr>
        <w:t xml:space="preserve"> сигнал о том</w:t>
      </w:r>
      <w:r w:rsidRPr="00430470">
        <w:rPr>
          <w:rFonts w:ascii="Times New Roman" w:hAnsi="Times New Roman"/>
          <w:color w:val="0F1419"/>
          <w:sz w:val="28"/>
          <w:szCs w:val="28"/>
        </w:rPr>
        <w:t>, что самое время отдохнуть.</w:t>
      </w:r>
      <w:r w:rsidR="00FE389D">
        <w:rPr>
          <w:rFonts w:ascii="Times New Roman" w:hAnsi="Times New Roman"/>
          <w:color w:val="0F1419"/>
          <w:sz w:val="28"/>
          <w:szCs w:val="28"/>
        </w:rPr>
        <w:t xml:space="preserve"> </w:t>
      </w:r>
    </w:p>
    <w:p w:rsidR="000B5EBA" w:rsidRDefault="000B5EBA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Во время чтения вы наверняка сопереживаете героям книги. Исследования показывают, что, проникаясь художественным произведением, человек учится сочувствию и эмоциональному пониманию другого человека в реальной жизни.</w:t>
      </w:r>
    </w:p>
    <w:p w:rsidR="000B5EBA" w:rsidRDefault="000B5EBA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Высокий интеллектуальный уровень делает вас более привлекательным</w:t>
      </w:r>
      <w:r w:rsidR="00845DBF">
        <w:rPr>
          <w:sz w:val="28"/>
          <w:szCs w:val="28"/>
        </w:rPr>
        <w:t>и</w:t>
      </w:r>
      <w:r w:rsidRPr="002F632B">
        <w:rPr>
          <w:sz w:val="28"/>
          <w:szCs w:val="28"/>
        </w:rPr>
        <w:t xml:space="preserve"> для людей. Возможность поддержать беседу на любую тему и блеснуть эрудицией при знакомстве дает больше шансов, что человек отдаст предпочтение именно вам.</w:t>
      </w:r>
    </w:p>
    <w:p w:rsidR="000B5EBA" w:rsidRDefault="000B5EBA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5857D7">
        <w:rPr>
          <w:sz w:val="28"/>
          <w:szCs w:val="28"/>
        </w:rPr>
        <w:t>Всякий раз, когда вы читаете, вы тренируете мозг. Каждый раз он создает новые связи для сохранения полученной информации. Исследования выяснили, что у постоянно читающих или пишущих людей снижение мыслительной активности происходит гораздо медленнее, чем у тех, кто редко дает подобные нагрузки на мозг.</w:t>
      </w:r>
    </w:p>
    <w:p w:rsidR="000B5EBA" w:rsidRPr="002F632B" w:rsidRDefault="000B5EBA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Когда вы читаете, то сталкиваетесь со словами, которые обычно не используются в повседневной речи. Если какое-то слово незнакомо, не обязательно искать его в словаре. Иногда значение можно понять по общему содержанию. Чтение помогает не только в увеличении словарного запаса, но и повышает общую грамотность.</w:t>
      </w:r>
    </w:p>
    <w:p w:rsidR="008312AE" w:rsidRDefault="000B5EBA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5857D7">
        <w:rPr>
          <w:sz w:val="28"/>
          <w:szCs w:val="28"/>
        </w:rPr>
        <w:t>Исследования показывают, что читающие люди чаще предпочитают заниматься физическими нагрузками, чем те, кто читает редко. При этом они тратят в тренажерном зале больше времени и лучше прорабатывают упражнения.</w:t>
      </w:r>
    </w:p>
    <w:p w:rsidR="000C00F4" w:rsidRDefault="000C00F4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Согласно статистике, 43% взрослых людей с низким уровнем навыков чтения живут в бедности. Среди читателей с высоким уровнем грамотности таких всего 4%.</w:t>
      </w:r>
    </w:p>
    <w:p w:rsidR="00CB1955" w:rsidRDefault="000C00F4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Чем больше чужих историй вы читаете, тем лучше будете рассказывать свои. Вы научитесь отфильтровывать ненужную информацию и лучше подавать нужную. Чем увлекательнее будут ваши истории, тем интереснее вы будете казаться другим, тем убедительнее для них будут ваши слова.</w:t>
      </w:r>
    </w:p>
    <w:p w:rsidR="000C00F4" w:rsidRDefault="000C00F4" w:rsidP="00CE0A1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F632B">
        <w:rPr>
          <w:sz w:val="28"/>
          <w:szCs w:val="28"/>
        </w:rPr>
        <w:t>Активные читатели в три раза чаще занимаются благотворительной и волонтерской деятельностью. Чтение побуждает нас сопереживать тем, кому плохо, и протягивать таким людям руку помощи.</w:t>
      </w:r>
    </w:p>
    <w:p w:rsidR="00096525" w:rsidRPr="00CB1955" w:rsidRDefault="00096525" w:rsidP="00CE0A10">
      <w:pPr>
        <w:pStyle w:val="a4"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1955">
        <w:rPr>
          <w:rFonts w:ascii="Times New Roman" w:hAnsi="Times New Roman"/>
          <w:sz w:val="28"/>
          <w:szCs w:val="28"/>
        </w:rPr>
        <w:t>Если мы смотрим фильм, то видим мир глазами одного человека – режиссера. Чтение дает уникальный шанс создавать свои собственные миры. Таким образом, мы развиваем свое воображение. А хорошее воображение, по утверждению психологов, помогает в решении множества жизненных проблем.</w:t>
      </w:r>
    </w:p>
    <w:p w:rsidR="00096525" w:rsidRPr="000C00F4" w:rsidRDefault="00096525" w:rsidP="00CE0A1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Чтение книг – универсальный способ сохранить живой ум даже в старости. Книга — один из самых близких друзей. В книгах мы находим ответы на вопросы, книги дают пищу для размышлений, книги воспитывают в нас человека, книги предлагают лучший интеллектуальный отдых и полёт воображения, потому что в книгах, в отличие от фильмов, нет ограничений на спецэффекты.</w:t>
      </w:r>
    </w:p>
    <w:p w:rsidR="005D595E" w:rsidRDefault="005D595E" w:rsidP="00CE0A1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много интересных  фактов  про чтение, которые заставят </w:t>
      </w:r>
      <w:r w:rsidR="00561811">
        <w:rPr>
          <w:rFonts w:ascii="Times New Roman" w:eastAsia="Times New Roman" w:hAnsi="Times New Roman"/>
          <w:sz w:val="28"/>
          <w:szCs w:val="28"/>
          <w:lang w:eastAsia="ru-RU"/>
        </w:rPr>
        <w:t>людей</w:t>
      </w: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по-новому посмотреть на этот вид времяпрепровождения. Выбирай</w:t>
      </w:r>
      <w:r w:rsidR="005857D7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книгу, и </w:t>
      </w:r>
      <w:r w:rsidR="005857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t>ы никогда не пожалее</w:t>
      </w:r>
      <w:r w:rsidR="005857D7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0C00F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30470" w:rsidRDefault="00430470" w:rsidP="00CE0A1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470" w:rsidRDefault="00430470" w:rsidP="00CE0A1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за внимание!</w:t>
      </w:r>
    </w:p>
    <w:p w:rsidR="00430470" w:rsidRDefault="00430470" w:rsidP="000B5CCC">
      <w:pPr>
        <w:spacing w:after="0" w:line="30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0470" w:rsidSect="008312AE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Isabella-Deco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8CB"/>
    <w:multiLevelType w:val="hybridMultilevel"/>
    <w:tmpl w:val="9D60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5E"/>
    <w:rsid w:val="000309AF"/>
    <w:rsid w:val="00096525"/>
    <w:rsid w:val="000B5CCC"/>
    <w:rsid w:val="000B5EBA"/>
    <w:rsid w:val="000C00F4"/>
    <w:rsid w:val="0012520E"/>
    <w:rsid w:val="001419FA"/>
    <w:rsid w:val="00243C3F"/>
    <w:rsid w:val="002C4AAE"/>
    <w:rsid w:val="00430470"/>
    <w:rsid w:val="00432C85"/>
    <w:rsid w:val="004725E3"/>
    <w:rsid w:val="0049206C"/>
    <w:rsid w:val="00501D85"/>
    <w:rsid w:val="0051325C"/>
    <w:rsid w:val="00561811"/>
    <w:rsid w:val="005857D7"/>
    <w:rsid w:val="005910F1"/>
    <w:rsid w:val="005A26EB"/>
    <w:rsid w:val="005D595E"/>
    <w:rsid w:val="005F0ED1"/>
    <w:rsid w:val="0076512B"/>
    <w:rsid w:val="007F3899"/>
    <w:rsid w:val="008312AE"/>
    <w:rsid w:val="00845DBF"/>
    <w:rsid w:val="008827C6"/>
    <w:rsid w:val="008C1F3C"/>
    <w:rsid w:val="00950560"/>
    <w:rsid w:val="009640C7"/>
    <w:rsid w:val="00984FFA"/>
    <w:rsid w:val="009A207E"/>
    <w:rsid w:val="009B4690"/>
    <w:rsid w:val="00A30E41"/>
    <w:rsid w:val="00B063EF"/>
    <w:rsid w:val="00B8236C"/>
    <w:rsid w:val="00C62CB5"/>
    <w:rsid w:val="00C87D78"/>
    <w:rsid w:val="00CB1955"/>
    <w:rsid w:val="00CD3E54"/>
    <w:rsid w:val="00CE0A10"/>
    <w:rsid w:val="00D455B1"/>
    <w:rsid w:val="00D70CB6"/>
    <w:rsid w:val="00DA6AC9"/>
    <w:rsid w:val="00E102FB"/>
    <w:rsid w:val="00E15DF8"/>
    <w:rsid w:val="00E66ABA"/>
    <w:rsid w:val="00E9650B"/>
    <w:rsid w:val="00FE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96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F0E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0ED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F0ED1"/>
  </w:style>
  <w:style w:type="character" w:customStyle="1" w:styleId="30">
    <w:name w:val="Заголовок 3 Знак"/>
    <w:basedOn w:val="a0"/>
    <w:link w:val="3"/>
    <w:rsid w:val="00096525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09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6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cp:lastPrinted>2015-03-27T10:18:00Z</cp:lastPrinted>
  <dcterms:created xsi:type="dcterms:W3CDTF">2015-03-27T10:19:00Z</dcterms:created>
  <dcterms:modified xsi:type="dcterms:W3CDTF">2016-01-19T11:19:00Z</dcterms:modified>
</cp:coreProperties>
</file>