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20" w:rsidRPr="00ED6C20" w:rsidRDefault="00ED6C20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20" w:rsidRPr="00ED6C20" w:rsidRDefault="00855B20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6C20" w:rsidRPr="00ED6C20">
        <w:rPr>
          <w:rFonts w:ascii="Times New Roman" w:hAnsi="Times New Roman" w:cs="Times New Roman"/>
          <w:b/>
          <w:sz w:val="28"/>
          <w:szCs w:val="28"/>
        </w:rPr>
        <w:t>+</w:t>
      </w:r>
    </w:p>
    <w:p w:rsidR="00ED6C20" w:rsidRPr="00ED6C20" w:rsidRDefault="00ED6C20" w:rsidP="00ED6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20">
        <w:rPr>
          <w:rFonts w:ascii="Times New Roman" w:hAnsi="Times New Roman" w:cs="Times New Roman"/>
          <w:b/>
          <w:sz w:val="28"/>
          <w:szCs w:val="28"/>
        </w:rPr>
        <w:t>МБУК ВР «МЦБ» им. М. В. Наумова</w:t>
      </w:r>
    </w:p>
    <w:p w:rsidR="00ED6C20" w:rsidRPr="00ED6C20" w:rsidRDefault="00ED6C20" w:rsidP="00ED6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20">
        <w:rPr>
          <w:rFonts w:ascii="Times New Roman" w:hAnsi="Times New Roman" w:cs="Times New Roman"/>
          <w:b/>
          <w:sz w:val="28"/>
          <w:szCs w:val="28"/>
        </w:rPr>
        <w:t>Добровольский отдел</w:t>
      </w:r>
    </w:p>
    <w:p w:rsidR="00ED6C20" w:rsidRDefault="00ED6C20" w:rsidP="00ED6C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53B" w:rsidRDefault="007D253B" w:rsidP="00ED6C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53B" w:rsidRPr="00ED6C20" w:rsidRDefault="007D253B" w:rsidP="00ED6C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7D00" w:rsidRPr="008036B8" w:rsidRDefault="00267D00" w:rsidP="00855B20">
      <w:pPr>
        <w:pStyle w:val="a3"/>
        <w:jc w:val="center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 w:rsidRPr="008036B8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«</w:t>
      </w:r>
      <w:r w:rsidR="008036B8" w:rsidRPr="008036B8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Путешествуем по музеям с книгой в руках</w:t>
      </w:r>
      <w:r w:rsidRPr="008036B8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»</w:t>
      </w:r>
    </w:p>
    <w:p w:rsidR="008036B8" w:rsidRDefault="007D253B" w:rsidP="008036B8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D253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рекомендательный список </w:t>
      </w:r>
    </w:p>
    <w:p w:rsidR="00ED6C20" w:rsidRDefault="008036B8" w:rsidP="008036B8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к неделе «Музей и дети»</w:t>
      </w:r>
    </w:p>
    <w:p w:rsidR="00DA4B81" w:rsidRPr="00AE3859" w:rsidRDefault="00DA4B81" w:rsidP="00AE3859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D6C20" w:rsidRPr="00ED6C20" w:rsidRDefault="00731412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1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4197900"/>
            <wp:effectExtent l="0" t="0" r="3175" b="0"/>
            <wp:docPr id="21" name="Рисунок 21" descr="http://ds173.pupils.ru/upload/ds_173/information_system_1234/2/5/2/1/8/item_252180/item_25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s173.pupils.ru/upload/ds_173/information_system_1234/2/5/2/1/8/item_252180/item_2521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20" w:rsidRPr="00ED6C20" w:rsidRDefault="00ED6C20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20" w:rsidRPr="00ED6C20" w:rsidRDefault="00ED6C20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20" w:rsidRPr="00ED6C20" w:rsidRDefault="00ED6C20" w:rsidP="00ED6C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20" w:rsidRPr="00ED6C20" w:rsidRDefault="00ED6C20" w:rsidP="00ED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6C2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D6C20" w:rsidRPr="00ED6C20" w:rsidRDefault="008036B8" w:rsidP="00ED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D6C20" w:rsidRPr="00ED6C20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ED6C20" w:rsidRPr="00ED6C20" w:rsidRDefault="00ED6C20" w:rsidP="00ED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6C20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ED6C20" w:rsidRPr="00ED6C20" w:rsidRDefault="00ED6C20" w:rsidP="00ED6C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6C20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ED6C20" w:rsidRPr="00ED6C20" w:rsidRDefault="00ED6C20" w:rsidP="00ED6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20">
        <w:rPr>
          <w:rFonts w:ascii="Times New Roman" w:hAnsi="Times New Roman" w:cs="Times New Roman"/>
          <w:b/>
          <w:sz w:val="28"/>
          <w:szCs w:val="28"/>
        </w:rPr>
        <w:t>п. Солнечный</w:t>
      </w:r>
    </w:p>
    <w:p w:rsidR="00ED6C20" w:rsidRPr="00ED6C20" w:rsidRDefault="008036B8" w:rsidP="00ED6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ED6C20" w:rsidRPr="00ED6C20">
        <w:rPr>
          <w:rFonts w:ascii="Times New Roman" w:hAnsi="Times New Roman" w:cs="Times New Roman"/>
          <w:b/>
          <w:sz w:val="28"/>
          <w:szCs w:val="28"/>
        </w:rPr>
        <w:t>г.</w:t>
      </w:r>
    </w:p>
    <w:p w:rsidR="00ED6C20" w:rsidRPr="005D1BC9" w:rsidRDefault="00ED6C20" w:rsidP="00BE41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B38B6" w:rsidRDefault="00DB38B6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D00" w:rsidRDefault="00267D00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FFE" w:rsidRDefault="001A3FFE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FFE" w:rsidRPr="001A3FFE" w:rsidRDefault="001A3FFE" w:rsidP="001A3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A3FFE">
        <w:rPr>
          <w:rFonts w:ascii="Times New Roman" w:hAnsi="Times New Roman" w:cs="Times New Roman"/>
          <w:sz w:val="28"/>
          <w:szCs w:val="28"/>
        </w:rPr>
        <w:t>Книги о музеях и искусстве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FE">
        <w:rPr>
          <w:rFonts w:ascii="Times New Roman" w:hAnsi="Times New Roman" w:cs="Times New Roman"/>
          <w:sz w:val="28"/>
          <w:szCs w:val="28"/>
        </w:rPr>
        <w:t>расскажут о том, какие бывают музеи и что в них можно найти, а ещё – как самому собрать коллекцию или создать шедевр. Здесь собраны книги со всего мира про самые интересные музеи и отдельные экспонаты их коллекций. Эти книги помогут детям понять и полюбить музеи и познакомят их с историей культурного наследия человечества.</w:t>
      </w:r>
    </w:p>
    <w:p w:rsidR="001A3FFE" w:rsidRDefault="001A3FFE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FF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1266825</wp:posOffset>
            </wp:positionV>
            <wp:extent cx="1490683" cy="1800000"/>
            <wp:effectExtent l="0" t="0" r="0" b="0"/>
            <wp:wrapSquare wrapText="bothSides"/>
            <wp:docPr id="4" name="Рисунок 4" descr="https://www.peshkombooks.ru/image/cache/catalog/product/Vaza/main-max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shkombooks.ru/image/cache/catalog/product/Vaza/main-max-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FFE">
        <w:rPr>
          <w:rFonts w:ascii="Times New Roman" w:hAnsi="Times New Roman" w:cs="Times New Roman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3FFE">
        <w:rPr>
          <w:rFonts w:ascii="Times New Roman" w:hAnsi="Times New Roman" w:cs="Times New Roman"/>
          <w:sz w:val="28"/>
          <w:szCs w:val="28"/>
        </w:rPr>
        <w:t xml:space="preserve">нижка-картинка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3FFE">
        <w:rPr>
          <w:rFonts w:ascii="Times New Roman" w:hAnsi="Times New Roman" w:cs="Times New Roman"/>
          <w:sz w:val="28"/>
          <w:szCs w:val="28"/>
        </w:rPr>
        <w:t>Ваза для принцессы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FFE">
        <w:rPr>
          <w:rFonts w:ascii="Times New Roman" w:hAnsi="Times New Roman" w:cs="Times New Roman"/>
          <w:sz w:val="28"/>
          <w:szCs w:val="28"/>
        </w:rPr>
        <w:t xml:space="preserve"> - Ингрид Шуберт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FFE" w:rsidRDefault="001A3FFE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FFE">
        <w:rPr>
          <w:rFonts w:ascii="Times New Roman" w:hAnsi="Times New Roman" w:cs="Times New Roman"/>
          <w:sz w:val="28"/>
          <w:szCs w:val="28"/>
        </w:rPr>
        <w:t xml:space="preserve">Сказка с историческим контекстом для детей 4-9 лет. Через простую, внятную, интересную историю о ловких мышах, вредной кошке и опечаленном гончаре вы можете познакомить ребенка с искусством знаменитого голландского фарфора. Уже 300 лет назад прекрасные струящиеся вазы из сине-белого фарфора стали визитной карточкой мастеров города Делфта, но и сегодня они поражают своей красотой. Но как появились такие вазы? Не приложил ли к шедевру голландского гончара свою ловкую лапку китайский мышонок Лин? Художники Ингрид и Дитер Шуберт наполнили книгу художественными сюрпризами и аллюзиями. Находите с ребенком в иллюстрациях фрагменты картин Яна Вермера, Карела Фабрициуса, Яна </w:t>
      </w:r>
      <w:proofErr w:type="spellStart"/>
      <w:r w:rsidRPr="001A3FFE">
        <w:rPr>
          <w:rFonts w:ascii="Times New Roman" w:hAnsi="Times New Roman" w:cs="Times New Roman"/>
          <w:sz w:val="28"/>
          <w:szCs w:val="28"/>
        </w:rPr>
        <w:t>Веникса</w:t>
      </w:r>
      <w:proofErr w:type="spellEnd"/>
      <w:r w:rsidRPr="001A3FFE">
        <w:rPr>
          <w:rFonts w:ascii="Times New Roman" w:hAnsi="Times New Roman" w:cs="Times New Roman"/>
          <w:sz w:val="28"/>
          <w:szCs w:val="28"/>
        </w:rPr>
        <w:t xml:space="preserve"> и других мастеров живописи. Читая - узнавайте, открывайте, вспоминайте! «Ваза для принцессы» - это прекрасный способ познакомить ребят с искусством и научить их ценить и любить его.</w:t>
      </w:r>
    </w:p>
    <w:p w:rsidR="009A59F8" w:rsidRPr="009A59F8" w:rsidRDefault="009A59F8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A59F8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274F966" wp14:editId="2C906B17">
            <wp:simplePos x="0" y="0"/>
            <wp:positionH relativeFrom="margin">
              <wp:align>right</wp:align>
            </wp:positionH>
            <wp:positionV relativeFrom="margin">
              <wp:posOffset>4857750</wp:posOffset>
            </wp:positionV>
            <wp:extent cx="1384615" cy="1800000"/>
            <wp:effectExtent l="0" t="0" r="6350" b="0"/>
            <wp:wrapSquare wrapText="bothSides"/>
            <wp:docPr id="15" name="Рисунок 15" descr="https://www.peshkombooks.ru/image/cache/catalog/product/Polesh/main-max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eshkombooks.ru/image/cache/catalog/product/Polesh/main-max-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1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3FFE" w:rsidRDefault="009A59F8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к</w:t>
      </w:r>
      <w:r w:rsidRPr="009A59F8">
        <w:rPr>
          <w:rFonts w:ascii="Times New Roman" w:hAnsi="Times New Roman" w:cs="Times New Roman"/>
          <w:sz w:val="28"/>
          <w:szCs w:val="28"/>
        </w:rPr>
        <w:t xml:space="preserve">нижка-картинка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Полеш</w:t>
      </w:r>
      <w:proofErr w:type="spellEnd"/>
      <w:r w:rsidRPr="009A59F8">
        <w:rPr>
          <w:rFonts w:ascii="Times New Roman" w:hAnsi="Times New Roman" w:cs="Times New Roman"/>
          <w:sz w:val="28"/>
          <w:szCs w:val="28"/>
        </w:rPr>
        <w:t xml:space="preserve"> открывает музей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9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Осхиль</w:t>
      </w:r>
      <w:proofErr w:type="spellEnd"/>
      <w:r w:rsidRPr="009A5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Юнсен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59F8" w:rsidRDefault="009A59F8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9F8">
        <w:rPr>
          <w:rFonts w:ascii="Times New Roman" w:hAnsi="Times New Roman" w:cs="Times New Roman"/>
          <w:sz w:val="28"/>
          <w:szCs w:val="28"/>
        </w:rPr>
        <w:t>Полеш</w:t>
      </w:r>
      <w:proofErr w:type="spellEnd"/>
      <w:r w:rsidRPr="009A59F8">
        <w:rPr>
          <w:rFonts w:ascii="Times New Roman" w:hAnsi="Times New Roman" w:cs="Times New Roman"/>
          <w:sz w:val="28"/>
          <w:szCs w:val="28"/>
        </w:rPr>
        <w:t xml:space="preserve"> – маленький лесной человечек, который всё на свете считает сокровищем. И собирает, собирает, собирает… Веточки, листочки, скляночки, бусинки, гвоздики, колёсики – всё это богатство он несёт к себе домой. Но однажды в домике 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Полеша</w:t>
      </w:r>
      <w:proofErr w:type="spellEnd"/>
      <w:r w:rsidRPr="009A59F8">
        <w:rPr>
          <w:rFonts w:ascii="Times New Roman" w:hAnsi="Times New Roman" w:cs="Times New Roman"/>
          <w:sz w:val="28"/>
          <w:szCs w:val="28"/>
        </w:rPr>
        <w:t xml:space="preserve"> заканчивается свободное место. Что делать? Не открыть ли собственный музей? Это книга об обычном ребенке, который до того увлёкся коллекционированием, что рискует превратиться в Плюшкина. История 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Полеша</w:t>
      </w:r>
      <w:proofErr w:type="spellEnd"/>
      <w:r w:rsidRPr="009A59F8">
        <w:rPr>
          <w:rFonts w:ascii="Times New Roman" w:hAnsi="Times New Roman" w:cs="Times New Roman"/>
          <w:sz w:val="28"/>
          <w:szCs w:val="28"/>
        </w:rPr>
        <w:t xml:space="preserve"> поможет родителям упорядочить домашнее хранилище и ввести «жажду собирательства» в разумные рамки. Ведь вместе со своими сокровищами 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Полеш</w:t>
      </w:r>
      <w:proofErr w:type="spellEnd"/>
      <w:r w:rsidRPr="009A59F8">
        <w:rPr>
          <w:rFonts w:ascii="Times New Roman" w:hAnsi="Times New Roman" w:cs="Times New Roman"/>
          <w:sz w:val="28"/>
          <w:szCs w:val="28"/>
        </w:rPr>
        <w:t xml:space="preserve"> проходит сложный и очень интересный путь... Смешных древесных человечков, которых придумала и нарисовала норвежская писательница и художник 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Осхиль</w:t>
      </w:r>
      <w:proofErr w:type="spellEnd"/>
      <w:r w:rsidRPr="009A5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Юнсен</w:t>
      </w:r>
      <w:proofErr w:type="spellEnd"/>
      <w:r w:rsidRPr="009A59F8">
        <w:rPr>
          <w:rFonts w:ascii="Times New Roman" w:hAnsi="Times New Roman" w:cs="Times New Roman"/>
          <w:sz w:val="28"/>
          <w:szCs w:val="28"/>
        </w:rPr>
        <w:t>, полюбили во всём мире.</w:t>
      </w:r>
    </w:p>
    <w:p w:rsidR="001A3FFE" w:rsidRDefault="001A3FFE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6B6D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6B6D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6B6D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6B6D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6B6D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6B6D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6B6D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6B6D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6B6D" w:rsidRPr="009A59F8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A3FFE" w:rsidRDefault="009A59F8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Детская к</w:t>
      </w:r>
      <w:r w:rsidRPr="009A59F8">
        <w:rPr>
          <w:rFonts w:ascii="Times New Roman" w:hAnsi="Times New Roman" w:cs="Times New Roman"/>
          <w:sz w:val="28"/>
          <w:szCs w:val="28"/>
        </w:rPr>
        <w:t xml:space="preserve">нижка-картинка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9F8">
        <w:rPr>
          <w:rFonts w:ascii="Times New Roman" w:hAnsi="Times New Roman" w:cs="Times New Roman"/>
          <w:sz w:val="28"/>
          <w:szCs w:val="28"/>
        </w:rPr>
        <w:t>День в музее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9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Флоранс</w:t>
      </w:r>
      <w:proofErr w:type="spellEnd"/>
      <w:r w:rsidRPr="009A5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9F8">
        <w:rPr>
          <w:rFonts w:ascii="Times New Roman" w:hAnsi="Times New Roman" w:cs="Times New Roman"/>
          <w:sz w:val="28"/>
          <w:szCs w:val="28"/>
        </w:rPr>
        <w:t>Дюкато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59F8" w:rsidRDefault="00886B6D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B6D">
        <w:rPr>
          <w:rFonts w:ascii="Times New Roman" w:hAnsi="Times New Roman" w:cs="Times New Roman"/>
          <w:sz w:val="28"/>
          <w:szCs w:val="28"/>
        </w:rPr>
        <w:t xml:space="preserve">Музей – это целый мир! Хотите узнать всё о его сокровищах, о людях, которые там работают, и о том, какие бывают музеи? Можно ли трогать произведения искусства руками? Кто дарит музею подарки? Что происходит в хранилище? Как собрать свою собственную коллекцию? Вместе с Кларой и Яном читатели отправятся в большое и увлекательное музейное путешествие. Вы станете </w:t>
      </w:r>
      <w:r w:rsidRPr="009A59F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30E5FC" wp14:editId="6FF3E46A">
            <wp:simplePos x="0" y="0"/>
            <wp:positionH relativeFrom="margin">
              <wp:align>left</wp:align>
            </wp:positionH>
            <wp:positionV relativeFrom="margin">
              <wp:posOffset>57150</wp:posOffset>
            </wp:positionV>
            <wp:extent cx="1674419" cy="1800000"/>
            <wp:effectExtent l="0" t="0" r="2540" b="0"/>
            <wp:wrapSquare wrapText="bothSides"/>
            <wp:docPr id="16" name="Рисунок 16" descr="https://www.peshkombooks.ru/image/cache/catalog/product/Den_v_muzee/main-max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eshkombooks.ru/image/cache/catalog/product/Den_v_muzee/main-max-9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6B6D">
        <w:rPr>
          <w:rFonts w:ascii="Times New Roman" w:hAnsi="Times New Roman" w:cs="Times New Roman"/>
          <w:sz w:val="28"/>
          <w:szCs w:val="28"/>
        </w:rPr>
        <w:t>свидетелем настоящего ограбления, посетите музей-корабль, всей семьёй сыграете в мини-викторину и сделаете рамку для шедевра своими руками. Наша новая серия «Идём в музей» расскажет вам о том, какие бывают музеи и что в них можно найти, а ещё – как самому собрать коллекцию или создать шедевр.</w:t>
      </w:r>
    </w:p>
    <w:p w:rsidR="00886B6D" w:rsidRPr="00886B6D" w:rsidRDefault="00886B6D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A3FFE" w:rsidRDefault="00C054D7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к</w:t>
      </w:r>
      <w:r w:rsidRPr="00C054D7">
        <w:rPr>
          <w:rFonts w:ascii="Times New Roman" w:hAnsi="Times New Roman" w:cs="Times New Roman"/>
          <w:sz w:val="28"/>
          <w:szCs w:val="28"/>
        </w:rPr>
        <w:t xml:space="preserve">нижка-картинка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4D7">
        <w:rPr>
          <w:rFonts w:ascii="Times New Roman" w:hAnsi="Times New Roman" w:cs="Times New Roman"/>
          <w:sz w:val="28"/>
          <w:szCs w:val="28"/>
        </w:rPr>
        <w:t>Девочка в золотом платье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54D7">
        <w:rPr>
          <w:rFonts w:ascii="Times New Roman" w:hAnsi="Times New Roman" w:cs="Times New Roman"/>
          <w:sz w:val="28"/>
          <w:szCs w:val="28"/>
        </w:rPr>
        <w:t xml:space="preserve"> - Ян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Паул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Схюттен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4633595</wp:posOffset>
            </wp:positionH>
            <wp:positionV relativeFrom="margin">
              <wp:posOffset>2981325</wp:posOffset>
            </wp:positionV>
            <wp:extent cx="1335807" cy="1800000"/>
            <wp:effectExtent l="0" t="0" r="0" b="0"/>
            <wp:wrapSquare wrapText="bothSides"/>
            <wp:docPr id="17" name="Рисунок 17" descr="https://www.peshkombooks.ru/image/cache/catalog/product/Devochka_v_zolotom_plate/main-max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eshkombooks.ru/image/cache/catalog/product/Devochka_v_zolotom_plate/main-max-9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0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4D7" w:rsidRDefault="00C054D7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4D7">
        <w:rPr>
          <w:rFonts w:ascii="Times New Roman" w:hAnsi="Times New Roman" w:cs="Times New Roman"/>
          <w:sz w:val="28"/>
          <w:szCs w:val="28"/>
        </w:rPr>
        <w:t xml:space="preserve">Книжка-картинка голландского писателя Яна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Паула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Схюттена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 xml:space="preserve"> посвящена загадке знаменитой картины Рембрандта «Ночной дозор». На полотне среди группы королевских стрелков мы видим нежное сияние – девочку в золотом платье. Как она там очутилась, откуда взялась? Искусствоведы до сих пор спорят об этом. А у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Схюттена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 xml:space="preserve"> есть свое объяснение – оно простое, жизненное, и очень забавное. Секрет раскроется в самом финале всего одной фразой. Книга написана для детей 3-6 лет. Простой, бесхитростный сюжет сочетается с важной задачей – знакомство детей с шедеврами искусства в самом нежном возрасте. Повествование начинается с репродукции картины Рембрандта «Ночной дозор», после чего персонажи картины оживают с каждым разворотом. «Девочка в золотом платье» - это история для настоящей принцессы. Она посвящена всем дочкам, сестрам, племянницам и прочим феям – но обязательном милым!</w:t>
      </w:r>
    </w:p>
    <w:p w:rsidR="001A3FFE" w:rsidRPr="00C054D7" w:rsidRDefault="00C054D7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054D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B88D5A6" wp14:editId="1B78F2D6">
            <wp:simplePos x="0" y="0"/>
            <wp:positionH relativeFrom="margin">
              <wp:align>left</wp:align>
            </wp:positionH>
            <wp:positionV relativeFrom="margin">
              <wp:posOffset>6581775</wp:posOffset>
            </wp:positionV>
            <wp:extent cx="2307692" cy="1800000"/>
            <wp:effectExtent l="0" t="0" r="0" b="0"/>
            <wp:wrapSquare wrapText="bothSides"/>
            <wp:docPr id="18" name="Рисунок 18" descr="https://www.peshkombooks.ru/image/cache/catalog/product/vstrechaem_po_odejzke/main-max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eshkombooks.ru/image/cache/catalog/product/vstrechaem_po_odejzke/main-max-9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9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4D7" w:rsidRDefault="00C054D7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4D7">
        <w:rPr>
          <w:rFonts w:ascii="Times New Roman" w:hAnsi="Times New Roman" w:cs="Times New Roman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54D7">
        <w:rPr>
          <w:rFonts w:ascii="Times New Roman" w:hAnsi="Times New Roman" w:cs="Times New Roman"/>
          <w:sz w:val="28"/>
          <w:szCs w:val="28"/>
        </w:rPr>
        <w:t xml:space="preserve">ознавательная книга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4D7">
        <w:rPr>
          <w:rFonts w:ascii="Times New Roman" w:hAnsi="Times New Roman" w:cs="Times New Roman"/>
          <w:sz w:val="28"/>
          <w:szCs w:val="28"/>
        </w:rPr>
        <w:t>Встречаем по одёжке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54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Сандрин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Купри-Верспирен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54D7" w:rsidRDefault="00C054D7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4D7">
        <w:rPr>
          <w:rFonts w:ascii="Times New Roman" w:hAnsi="Times New Roman" w:cs="Times New Roman"/>
          <w:sz w:val="28"/>
          <w:szCs w:val="28"/>
        </w:rPr>
        <w:t>Представьте себе модный подиум, по которому дефилируют Карл V, Мария-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Антуанетта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 xml:space="preserve">, Маргарет Тэтчер, Иван Грозный и Наполеон Бонапарт! Наша книга откроет вам секреты костюма сильных мира сего. Но не только властители славятся необычными нарядами. Своя «униформа» есть у судей и жандармов, циркачей и академиков, невест и женихов, пожарных и аквалангистов - всех узнают и встречают, как говорится, по одежке, и у всех своя мода. Как менялись их наряды, в чем их тайны и символы? Об этом </w:t>
      </w:r>
      <w:r w:rsidRPr="00C054D7">
        <w:rPr>
          <w:rFonts w:ascii="Times New Roman" w:hAnsi="Times New Roman" w:cs="Times New Roman"/>
          <w:sz w:val="28"/>
          <w:szCs w:val="28"/>
        </w:rPr>
        <w:lastRenderedPageBreak/>
        <w:t>расскажет «Всемирная история костюма» в кратких описаниях и ярких картинках.</w:t>
      </w:r>
    </w:p>
    <w:p w:rsidR="00C054D7" w:rsidRPr="00C054D7" w:rsidRDefault="00C054D7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054D7" w:rsidRDefault="00C054D7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</w:t>
      </w:r>
      <w:r w:rsidRPr="00C054D7">
        <w:rPr>
          <w:rFonts w:ascii="Times New Roman" w:hAnsi="Times New Roman" w:cs="Times New Roman"/>
          <w:sz w:val="28"/>
          <w:szCs w:val="28"/>
        </w:rPr>
        <w:t xml:space="preserve">ознавательная книга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4D7">
        <w:rPr>
          <w:rFonts w:ascii="Times New Roman" w:hAnsi="Times New Roman" w:cs="Times New Roman"/>
          <w:sz w:val="28"/>
          <w:szCs w:val="28"/>
        </w:rPr>
        <w:t>Мировая история в 400 пиктограммах: с древнейших времен до наших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54D7">
        <w:rPr>
          <w:rFonts w:ascii="Times New Roman" w:hAnsi="Times New Roman" w:cs="Times New Roman"/>
          <w:sz w:val="28"/>
          <w:szCs w:val="28"/>
        </w:rPr>
        <w:t xml:space="preserve"> - Анн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Жонас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533400</wp:posOffset>
            </wp:positionV>
            <wp:extent cx="1325967" cy="1800000"/>
            <wp:effectExtent l="0" t="0" r="7620" b="0"/>
            <wp:wrapSquare wrapText="bothSides"/>
            <wp:docPr id="19" name="Рисунок 19" descr="https://www.peshkombooks.ru/image/cache/catalog/product/Istoriya_v_piktogrammah/main-max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eshkombooks.ru/image/cache/catalog/product/Istoriya_v_piktogrammah/main-max-9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6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4D7" w:rsidRDefault="00C054D7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4D7">
        <w:rPr>
          <w:rFonts w:ascii="Times New Roman" w:hAnsi="Times New Roman" w:cs="Times New Roman"/>
          <w:sz w:val="28"/>
          <w:szCs w:val="28"/>
        </w:rPr>
        <w:t xml:space="preserve">Мы привыкли читать про историю отдельной страны или изучать жизнь людей в определённую эпоху. Но как связать истории стран и эпох в одну, общую мировую историю? С этой книгой можно проследить всю последовательность исторических событий от древности до современности и понять, что происходило в одно и то же время в разных частях света. Чтобы путешествие во времени проходило легче и веселее, каждое историческое событие проиллюстрировано специальной картинкой-пиктограммой. Благодаря этому быстро сориентироваться в потоке мировой истории не составит труда. Знаете ли вы, что китайцы изобрели бумагу примерно тогда же, когда галлы придумали бочку? Что в то же время, когда Константинополь стал столицей Римской империи, в Индии дописали «Махабхарату»? Что в том же веке, когда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Гутенберг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 xml:space="preserve"> изобрёл печатный станок, инки создали грандиозную империю? С этой книгой можно не просто отправиться пешком в историю, но прямо-таки пробежаться по ней вприпрыжку!</w:t>
      </w:r>
    </w:p>
    <w:p w:rsidR="00C054D7" w:rsidRPr="00C054D7" w:rsidRDefault="00C054D7" w:rsidP="00DB38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054D7" w:rsidRDefault="00C054D7" w:rsidP="00DB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4D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B9634A4" wp14:editId="5C6E6426">
            <wp:simplePos x="0" y="0"/>
            <wp:positionH relativeFrom="margin">
              <wp:posOffset>9525</wp:posOffset>
            </wp:positionH>
            <wp:positionV relativeFrom="margin">
              <wp:posOffset>4552950</wp:posOffset>
            </wp:positionV>
            <wp:extent cx="1417323" cy="1800000"/>
            <wp:effectExtent l="0" t="0" r="0" b="0"/>
            <wp:wrapSquare wrapText="bothSides"/>
            <wp:docPr id="20" name="Рисунок 20" descr="https://www.peshkombooks.ru/image/cache/catalog/product/Mir_v_13_veke/main-max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eshkombooks.ru/image/cache/catalog/product/Mir_v_13_veke/main-max-9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Детская э</w:t>
      </w:r>
      <w:r w:rsidRPr="00C054D7">
        <w:rPr>
          <w:rFonts w:ascii="Times New Roman" w:hAnsi="Times New Roman" w:cs="Times New Roman"/>
          <w:sz w:val="28"/>
          <w:szCs w:val="28"/>
        </w:rPr>
        <w:t xml:space="preserve">нциклопедия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4D7">
        <w:rPr>
          <w:rFonts w:ascii="Times New Roman" w:hAnsi="Times New Roman" w:cs="Times New Roman"/>
          <w:sz w:val="28"/>
          <w:szCs w:val="28"/>
        </w:rPr>
        <w:t>Мир в XIII веке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54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Лоранс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Кентен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217B" w:rsidRPr="00C054D7" w:rsidRDefault="00C054D7" w:rsidP="00C054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4D7">
        <w:rPr>
          <w:rFonts w:ascii="Times New Roman" w:hAnsi="Times New Roman" w:cs="Times New Roman"/>
          <w:sz w:val="28"/>
          <w:szCs w:val="28"/>
        </w:rPr>
        <w:t xml:space="preserve">Перед нами энциклопедия нового поколения, которая говорит с современными детьми на их языке. Она сделана как мультимедийная карта, по которой мы можем облететь вокруг света в один миг. Заглянем в тронный зал французских королей XIII века, пробежимся по средневековым столицам мира, познакомимся с Марко Поло, обсудим рецепты красоты того времени, представим себе верования, науку, погоду, моду и медицину… Можем даже «прослушать» свежие мировые новости о сенсациях в разных странах. Одновременное погружение в XIII век в разных частях света позволяет наглядно представить, какой разнообразной может быть жизнь одной и той же эпохи. Легкий, стремительный и внятный язык статей в сочетании с запоминающимися заголовками помогут ребенку освоить большое количество материала. Книга проиллюстрирована средневековыми книжными миниатюрами, а также забавными рисунками, созданными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Кристель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D7">
        <w:rPr>
          <w:rFonts w:ascii="Times New Roman" w:hAnsi="Times New Roman" w:cs="Times New Roman"/>
          <w:sz w:val="28"/>
          <w:szCs w:val="28"/>
        </w:rPr>
        <w:t>Эно</w:t>
      </w:r>
      <w:proofErr w:type="spellEnd"/>
      <w:r w:rsidRPr="00C054D7">
        <w:rPr>
          <w:rFonts w:ascii="Times New Roman" w:hAnsi="Times New Roman" w:cs="Times New Roman"/>
          <w:sz w:val="28"/>
          <w:szCs w:val="28"/>
        </w:rPr>
        <w:t>.</w:t>
      </w:r>
    </w:p>
    <w:p w:rsidR="00701AFC" w:rsidRPr="00701AFC" w:rsidRDefault="00701AFC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FC">
        <w:rPr>
          <w:rFonts w:ascii="Times New Roman" w:hAnsi="Times New Roman" w:cs="Times New Roman"/>
          <w:b/>
          <w:sz w:val="36"/>
          <w:szCs w:val="36"/>
        </w:rPr>
        <w:t>Уважаемый читатель!</w:t>
      </w:r>
    </w:p>
    <w:p w:rsidR="00701AFC" w:rsidRPr="00701AFC" w:rsidRDefault="00701AFC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FC">
        <w:rPr>
          <w:rFonts w:ascii="Times New Roman" w:hAnsi="Times New Roman" w:cs="Times New Roman"/>
          <w:b/>
          <w:sz w:val="36"/>
          <w:szCs w:val="36"/>
        </w:rPr>
        <w:t>Приятного чтения.</w:t>
      </w:r>
    </w:p>
    <w:p w:rsidR="00701AFC" w:rsidRDefault="00701AFC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FC">
        <w:rPr>
          <w:rFonts w:ascii="Times New Roman" w:hAnsi="Times New Roman" w:cs="Times New Roman"/>
          <w:b/>
          <w:sz w:val="36"/>
          <w:szCs w:val="36"/>
        </w:rPr>
        <w:t xml:space="preserve">Многие из вышеперечисленных книг </w:t>
      </w:r>
    </w:p>
    <w:p w:rsidR="00701AFC" w:rsidRPr="00701AFC" w:rsidRDefault="00701AFC" w:rsidP="00701AF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FC">
        <w:rPr>
          <w:rFonts w:ascii="Times New Roman" w:hAnsi="Times New Roman" w:cs="Times New Roman"/>
          <w:b/>
          <w:sz w:val="36"/>
          <w:szCs w:val="36"/>
        </w:rPr>
        <w:t>имеются в нашей библиотеке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sectPr w:rsidR="00701AFC" w:rsidRPr="0070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3F"/>
    <w:rsid w:val="00063BAD"/>
    <w:rsid w:val="000D0C3A"/>
    <w:rsid w:val="000D77CE"/>
    <w:rsid w:val="001852BC"/>
    <w:rsid w:val="0019217B"/>
    <w:rsid w:val="001A3FFE"/>
    <w:rsid w:val="001B0571"/>
    <w:rsid w:val="002218B3"/>
    <w:rsid w:val="00267D00"/>
    <w:rsid w:val="002774CC"/>
    <w:rsid w:val="00305C5B"/>
    <w:rsid w:val="00393D52"/>
    <w:rsid w:val="003F36F9"/>
    <w:rsid w:val="00431052"/>
    <w:rsid w:val="00454278"/>
    <w:rsid w:val="00480976"/>
    <w:rsid w:val="004B06F8"/>
    <w:rsid w:val="005D1BC9"/>
    <w:rsid w:val="005E66B3"/>
    <w:rsid w:val="00632523"/>
    <w:rsid w:val="00701AFC"/>
    <w:rsid w:val="007219B7"/>
    <w:rsid w:val="00731412"/>
    <w:rsid w:val="0078770A"/>
    <w:rsid w:val="007B2AFE"/>
    <w:rsid w:val="007C77C3"/>
    <w:rsid w:val="007D253B"/>
    <w:rsid w:val="008036B8"/>
    <w:rsid w:val="00821113"/>
    <w:rsid w:val="00855B20"/>
    <w:rsid w:val="00886B6D"/>
    <w:rsid w:val="008F6026"/>
    <w:rsid w:val="0095425A"/>
    <w:rsid w:val="00962F88"/>
    <w:rsid w:val="009A59F8"/>
    <w:rsid w:val="009E5D48"/>
    <w:rsid w:val="00A87E68"/>
    <w:rsid w:val="00AE3859"/>
    <w:rsid w:val="00B917F5"/>
    <w:rsid w:val="00BA1A3F"/>
    <w:rsid w:val="00BD73BD"/>
    <w:rsid w:val="00BE4124"/>
    <w:rsid w:val="00C054D7"/>
    <w:rsid w:val="00C13806"/>
    <w:rsid w:val="00C93161"/>
    <w:rsid w:val="00CF4DBB"/>
    <w:rsid w:val="00CF5C3A"/>
    <w:rsid w:val="00D922F7"/>
    <w:rsid w:val="00DA4B81"/>
    <w:rsid w:val="00DB38B6"/>
    <w:rsid w:val="00DC6002"/>
    <w:rsid w:val="00E976CB"/>
    <w:rsid w:val="00ED6C20"/>
    <w:rsid w:val="00F67ACD"/>
    <w:rsid w:val="00F7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D826"/>
  <w15:chartTrackingRefBased/>
  <w15:docId w15:val="{38F63E91-8FF2-42F9-ABFA-190B4B0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2019-06-14T05:05:00Z</dcterms:created>
  <dcterms:modified xsi:type="dcterms:W3CDTF">2020-11-01T14:47:00Z</dcterms:modified>
</cp:coreProperties>
</file>