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EF1" w:rsidRPr="0069546F" w:rsidRDefault="0069546F">
      <w:pPr>
        <w:pStyle w:val="afa"/>
        <w:shd w:val="clear" w:color="auto" w:fill="FFFFFF"/>
        <w:spacing w:after="280"/>
        <w:jc w:val="center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00663296" behindDoc="0" locked="0" layoutInCell="1" allowOverlap="1" wp14:anchorId="7FA719AC" wp14:editId="4890DE16">
                <wp:simplePos x="0" y="0"/>
                <wp:positionH relativeFrom="column">
                  <wp:posOffset>4666615</wp:posOffset>
                </wp:positionH>
                <wp:positionV relativeFrom="paragraph">
                  <wp:posOffset>680085</wp:posOffset>
                </wp:positionV>
                <wp:extent cx="1295400" cy="643255"/>
                <wp:effectExtent l="0" t="0" r="14605" b="4445"/>
                <wp:wrapNone/>
                <wp:docPr id="3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5EF1" w:rsidRDefault="000E5EF1"/>
                          <w:p w:rsidR="000E5EF1" w:rsidRDefault="0069546F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Конференц-зал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Фигура2" o:spid="_x0000_s1026" type="#_x0000_t202" style="position:absolute;left:0;text-align:left;margin-left:367.45pt;margin-top:53.55pt;width:102pt;height:50.65pt;z-index:10066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" filled="f" stroked="f">
                <v:textbox inset="0,0,0,0">
                  <w:txbxContent>
                    <w:p w:rsidR="000E5EF1" w:rsidRDefault="000E5EF1"/>
                    <w:p w:rsidR="000E5EF1" w:rsidRDefault="0069546F">
                      <w:pPr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Конференц-зал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50331649" behindDoc="0" locked="0" layoutInCell="1" allowOverlap="1" wp14:anchorId="3EE7ACD0" wp14:editId="58DD82C0">
                <wp:simplePos x="0" y="0"/>
                <wp:positionH relativeFrom="column">
                  <wp:posOffset>129540</wp:posOffset>
                </wp:positionH>
                <wp:positionV relativeFrom="paragraph">
                  <wp:posOffset>680085</wp:posOffset>
                </wp:positionV>
                <wp:extent cx="1362075" cy="895350"/>
                <wp:effectExtent l="0" t="0" r="3175" b="0"/>
                <wp:wrapNone/>
                <wp:docPr id="2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5EF1" w:rsidRDefault="000E5EF1">
                            <w:pPr>
                              <w:jc w:val="center"/>
                            </w:pPr>
                          </w:p>
                          <w:p w:rsidR="000E5EF1" w:rsidRDefault="0069546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26.07.2019г.</w:t>
                            </w:r>
                            <w:proofErr w:type="gramEnd"/>
                          </w:p>
                          <w:p w:rsidR="000E5EF1" w:rsidRDefault="0069546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15-00</w:t>
                            </w:r>
                          </w:p>
                        </w:txbxContent>
                      </wps:txbx>
                      <wps:bodyPr wrap="non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1" o:spid="_x0000_s1027" type="#_x0000_t202" style="position:absolute;left:0;text-align:left;margin-left:10.2pt;margin-top:53.55pt;width:107.25pt;height:70.5pt;z-index:503316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" filled="f" stroked="f">
                <v:textbox inset="0,0,0,0">
                  <w:txbxContent>
                    <w:p w:rsidR="000E5EF1" w:rsidRDefault="000E5EF1">
                      <w:pPr>
                        <w:jc w:val="center"/>
                      </w:pPr>
                    </w:p>
                    <w:p w:rsidR="000E5EF1" w:rsidRDefault="0069546F">
                      <w:pPr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26.07.2019г.</w:t>
                      </w:r>
                      <w:proofErr w:type="gramEnd"/>
                    </w:p>
                    <w:p w:rsidR="000E5EF1" w:rsidRDefault="0069546F">
                      <w:pPr>
                        <w:jc w:val="center"/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15-00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9.05pt;margin-top:47.75pt;width:472.5pt;height:273.05pt;z-index:251660288;visibility:visible;mso-wrap-style:square;mso-position-horizontal-relative:text;mso-position-vertical-relative:text;v-text-anchor:middle-center" fillcolor="#729fcf" strokeweight=".26mm">
            <v:stroke joinstyle="miter"/>
            <v:shadow on="t" color="#868686" origin="-.5,-.5" offset="3mm,3mm"/>
            <v:textpath style="font-family:&quot;Arial Black&quot;;font-size:18pt" trim="t" string="Слайд-беседа&#10;&#10;&#10;“Об отчей земле поэтической строчкой”&#10;"/>
          </v:shape>
        </w:pict>
      </w:r>
      <w:r w:rsidRPr="0069546F">
        <w:rPr>
          <w:rFonts w:ascii="Times New Roman" w:hAnsi="Times New Roman" w:cs="Times New Roman"/>
          <w:b/>
          <w:bCs/>
          <w:color w:val="000000"/>
          <w:lang w:val="ru-RU" w:eastAsia="ru-RU"/>
        </w:rPr>
        <w:t>МБУК ВР «МЦБ» им М.В. Наумова</w:t>
      </w:r>
    </w:p>
    <w:p w:rsidR="000E5EF1" w:rsidRPr="0069546F" w:rsidRDefault="0069546F">
      <w:pPr>
        <w:pStyle w:val="afa"/>
        <w:shd w:val="clear" w:color="auto" w:fill="FFFFFF"/>
        <w:spacing w:after="280"/>
        <w:jc w:val="center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50994943" behindDoc="0" locked="0" layoutInCell="1" allowOverlap="1" wp14:anchorId="44EDDBC3" wp14:editId="7414A3C6">
                <wp:simplePos x="0" y="0"/>
                <wp:positionH relativeFrom="column">
                  <wp:posOffset>5033010</wp:posOffset>
                </wp:positionH>
                <wp:positionV relativeFrom="paragraph">
                  <wp:posOffset>5054600</wp:posOffset>
                </wp:positionV>
                <wp:extent cx="2019300" cy="467995"/>
                <wp:effectExtent l="0" t="0" r="18415" b="8255"/>
                <wp:wrapNone/>
                <wp:docPr id="4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5EF1" w:rsidRDefault="006954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Вход</w:t>
                            </w:r>
                            <w:proofErr w:type="spellEnd"/>
                          </w:p>
                          <w:p w:rsidR="000E5EF1" w:rsidRDefault="006954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свободный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non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3" o:spid="_x0000_s1028" type="#_x0000_t202" style="position:absolute;left:0;text-align:left;margin-left:396.3pt;margin-top:398pt;width:159pt;height:36.85pt;z-index:1509949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" filled="f" stroked="f">
                <v:textbox inset="0,0,0,0">
                  <w:txbxContent>
                    <w:p w:rsidR="000E5EF1" w:rsidRDefault="0069546F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Вход</w:t>
                      </w:r>
                      <w:proofErr w:type="spellEnd"/>
                    </w:p>
                    <w:p w:rsidR="000E5EF1" w:rsidRDefault="006954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свободный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lang w:val="ru-RU" w:eastAsia="ru-RU" w:bidi="ar-SA"/>
        </w:rPr>
        <w:drawing>
          <wp:anchor distT="0" distB="0" distL="114300" distR="114300" simplePos="0" relativeHeight="2" behindDoc="0" locked="0" layoutInCell="1" allowOverlap="1" wp14:anchorId="56DBDE43" wp14:editId="4BEA896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19600" cy="5814720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9600" cy="581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lang w:val="ru-RU" w:eastAsia="ru-RU" w:bidi="ar-SA"/>
        </w:rPr>
        <w:t xml:space="preserve">  </w:t>
      </w:r>
    </w:p>
    <w:p w:rsidR="000E5EF1" w:rsidRPr="0069546F" w:rsidRDefault="0069546F">
      <w:pPr>
        <w:pStyle w:val="Standard"/>
        <w:shd w:val="clear" w:color="auto" w:fill="FFFFFF"/>
        <w:spacing w:before="280" w:after="280"/>
        <w:jc w:val="right"/>
        <w:rPr>
          <w:lang w:val="ru-RU"/>
        </w:rPr>
      </w:pPr>
      <w:r w:rsidRPr="0069546F">
        <w:rPr>
          <w:rFonts w:ascii="Times New Roman" w:hAnsi="Times New Roman"/>
          <w:color w:val="000000"/>
          <w:lang w:val="ru-RU" w:eastAsia="ru-RU"/>
        </w:rPr>
        <w:t xml:space="preserve">Составил: библиотекарь </w:t>
      </w:r>
      <w:r>
        <w:rPr>
          <w:rFonts w:ascii="Times New Roman" w:hAnsi="Times New Roman"/>
          <w:color w:val="000000"/>
          <w:lang w:eastAsia="ru-RU"/>
        </w:rPr>
        <w:t>II</w:t>
      </w:r>
      <w:r w:rsidRPr="0069546F">
        <w:rPr>
          <w:rFonts w:ascii="Times New Roman" w:hAnsi="Times New Roman"/>
          <w:color w:val="000000"/>
          <w:lang w:val="ru-RU" w:eastAsia="ru-RU"/>
        </w:rPr>
        <w:t xml:space="preserve"> </w:t>
      </w:r>
      <w:r>
        <w:rPr>
          <w:rFonts w:ascii="Times New Roman" w:hAnsi="Times New Roman"/>
          <w:color w:val="000000"/>
          <w:lang w:val="ru-RU" w:eastAsia="ru-RU"/>
        </w:rPr>
        <w:t>категории</w:t>
      </w:r>
      <w:r>
        <w:rPr>
          <w:rFonts w:ascii="Times New Roman" w:hAnsi="Times New Roman"/>
          <w:color w:val="000000"/>
          <w:lang w:val="ru-RU" w:eastAsia="ru-RU"/>
        </w:rPr>
        <w:t xml:space="preserve"> ОО</w:t>
      </w:r>
    </w:p>
    <w:p w:rsidR="000E5EF1" w:rsidRDefault="0069546F">
      <w:pPr>
        <w:pStyle w:val="Standard"/>
        <w:shd w:val="clear" w:color="auto" w:fill="FFFFFF"/>
        <w:spacing w:before="280" w:after="280"/>
        <w:jc w:val="right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Рожкова Г.В.</w:t>
      </w:r>
    </w:p>
    <w:p w:rsidR="0069546F" w:rsidRDefault="0069546F">
      <w:pPr>
        <w:pStyle w:val="Standard"/>
        <w:shd w:val="clear" w:color="auto" w:fill="FFFFFF"/>
        <w:spacing w:before="280" w:after="280"/>
        <w:jc w:val="center"/>
        <w:rPr>
          <w:rFonts w:ascii="Times New Roman" w:hAnsi="Times New Roman"/>
          <w:color w:val="000000"/>
          <w:lang w:val="ru-RU" w:eastAsia="ru-RU"/>
        </w:rPr>
      </w:pPr>
    </w:p>
    <w:p w:rsidR="0069546F" w:rsidRDefault="0069546F">
      <w:pPr>
        <w:pStyle w:val="Standard"/>
        <w:shd w:val="clear" w:color="auto" w:fill="FFFFFF"/>
        <w:spacing w:before="280" w:after="280"/>
        <w:jc w:val="center"/>
        <w:rPr>
          <w:rFonts w:ascii="Times New Roman" w:hAnsi="Times New Roman"/>
          <w:color w:val="000000"/>
          <w:lang w:val="ru-RU" w:eastAsia="ru-RU"/>
        </w:rPr>
      </w:pPr>
    </w:p>
    <w:p w:rsidR="000E5EF1" w:rsidRDefault="0069546F">
      <w:pPr>
        <w:pStyle w:val="Standard"/>
        <w:shd w:val="clear" w:color="auto" w:fill="FFFFFF"/>
        <w:spacing w:before="280" w:after="280"/>
        <w:jc w:val="center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ст. Романовская</w:t>
      </w:r>
    </w:p>
    <w:p w:rsidR="000E5EF1" w:rsidRDefault="0069546F">
      <w:pPr>
        <w:pStyle w:val="Standard"/>
        <w:shd w:val="clear" w:color="auto" w:fill="FFFFFF"/>
        <w:spacing w:before="280" w:after="280"/>
        <w:jc w:val="center"/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val="ru-RU" w:eastAsia="ru-RU"/>
        </w:rPr>
        <w:t>2019</w:t>
      </w:r>
    </w:p>
    <w:p w:rsidR="000E5EF1" w:rsidRPr="0069546F" w:rsidRDefault="0069546F">
      <w:pPr>
        <w:pStyle w:val="Textbody"/>
        <w:pageBreakBefore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 xml:space="preserve">Сценарий </w:t>
      </w:r>
      <w:proofErr w:type="gramStart"/>
      <w:r>
        <w:rPr>
          <w:rFonts w:ascii="Times New Roman" w:hAnsi="Times New Roman"/>
          <w:b/>
          <w:lang w:val="ru-RU"/>
        </w:rPr>
        <w:t>слайд-беседы</w:t>
      </w:r>
      <w:proofErr w:type="gramEnd"/>
    </w:p>
    <w:p w:rsidR="000E5EF1" w:rsidRDefault="0069546F">
      <w:pPr>
        <w:pStyle w:val="Textbody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«Об отчей земле поэтической строчкой»</w:t>
      </w:r>
    </w:p>
    <w:p w:rsidR="000E5EF1" w:rsidRDefault="0069546F">
      <w:pPr>
        <w:pStyle w:val="Textbody"/>
        <w:jc w:val="both"/>
        <w:rPr>
          <w:rFonts w:ascii="Times New Roman" w:hAnsi="Times New Roman"/>
          <w:b/>
          <w:i/>
          <w:iCs/>
          <w:lang w:val="ru-RU"/>
        </w:rPr>
      </w:pPr>
      <w:r>
        <w:rPr>
          <w:rFonts w:ascii="Times New Roman" w:hAnsi="Times New Roman"/>
          <w:b/>
          <w:i/>
          <w:iCs/>
          <w:lang w:val="ru-RU"/>
        </w:rPr>
        <w:t>Слайд№1(Заставка)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b/>
          <w:lang w:val="ru-RU"/>
        </w:rPr>
      </w:pPr>
      <w:r w:rsidRPr="0069546F">
        <w:rPr>
          <w:rFonts w:ascii="Times New Roman" w:hAnsi="Times New Roman"/>
          <w:b/>
          <w:lang w:val="ru-RU"/>
        </w:rPr>
        <w:t>Ведущий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  <w:t>Родина, родной край. Самые главные слова в жизни каждого человека. Родина наша – Россия. Но есть ещё и малая Родина. Там, где ты р</w:t>
      </w:r>
      <w:r w:rsidRPr="0069546F">
        <w:rPr>
          <w:rFonts w:ascii="Times New Roman" w:hAnsi="Times New Roman"/>
          <w:lang w:val="ru-RU"/>
        </w:rPr>
        <w:t xml:space="preserve">одился, сделал первые шаги, сказал первое слово. Наша малая Родина </w:t>
      </w:r>
      <w:proofErr w:type="gramStart"/>
      <w:r w:rsidRPr="0069546F">
        <w:rPr>
          <w:rFonts w:ascii="Times New Roman" w:hAnsi="Times New Roman"/>
          <w:lang w:val="ru-RU"/>
        </w:rPr>
        <w:t>–Д</w:t>
      </w:r>
      <w:proofErr w:type="gramEnd"/>
      <w:r w:rsidRPr="0069546F">
        <w:rPr>
          <w:rFonts w:ascii="Times New Roman" w:hAnsi="Times New Roman"/>
          <w:lang w:val="ru-RU"/>
        </w:rPr>
        <w:t xml:space="preserve">онской край. </w:t>
      </w:r>
      <w:r>
        <w:rPr>
          <w:rFonts w:ascii="Times New Roman" w:hAnsi="Times New Roman"/>
          <w:lang w:val="ru-RU"/>
        </w:rPr>
        <w:t>О Доне и донском крае пойдет сегодня речь в нашей беседе.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i/>
          <w:iCs/>
          <w:lang w:val="ru-RU"/>
        </w:rPr>
        <w:t>Слайд№2</w:t>
      </w:r>
    </w:p>
    <w:p w:rsidR="000E5EF1" w:rsidRPr="0069546F" w:rsidRDefault="0069546F">
      <w:pPr>
        <w:pStyle w:val="Standard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shd w:val="clear" w:color="auto" w:fill="FFFFFF"/>
          <w:lang w:val="ru-RU"/>
        </w:rPr>
        <w:t>Я родом из Донского края.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На свете нет прекрасней рая.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Простор степей, простор песков</w:t>
      </w:r>
      <w:proofErr w:type="gramStart"/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И</w:t>
      </w:r>
      <w:proofErr w:type="gramEnd"/>
      <w:r w:rsidRPr="0069546F">
        <w:rPr>
          <w:rFonts w:ascii="Times New Roman" w:hAnsi="Times New Roman"/>
          <w:shd w:val="clear" w:color="auto" w:fill="FFFFFF"/>
          <w:lang w:val="ru-RU"/>
        </w:rPr>
        <w:t xml:space="preserve"> хлебных желтых </w:t>
      </w:r>
      <w:r w:rsidRPr="0069546F">
        <w:rPr>
          <w:rFonts w:ascii="Times New Roman" w:hAnsi="Times New Roman"/>
          <w:shd w:val="clear" w:color="auto" w:fill="FFFFFF"/>
          <w:lang w:val="ru-RU"/>
        </w:rPr>
        <w:t>колосков.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Великий и могучий Дон,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Он с Волгой нежной обручен.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Прекрасный здесь живет народ.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Казаки - мир его зовет.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Казак – опора всей России.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Он воевал всегда красиво.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Гордится им святая Русь,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shd w:val="clear" w:color="auto" w:fill="FFFFFF"/>
          <w:lang w:val="ru-RU"/>
        </w:rPr>
        <w:t>Гордятся все, и я горжусь.</w:t>
      </w:r>
    </w:p>
    <w:p w:rsidR="000E5EF1" w:rsidRPr="0069546F" w:rsidRDefault="000E5EF1">
      <w:pPr>
        <w:pStyle w:val="Textbody"/>
        <w:rPr>
          <w:rFonts w:ascii="Times New Roman" w:hAnsi="Times New Roman"/>
          <w:b/>
          <w:shd w:val="clear" w:color="auto" w:fill="FFFFFF"/>
          <w:lang w:val="ru-RU"/>
        </w:rPr>
      </w:pPr>
    </w:p>
    <w:p w:rsidR="000E5EF1" w:rsidRPr="0069546F" w:rsidRDefault="0069546F">
      <w:pPr>
        <w:pStyle w:val="Textbody"/>
        <w:jc w:val="both"/>
        <w:rPr>
          <w:rFonts w:ascii="Times New Roman" w:hAnsi="Times New Roman"/>
          <w:b/>
          <w:shd w:val="clear" w:color="auto" w:fill="FFFFFF"/>
          <w:lang w:val="ru-RU"/>
        </w:rPr>
      </w:pPr>
      <w:r w:rsidRPr="0069546F">
        <w:rPr>
          <w:rFonts w:ascii="Times New Roman" w:hAnsi="Times New Roman"/>
          <w:b/>
          <w:shd w:val="clear" w:color="auto" w:fill="FFFFFF"/>
          <w:lang w:val="ru-RU"/>
        </w:rPr>
        <w:t>Ведущий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>Стихотворение</w:t>
      </w:r>
      <w:r w:rsidRPr="0069546F">
        <w:rPr>
          <w:rFonts w:ascii="Times New Roman" w:hAnsi="Times New Roman"/>
          <w:lang w:val="ru-RU"/>
        </w:rPr>
        <w:t xml:space="preserve"> «Донской к</w:t>
      </w:r>
      <w:r w:rsidRPr="0069546F">
        <w:rPr>
          <w:rFonts w:ascii="Times New Roman" w:hAnsi="Times New Roman"/>
          <w:lang w:val="ru-RU"/>
        </w:rPr>
        <w:t>рай»</w:t>
      </w:r>
      <w:r>
        <w:rPr>
          <w:rFonts w:ascii="Times New Roman" w:hAnsi="Times New Roman"/>
        </w:rPr>
        <w:t> </w:t>
      </w:r>
      <w:r w:rsidRPr="0069546F">
        <w:rPr>
          <w:rFonts w:ascii="Times New Roman" w:hAnsi="Times New Roman"/>
          <w:lang w:val="ru-RU"/>
        </w:rPr>
        <w:t>написано Поповым Игорем Николаевичем. Эти строки близки каждому из нас, родившемуся на донской земле.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shd w:val="clear" w:color="auto" w:fill="FFFFFF"/>
          <w:lang w:val="ru-RU"/>
        </w:rPr>
        <w:tab/>
      </w:r>
      <w:proofErr w:type="gramStart"/>
      <w:r w:rsidRPr="0069546F">
        <w:rPr>
          <w:rFonts w:ascii="Times New Roman" w:hAnsi="Times New Roman"/>
          <w:shd w:val="clear" w:color="auto" w:fill="FFFFFF"/>
          <w:lang w:val="ru-RU"/>
        </w:rPr>
        <w:t xml:space="preserve">Донской край в древнее время входил в пределы местности, называвшейся у греков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Скифией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 или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Скитией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, у римлян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Сцитией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, нередко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Танаисом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, по реке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Тана</w:t>
      </w:r>
      <w:r w:rsidRPr="0069546F">
        <w:rPr>
          <w:rFonts w:ascii="Times New Roman" w:hAnsi="Times New Roman"/>
          <w:shd w:val="clear" w:color="auto" w:fill="FFFFFF"/>
          <w:lang w:val="ru-RU"/>
        </w:rPr>
        <w:t>ису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, нынешнему Дону, у римских историков І века —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Сарматией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, у днепровских руссов — Хазарией, у арабов —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Казарией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 и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Газарией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>, у Константина Багрянородного (</w:t>
      </w:r>
      <w:r>
        <w:rPr>
          <w:rFonts w:ascii="Times New Roman" w:hAnsi="Times New Roman"/>
          <w:shd w:val="clear" w:color="auto" w:fill="FFFFFF"/>
        </w:rPr>
        <w:t>X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 в. нашей эры) южное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Подонье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 до Кавказа назвалось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Казахией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>.</w:t>
      </w:r>
      <w:proofErr w:type="gramEnd"/>
      <w:r w:rsidRPr="0069546F">
        <w:rPr>
          <w:rFonts w:ascii="Times New Roman" w:hAnsi="Times New Roman"/>
          <w:shd w:val="clear" w:color="auto" w:fill="FFFFFF"/>
          <w:lang w:val="ru-RU"/>
        </w:rPr>
        <w:t xml:space="preserve"> По русским летописям ХІ</w:t>
      </w:r>
      <w:r>
        <w:rPr>
          <w:rFonts w:ascii="Times New Roman" w:hAnsi="Times New Roman"/>
          <w:shd w:val="clear" w:color="auto" w:fill="FFFFFF"/>
        </w:rPr>
        <w:t>V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 и Х</w:t>
      </w:r>
      <w:proofErr w:type="gramStart"/>
      <w:r>
        <w:rPr>
          <w:rFonts w:ascii="Times New Roman" w:hAnsi="Times New Roman"/>
          <w:shd w:val="clear" w:color="auto" w:fill="FFFFFF"/>
        </w:rPr>
        <w:t>V</w:t>
      </w:r>
      <w:proofErr w:type="gramEnd"/>
      <w:r w:rsidRPr="0069546F">
        <w:rPr>
          <w:rFonts w:ascii="Times New Roman" w:hAnsi="Times New Roman"/>
          <w:shd w:val="clear" w:color="auto" w:fill="FFFFFF"/>
          <w:lang w:val="ru-RU"/>
        </w:rPr>
        <w:t xml:space="preserve"> веков кра</w:t>
      </w:r>
      <w:r w:rsidRPr="0069546F">
        <w:rPr>
          <w:rFonts w:ascii="Times New Roman" w:hAnsi="Times New Roman"/>
          <w:shd w:val="clear" w:color="auto" w:fill="FFFFFF"/>
          <w:lang w:val="ru-RU"/>
        </w:rPr>
        <w:t>й этот назывался „Полем”, нередко „Диким Полем”, а с половины Х</w:t>
      </w:r>
      <w:r>
        <w:rPr>
          <w:rFonts w:ascii="Times New Roman" w:hAnsi="Times New Roman"/>
          <w:shd w:val="clear" w:color="auto" w:fill="FFFFFF"/>
        </w:rPr>
        <w:t>V</w:t>
      </w:r>
      <w:r w:rsidRPr="0069546F">
        <w:rPr>
          <w:rFonts w:ascii="Times New Roman" w:hAnsi="Times New Roman"/>
          <w:shd w:val="clear" w:color="auto" w:fill="FFFFFF"/>
          <w:lang w:val="ru-RU"/>
        </w:rPr>
        <w:t>І века московские цари, начиная с Ивана Грозного, все владения казаков называют уже „Доном”.</w:t>
      </w:r>
      <w:r>
        <w:rPr>
          <w:rFonts w:ascii="Times New Roman" w:hAnsi="Times New Roman"/>
        </w:rPr>
        <w:t> </w:t>
      </w:r>
    </w:p>
    <w:p w:rsidR="000E5EF1" w:rsidRDefault="000E5EF1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</w:p>
    <w:p w:rsidR="000E5EF1" w:rsidRDefault="0069546F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  <w:r>
        <w:rPr>
          <w:rFonts w:ascii="Times New Roman" w:hAnsi="Times New Roman"/>
          <w:b/>
          <w:bCs/>
          <w:i/>
          <w:iCs/>
          <w:lang w:val="ru-RU"/>
        </w:rPr>
        <w:t>Слайд №3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  </w:t>
      </w:r>
      <w:r w:rsidRPr="0069546F">
        <w:rPr>
          <w:rFonts w:ascii="Times New Roman" w:hAnsi="Times New Roman"/>
          <w:lang w:val="ru-RU"/>
        </w:rPr>
        <w:t xml:space="preserve">Стихотворение </w:t>
      </w:r>
      <w:r>
        <w:rPr>
          <w:rFonts w:ascii="Times New Roman" w:hAnsi="Times New Roman"/>
        </w:rPr>
        <w:t> </w:t>
      </w:r>
      <w:r w:rsidRPr="0069546F">
        <w:rPr>
          <w:rFonts w:ascii="Times New Roman" w:hAnsi="Times New Roman"/>
          <w:lang w:val="ru-RU"/>
        </w:rPr>
        <w:t>А. Пушкина «Дон»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lastRenderedPageBreak/>
        <w:t>Блеща средь полей широких,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 xml:space="preserve">Вон </w:t>
      </w:r>
      <w:proofErr w:type="gramStart"/>
      <w:r w:rsidRPr="0069546F">
        <w:rPr>
          <w:rFonts w:ascii="Times New Roman" w:hAnsi="Times New Roman"/>
          <w:lang w:val="ru-RU"/>
        </w:rPr>
        <w:t>от льется</w:t>
      </w:r>
      <w:proofErr w:type="gramEnd"/>
      <w:r w:rsidRPr="0069546F">
        <w:rPr>
          <w:rFonts w:ascii="Times New Roman" w:hAnsi="Times New Roman"/>
          <w:lang w:val="ru-RU"/>
        </w:rPr>
        <w:t xml:space="preserve">!.. </w:t>
      </w:r>
      <w:r w:rsidRPr="0069546F">
        <w:rPr>
          <w:rFonts w:ascii="Times New Roman" w:hAnsi="Times New Roman"/>
          <w:lang w:val="ru-RU"/>
        </w:rPr>
        <w:t>Здравствуй, Дон!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От сынов твоих далеких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Я привез тебе поклон.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Как прославленного брата,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Реки знают тихий Дон;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От Аракса и Евфрата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Я привез тебе поклон.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Отдохнув от злой погони,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Чуя родину свою,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Пьют уже донские кони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proofErr w:type="spellStart"/>
      <w:r w:rsidRPr="0069546F">
        <w:rPr>
          <w:rFonts w:ascii="Times New Roman" w:hAnsi="Times New Roman"/>
          <w:lang w:val="ru-RU"/>
        </w:rPr>
        <w:t>Арпачайскую</w:t>
      </w:r>
      <w:proofErr w:type="spellEnd"/>
      <w:r w:rsidRPr="0069546F">
        <w:rPr>
          <w:rFonts w:ascii="Times New Roman" w:hAnsi="Times New Roman"/>
          <w:lang w:val="ru-RU"/>
        </w:rPr>
        <w:t xml:space="preserve"> струю.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Приготовь же, Дон зав</w:t>
      </w:r>
      <w:r w:rsidRPr="0069546F">
        <w:rPr>
          <w:rFonts w:ascii="Times New Roman" w:hAnsi="Times New Roman"/>
          <w:lang w:val="ru-RU"/>
        </w:rPr>
        <w:t>етный,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Для наездников лихих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Сок кипучий, искрометный</w:t>
      </w:r>
    </w:p>
    <w:p w:rsidR="000E5EF1" w:rsidRPr="0069546F" w:rsidRDefault="0069546F">
      <w:pPr>
        <w:pStyle w:val="Textbody"/>
        <w:spacing w:line="200" w:lineRule="atLeast"/>
        <w:jc w:val="both"/>
        <w:rPr>
          <w:rFonts w:ascii="Times New Roman" w:hAnsi="Times New Roman"/>
          <w:shd w:val="clear" w:color="auto" w:fill="FFFFFF"/>
          <w:lang w:val="ru-RU"/>
        </w:rPr>
      </w:pPr>
      <w:r w:rsidRPr="0069546F">
        <w:rPr>
          <w:rFonts w:ascii="Times New Roman" w:hAnsi="Times New Roman"/>
          <w:shd w:val="clear" w:color="auto" w:fill="FFFFFF"/>
          <w:lang w:val="ru-RU"/>
        </w:rPr>
        <w:t>Виноградников твоих.</w:t>
      </w:r>
    </w:p>
    <w:p w:rsidR="000E5EF1" w:rsidRDefault="000E5EF1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</w:p>
    <w:p w:rsidR="000E5EF1" w:rsidRPr="0069546F" w:rsidRDefault="0069546F">
      <w:pPr>
        <w:pStyle w:val="Textbody"/>
        <w:jc w:val="both"/>
        <w:rPr>
          <w:rFonts w:ascii="OpenSans" w:hAnsi="OpenSans" w:hint="eastAsia"/>
          <w:color w:val="000000"/>
          <w:shd w:val="clear" w:color="auto" w:fill="FFFFFF"/>
          <w:lang w:val="ru-RU"/>
        </w:rPr>
      </w:pPr>
      <w:r w:rsidRPr="0069546F">
        <w:rPr>
          <w:rStyle w:val="StrongEmphasis"/>
          <w:rFonts w:ascii="Times New Roman" w:hAnsi="Times New Roman"/>
          <w:lang w:val="ru-RU"/>
        </w:rPr>
        <w:t>Ведущий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  <w:t>Течёт Тихий Дон вдоль берегов, на которых раскинулись хутора, станицы, города. Течёт и мирная жизнь казачьего края. Сколько уже веков пронеслось с того момента, когда здесь</w:t>
      </w:r>
      <w:r w:rsidRPr="0069546F">
        <w:rPr>
          <w:rFonts w:ascii="Times New Roman" w:hAnsi="Times New Roman"/>
          <w:lang w:val="ru-RU"/>
        </w:rPr>
        <w:t xml:space="preserve"> поселились люди! Идут годы, меняется облик земли донской; на смену одним поколениям приходят другие. Жизнь продолжается. И всё так же, как и много лет назад,</w:t>
      </w:r>
      <w:r>
        <w:rPr>
          <w:rFonts w:ascii="Times New Roman" w:hAnsi="Times New Roman"/>
          <w:lang w:val="ru-RU"/>
        </w:rPr>
        <w:t xml:space="preserve"> </w:t>
      </w:r>
      <w:r w:rsidRPr="0069546F">
        <w:rPr>
          <w:rFonts w:ascii="Times New Roman" w:hAnsi="Times New Roman"/>
          <w:lang w:val="ru-RU"/>
        </w:rPr>
        <w:t>заводят кочеты утреннюю песню, прославляя рождение нового дня, продолжение жизни.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color w:val="333333"/>
          <w:shd w:val="clear" w:color="auto" w:fill="FFFFFF"/>
          <w:lang w:val="ru-RU"/>
        </w:rPr>
        <w:t xml:space="preserve"> </w:t>
      </w:r>
      <w:r w:rsidRPr="0069546F">
        <w:rPr>
          <w:rFonts w:ascii="Times New Roman" w:hAnsi="Times New Roman"/>
          <w:color w:val="333333"/>
          <w:shd w:val="clear" w:color="auto" w:fill="FFFFFF"/>
          <w:lang w:val="ru-RU"/>
        </w:rPr>
        <w:tab/>
      </w:r>
      <w:r>
        <w:rPr>
          <w:rFonts w:ascii="Times New Roman" w:hAnsi="Times New Roman"/>
          <w:shd w:val="clear" w:color="auto" w:fill="FFFFFF"/>
          <w:lang w:val="ru-RU"/>
        </w:rPr>
        <w:t>О</w:t>
      </w:r>
      <w:r w:rsidRPr="0069546F">
        <w:rPr>
          <w:rFonts w:ascii="Times New Roman" w:hAnsi="Times New Roman"/>
          <w:shd w:val="clear" w:color="auto" w:fill="FFFFFF"/>
          <w:lang w:val="ru-RU"/>
        </w:rPr>
        <w:t>дн</w:t>
      </w:r>
      <w:r>
        <w:rPr>
          <w:rFonts w:ascii="Times New Roman" w:hAnsi="Times New Roman"/>
          <w:shd w:val="clear" w:color="auto" w:fill="FFFFFF"/>
          <w:lang w:val="ru-RU"/>
        </w:rPr>
        <w:t>ой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 из старинных казачьих </w:t>
      </w:r>
      <w:bookmarkStart w:id="0" w:name="_GoBack"/>
      <w:r w:rsidRPr="0069546F">
        <w:rPr>
          <w:rFonts w:ascii="Times New Roman" w:hAnsi="Times New Roman"/>
          <w:lang w:val="ru-RU"/>
        </w:rPr>
        <w:t>станиц</w:t>
      </w:r>
      <w:bookmarkEnd w:id="0"/>
      <w:r w:rsidRPr="0069546F">
        <w:rPr>
          <w:rFonts w:ascii="Times New Roman" w:hAnsi="Times New Roman"/>
          <w:shd w:val="clear" w:color="auto" w:fill="FFFFFF"/>
          <w:lang w:val="ru-RU"/>
        </w:rPr>
        <w:t>, расположенн</w:t>
      </w:r>
      <w:r>
        <w:rPr>
          <w:rFonts w:ascii="Times New Roman" w:hAnsi="Times New Roman"/>
          <w:shd w:val="clear" w:color="auto" w:fill="FFFFFF"/>
          <w:lang w:val="ru-RU"/>
        </w:rPr>
        <w:t>ой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 в Ростовской области,</w:t>
      </w:r>
      <w:r>
        <w:rPr>
          <w:rFonts w:ascii="Times New Roman" w:hAnsi="Times New Roman"/>
          <w:shd w:val="clear" w:color="auto" w:fill="FFFFFF"/>
          <w:lang w:val="ru-RU"/>
        </w:rPr>
        <w:t xml:space="preserve"> является </w:t>
      </w:r>
      <w:r>
        <w:rPr>
          <w:rFonts w:ascii="Times New Roman" w:hAnsi="Times New Roman"/>
          <w:shd w:val="clear" w:color="auto" w:fill="FFFFFF"/>
          <w:lang w:val="ru-RU"/>
        </w:rPr>
        <w:t xml:space="preserve">Станица Романовская, </w:t>
      </w:r>
      <w:r w:rsidRPr="0069546F">
        <w:rPr>
          <w:rFonts w:ascii="Times New Roman" w:hAnsi="Times New Roman"/>
          <w:shd w:val="clear" w:color="auto" w:fill="FFFFFF"/>
          <w:lang w:val="ru-RU"/>
        </w:rPr>
        <w:t>история которой насчитывает около 400 лет. С момента своего основания (1613 год) до наших дней она прошла большой путь развития, обрела богатую историю и сохра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нила традиции, которые берут свое начало с глубокой древности, когда на Дону только зарождалось казачество. </w:t>
      </w:r>
      <w:r>
        <w:rPr>
          <w:rFonts w:ascii="Times New Roman" w:hAnsi="Times New Roman"/>
          <w:shd w:val="clear" w:color="auto" w:fill="FFFFFF"/>
          <w:lang w:val="ru-RU"/>
        </w:rPr>
        <w:t xml:space="preserve">И о ней написано </w:t>
      </w:r>
      <w:proofErr w:type="gramStart"/>
      <w:r>
        <w:rPr>
          <w:rFonts w:ascii="Times New Roman" w:hAnsi="Times New Roman"/>
          <w:shd w:val="clear" w:color="auto" w:fill="FFFFFF"/>
          <w:lang w:val="ru-RU"/>
        </w:rPr>
        <w:t>не мало</w:t>
      </w:r>
      <w:proofErr w:type="gramEnd"/>
      <w:r>
        <w:rPr>
          <w:rFonts w:ascii="Times New Roman" w:hAnsi="Times New Roman"/>
          <w:shd w:val="clear" w:color="auto" w:fill="FFFFFF"/>
          <w:lang w:val="ru-RU"/>
        </w:rPr>
        <w:t xml:space="preserve"> стихов и песен.</w:t>
      </w:r>
    </w:p>
    <w:p w:rsidR="000E5EF1" w:rsidRPr="0069546F" w:rsidRDefault="000E5EF1">
      <w:pPr>
        <w:jc w:val="both"/>
        <w:rPr>
          <w:rFonts w:ascii="Times New Roman" w:hAnsi="Times New Roman"/>
          <w:sz w:val="24"/>
          <w:shd w:val="clear" w:color="auto" w:fill="FFFFFF"/>
          <w:lang w:val="ru-RU"/>
        </w:rPr>
      </w:pPr>
    </w:p>
    <w:p w:rsidR="000E5EF1" w:rsidRPr="0069546F" w:rsidRDefault="000E5EF1">
      <w:pPr>
        <w:jc w:val="both"/>
        <w:rPr>
          <w:rFonts w:ascii="Times New Roman" w:hAnsi="Times New Roman"/>
          <w:sz w:val="24"/>
          <w:shd w:val="clear" w:color="auto" w:fill="FFFFFF"/>
          <w:lang w:val="ru-RU"/>
        </w:rPr>
      </w:pPr>
    </w:p>
    <w:p w:rsidR="000E5EF1" w:rsidRPr="0069546F" w:rsidRDefault="000E5EF1">
      <w:pPr>
        <w:jc w:val="both"/>
        <w:rPr>
          <w:rFonts w:ascii="Times New Roman" w:hAnsi="Times New Roman"/>
          <w:sz w:val="24"/>
          <w:shd w:val="clear" w:color="auto" w:fill="FFFFFF"/>
          <w:lang w:val="ru-RU"/>
        </w:rPr>
      </w:pPr>
    </w:p>
    <w:p w:rsidR="000E5EF1" w:rsidRDefault="000E5EF1">
      <w:pPr>
        <w:jc w:val="both"/>
        <w:rPr>
          <w:rFonts w:ascii="Times New Roman" w:hAnsi="Times New Roman"/>
          <w:b/>
          <w:bCs/>
          <w:i/>
          <w:iCs/>
          <w:sz w:val="24"/>
          <w:shd w:val="clear" w:color="auto" w:fill="FFFFFF"/>
          <w:lang w:val="ru-RU"/>
        </w:rPr>
      </w:pPr>
    </w:p>
    <w:p w:rsidR="000E5EF1" w:rsidRDefault="000E5EF1">
      <w:pPr>
        <w:jc w:val="both"/>
        <w:rPr>
          <w:rFonts w:ascii="Times New Roman" w:hAnsi="Times New Roman"/>
          <w:b/>
          <w:bCs/>
          <w:i/>
          <w:iCs/>
          <w:sz w:val="24"/>
          <w:shd w:val="clear" w:color="auto" w:fill="FFFFFF"/>
          <w:lang w:val="ru-RU"/>
        </w:rPr>
      </w:pP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bCs/>
          <w:i/>
          <w:iCs/>
          <w:sz w:val="24"/>
          <w:shd w:val="clear" w:color="auto" w:fill="FFFFFF"/>
          <w:lang w:val="ru-RU"/>
        </w:rPr>
        <w:lastRenderedPageBreak/>
        <w:t>Слайд №4</w:t>
      </w:r>
    </w:p>
    <w:p w:rsidR="000E5EF1" w:rsidRDefault="000E5EF1">
      <w:pPr>
        <w:jc w:val="both"/>
        <w:rPr>
          <w:rFonts w:ascii="Times New Roman" w:hAnsi="Times New Roman"/>
          <w:b/>
          <w:bCs/>
          <w:i/>
          <w:iCs/>
          <w:sz w:val="24"/>
          <w:shd w:val="clear" w:color="auto" w:fill="FFFFFF"/>
          <w:lang w:val="ru-RU"/>
        </w:rPr>
      </w:pP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shd w:val="clear" w:color="auto" w:fill="FFFFFF"/>
          <w:lang w:val="ru-RU"/>
        </w:rPr>
        <w:t>С</w:t>
      </w:r>
      <w:r w:rsidRPr="0069546F">
        <w:rPr>
          <w:rFonts w:ascii="Times New Roman" w:hAnsi="Times New Roman"/>
          <w:sz w:val="24"/>
          <w:lang w:val="ru-RU"/>
        </w:rPr>
        <w:t>таница Романовская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 xml:space="preserve">             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Старинная казачья станица,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 xml:space="preserve">Но куреней уже с плетнями не </w:t>
      </w:r>
      <w:r w:rsidRPr="0069546F">
        <w:rPr>
          <w:rFonts w:ascii="Times New Roman" w:hAnsi="Times New Roman"/>
          <w:sz w:val="24"/>
          <w:lang w:val="ru-RU"/>
        </w:rPr>
        <w:t>найдёшь.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Здесь давно дома под черепицей,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А по улице ты в туфельках пройдёшь.</w:t>
      </w:r>
    </w:p>
    <w:p w:rsidR="000E5EF1" w:rsidRPr="0069546F" w:rsidRDefault="000E5EF1">
      <w:pPr>
        <w:jc w:val="both"/>
        <w:rPr>
          <w:rFonts w:ascii="Times New Roman" w:hAnsi="Times New Roman"/>
          <w:sz w:val="24"/>
          <w:lang w:val="ru-RU"/>
        </w:rPr>
      </w:pP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 xml:space="preserve">Правда не везде, но </w:t>
      </w:r>
      <w:proofErr w:type="gramStart"/>
      <w:r w:rsidRPr="0069546F">
        <w:rPr>
          <w:rFonts w:ascii="Times New Roman" w:hAnsi="Times New Roman"/>
          <w:sz w:val="24"/>
          <w:lang w:val="ru-RU"/>
        </w:rPr>
        <w:t>верим</w:t>
      </w:r>
      <w:proofErr w:type="gramEnd"/>
      <w:r w:rsidRPr="0069546F">
        <w:rPr>
          <w:rFonts w:ascii="Times New Roman" w:hAnsi="Times New Roman"/>
          <w:sz w:val="24"/>
          <w:lang w:val="ru-RU"/>
        </w:rPr>
        <w:t xml:space="preserve"> будет: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Газ и свет, и телефон, асфальт.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И потянутся в станицу люди,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Потому что край наш благодать.</w:t>
      </w:r>
    </w:p>
    <w:p w:rsidR="000E5EF1" w:rsidRPr="0069546F" w:rsidRDefault="000E5EF1">
      <w:pPr>
        <w:jc w:val="both"/>
        <w:rPr>
          <w:rFonts w:ascii="Times New Roman" w:hAnsi="Times New Roman"/>
          <w:sz w:val="24"/>
          <w:lang w:val="ru-RU"/>
        </w:rPr>
      </w:pP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Но не надо здесь высотных зданий,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Человек так тянется</w:t>
      </w:r>
      <w:r w:rsidRPr="0069546F">
        <w:rPr>
          <w:rFonts w:ascii="Times New Roman" w:hAnsi="Times New Roman"/>
          <w:sz w:val="24"/>
          <w:lang w:val="ru-RU"/>
        </w:rPr>
        <w:t xml:space="preserve"> к земле.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Огород, цветник и виноградник,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И подсолнух на высоком стебельке.</w:t>
      </w:r>
    </w:p>
    <w:p w:rsidR="000E5EF1" w:rsidRPr="0069546F" w:rsidRDefault="000E5EF1">
      <w:pPr>
        <w:jc w:val="both"/>
        <w:rPr>
          <w:rFonts w:ascii="Times New Roman" w:hAnsi="Times New Roman"/>
          <w:sz w:val="24"/>
          <w:lang w:val="ru-RU"/>
        </w:rPr>
      </w:pP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И семья без предрассудков и раздоров,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Где внимание, забота и любовь,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Каждый член семьи, чтоб был достоин</w:t>
      </w:r>
    </w:p>
    <w:p w:rsidR="000E5EF1" w:rsidRPr="0069546F" w:rsidRDefault="0069546F">
      <w:pPr>
        <w:jc w:val="both"/>
        <w:rPr>
          <w:rFonts w:ascii="Times New Roman" w:hAnsi="Times New Roman"/>
          <w:sz w:val="24"/>
          <w:lang w:val="ru-RU"/>
        </w:rPr>
      </w:pPr>
      <w:r w:rsidRPr="0069546F">
        <w:rPr>
          <w:rFonts w:ascii="Times New Roman" w:hAnsi="Times New Roman"/>
          <w:sz w:val="24"/>
          <w:lang w:val="ru-RU"/>
        </w:rPr>
        <w:t>Жить, творить и возрождаться вновь и вновь.</w:t>
      </w:r>
    </w:p>
    <w:p w:rsidR="000E5EF1" w:rsidRPr="0069546F" w:rsidRDefault="000E5EF1">
      <w:pPr>
        <w:jc w:val="both"/>
        <w:rPr>
          <w:rFonts w:ascii="Times New Roman" w:hAnsi="Times New Roman"/>
          <w:sz w:val="24"/>
          <w:lang w:val="ru-RU"/>
        </w:rPr>
      </w:pPr>
    </w:p>
    <w:p w:rsidR="000E5EF1" w:rsidRPr="0069546F" w:rsidRDefault="0069546F">
      <w:pPr>
        <w:jc w:val="both"/>
        <w:rPr>
          <w:lang w:val="ru-RU"/>
        </w:rPr>
      </w:pPr>
      <w:r>
        <w:rPr>
          <w:rFonts w:ascii="Times New Roman" w:hAnsi="Times New Roman"/>
          <w:sz w:val="24"/>
          <w:lang w:val="ru-RU"/>
        </w:rPr>
        <w:tab/>
        <w:t>Эти строки принадлежат перу н</w:t>
      </w:r>
      <w:r>
        <w:rPr>
          <w:rFonts w:ascii="Times New Roman" w:hAnsi="Times New Roman"/>
          <w:sz w:val="24"/>
          <w:lang w:val="ru-RU"/>
        </w:rPr>
        <w:t xml:space="preserve">ашей землячки и современницы </w:t>
      </w:r>
      <w:r w:rsidRPr="0069546F">
        <w:rPr>
          <w:rFonts w:ascii="Times New Roman" w:hAnsi="Times New Roman"/>
          <w:sz w:val="24"/>
          <w:lang w:val="ru-RU"/>
        </w:rPr>
        <w:t>Тамар</w:t>
      </w:r>
      <w:r>
        <w:rPr>
          <w:rFonts w:ascii="Times New Roman" w:hAnsi="Times New Roman"/>
          <w:sz w:val="24"/>
          <w:lang w:val="ru-RU"/>
        </w:rPr>
        <w:t>ы</w:t>
      </w:r>
      <w:r w:rsidRPr="0069546F">
        <w:rPr>
          <w:rFonts w:ascii="Times New Roman" w:hAnsi="Times New Roman"/>
          <w:sz w:val="24"/>
          <w:lang w:val="ru-RU"/>
        </w:rPr>
        <w:t xml:space="preserve"> Пшеничн</w:t>
      </w:r>
      <w:r>
        <w:rPr>
          <w:rFonts w:ascii="Times New Roman" w:hAnsi="Times New Roman"/>
          <w:sz w:val="24"/>
          <w:lang w:val="ru-RU"/>
        </w:rPr>
        <w:t>ой.</w:t>
      </w:r>
      <w:r w:rsidRPr="0069546F">
        <w:rPr>
          <w:rFonts w:ascii="Liberation Sans" w:hAnsi="Liberation Sans"/>
          <w:b/>
          <w:color w:val="FFFF00"/>
          <w:sz w:val="40"/>
          <w:lang w:val="ru-RU"/>
        </w:rPr>
        <w:t xml:space="preserve">  </w:t>
      </w:r>
    </w:p>
    <w:p w:rsidR="000E5EF1" w:rsidRPr="0069546F" w:rsidRDefault="0069546F">
      <w:pPr>
        <w:pStyle w:val="Standard"/>
        <w:jc w:val="both"/>
        <w:rPr>
          <w:rFonts w:ascii="Times New Roman" w:hAnsi="Times New Roman"/>
          <w:shd w:val="clear" w:color="auto" w:fill="FFFFFF"/>
          <w:lang w:val="ru-RU"/>
        </w:rPr>
      </w:pPr>
      <w:r w:rsidRPr="0069546F">
        <w:rPr>
          <w:rFonts w:ascii="Times New Roman" w:hAnsi="Times New Roman"/>
          <w:shd w:val="clear" w:color="auto" w:fill="FFFFFF"/>
          <w:lang w:val="ru-RU"/>
        </w:rPr>
        <w:tab/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b/>
          <w:lang w:val="ru-RU"/>
        </w:rPr>
      </w:pPr>
      <w:r w:rsidRPr="0069546F">
        <w:rPr>
          <w:rFonts w:ascii="Times New Roman" w:hAnsi="Times New Roman"/>
          <w:b/>
          <w:lang w:val="ru-RU"/>
        </w:rPr>
        <w:t>Ведущий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shd w:val="clear" w:color="auto" w:fill="FFFFFF"/>
          <w:lang w:val="ru-RU"/>
        </w:rPr>
        <w:tab/>
        <w:t>На пол – России протянулся Тихий Дон, неся свои воды по землям тульским, где</w:t>
      </w:r>
      <w:r>
        <w:rPr>
          <w:rFonts w:ascii="Times New Roman" w:hAnsi="Times New Roman"/>
          <w:shd w:val="clear" w:color="auto" w:fill="FFFFFF"/>
        </w:rPr>
        <w:t> 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 начинается маленьким ручейком, липецким, воронежским, ростовским. Щедро отдаёт он свои воды прибрежным лугам </w:t>
      </w:r>
      <w:proofErr w:type="spellStart"/>
      <w:r w:rsidRPr="0069546F">
        <w:rPr>
          <w:rFonts w:ascii="Times New Roman" w:hAnsi="Times New Roman"/>
          <w:shd w:val="clear" w:color="auto" w:fill="FFFFFF"/>
          <w:lang w:val="ru-RU"/>
        </w:rPr>
        <w:t>Донщины</w:t>
      </w:r>
      <w:proofErr w:type="spellEnd"/>
      <w:r w:rsidRPr="0069546F">
        <w:rPr>
          <w:rFonts w:ascii="Times New Roman" w:hAnsi="Times New Roman"/>
          <w:shd w:val="clear" w:color="auto" w:fill="FFFFFF"/>
          <w:lang w:val="ru-RU"/>
        </w:rPr>
        <w:t xml:space="preserve">, заливая их весной, чтобы поднялись </w:t>
      </w:r>
      <w:r w:rsidRPr="0069546F">
        <w:rPr>
          <w:rFonts w:ascii="Times New Roman" w:hAnsi="Times New Roman"/>
          <w:shd w:val="clear" w:color="auto" w:fill="FFFFFF"/>
          <w:lang w:val="ru-RU"/>
        </w:rPr>
        <w:t>на них сочные травы, яркие цветы, чтобы сочный</w:t>
      </w:r>
      <w:r>
        <w:rPr>
          <w:rFonts w:ascii="Times New Roman" w:hAnsi="Times New Roman"/>
          <w:shd w:val="clear" w:color="auto" w:fill="FFFFFF"/>
        </w:rPr>
        <w:t> 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 нектар напоил насекомых, чтобы </w:t>
      </w:r>
      <w:r>
        <w:rPr>
          <w:rFonts w:ascii="Times New Roman" w:hAnsi="Times New Roman"/>
          <w:shd w:val="clear" w:color="auto" w:fill="FFFFFF"/>
        </w:rPr>
        <w:t> 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крылатыми цветами порхали бабочки, наполнялся </w:t>
      </w:r>
      <w:r>
        <w:rPr>
          <w:rFonts w:ascii="Times New Roman" w:hAnsi="Times New Roman"/>
          <w:shd w:val="clear" w:color="auto" w:fill="FFFFFF"/>
        </w:rPr>
        <w:t> 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воздух голосами птиц, жужжанием пчёл. </w:t>
      </w:r>
      <w:r>
        <w:rPr>
          <w:rFonts w:ascii="Times New Roman" w:hAnsi="Times New Roman"/>
          <w:shd w:val="clear" w:color="auto" w:fill="FFFFFF"/>
          <w:lang w:val="ru-RU"/>
        </w:rPr>
        <w:t xml:space="preserve">Об этом очень ярко повествует </w:t>
      </w:r>
      <w:r>
        <w:rPr>
          <w:rFonts w:ascii="Times New Roman" w:hAnsi="Times New Roman"/>
          <w:lang w:val="ru-RU"/>
        </w:rPr>
        <w:t>стихотворение еще одной нашей современницы Людмилы Костиной «</w:t>
      </w:r>
      <w:r>
        <w:rPr>
          <w:rFonts w:ascii="Times New Roman" w:hAnsi="Times New Roman"/>
          <w:lang w:val="ru-RU"/>
        </w:rPr>
        <w:t>Люблю я Дон»</w:t>
      </w:r>
    </w:p>
    <w:p w:rsidR="000E5EF1" w:rsidRDefault="0069546F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  <w:r>
        <w:rPr>
          <w:rFonts w:ascii="Times New Roman" w:hAnsi="Times New Roman"/>
          <w:b/>
          <w:bCs/>
          <w:i/>
          <w:iCs/>
          <w:lang w:val="ru-RU"/>
        </w:rPr>
        <w:t>Слайд №5</w:t>
      </w:r>
    </w:p>
    <w:p w:rsidR="000E5EF1" w:rsidRPr="0069546F" w:rsidRDefault="0069546F">
      <w:pPr>
        <w:pStyle w:val="Textbody"/>
        <w:jc w:val="both"/>
        <w:rPr>
          <w:lang w:val="ru-RU"/>
        </w:rPr>
      </w:pPr>
      <w:r w:rsidRPr="0069546F">
        <w:rPr>
          <w:rStyle w:val="StrongEmphasis"/>
          <w:rFonts w:ascii="Times New Roman" w:hAnsi="Times New Roman"/>
          <w:lang w:val="ru-RU"/>
        </w:rPr>
        <w:t>Люблю я Дон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Люблю я Дон, прозрачный и глубокий,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Где дремлет под волной седая старина,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 </w:t>
      </w:r>
      <w:r w:rsidRPr="0069546F">
        <w:rPr>
          <w:rFonts w:ascii="Times New Roman" w:hAnsi="Times New Roman"/>
          <w:lang w:val="ru-RU"/>
        </w:rPr>
        <w:t>Простор</w:t>
      </w:r>
      <w:r>
        <w:rPr>
          <w:rFonts w:ascii="Times New Roman" w:hAnsi="Times New Roman"/>
        </w:rPr>
        <w:t> </w:t>
      </w:r>
      <w:r w:rsidRPr="0069546F">
        <w:rPr>
          <w:rFonts w:ascii="Times New Roman" w:hAnsi="Times New Roman"/>
          <w:lang w:val="ru-RU"/>
        </w:rPr>
        <w:t xml:space="preserve"> зелёный, сказочно далёкий,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Посмотришь вдаль – и нет ему конца!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Люблю казачьи мирные станицы,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Люблю</w:t>
      </w:r>
      <w:r>
        <w:rPr>
          <w:rFonts w:ascii="Times New Roman" w:hAnsi="Times New Roman"/>
        </w:rPr>
        <w:t> </w:t>
      </w:r>
      <w:r w:rsidRPr="0069546F">
        <w:rPr>
          <w:rFonts w:ascii="Times New Roman" w:hAnsi="Times New Roman"/>
          <w:lang w:val="ru-RU"/>
        </w:rPr>
        <w:t xml:space="preserve"> самих героев – казаков,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proofErr w:type="gramStart"/>
      <w:r w:rsidRPr="0069546F">
        <w:rPr>
          <w:rFonts w:ascii="Times New Roman" w:hAnsi="Times New Roman"/>
          <w:lang w:val="ru-RU"/>
        </w:rPr>
        <w:lastRenderedPageBreak/>
        <w:t>Подобных</w:t>
      </w:r>
      <w:proofErr w:type="gramEnd"/>
      <w:r w:rsidRPr="0069546F">
        <w:rPr>
          <w:rFonts w:ascii="Times New Roman" w:hAnsi="Times New Roman"/>
          <w:lang w:val="ru-RU"/>
        </w:rPr>
        <w:t xml:space="preserve"> </w:t>
      </w:r>
      <w:r w:rsidRPr="0069546F">
        <w:rPr>
          <w:rFonts w:ascii="Times New Roman" w:hAnsi="Times New Roman"/>
          <w:lang w:val="ru-RU"/>
        </w:rPr>
        <w:t>вольны</w:t>
      </w:r>
      <w:r>
        <w:rPr>
          <w:rFonts w:ascii="Times New Roman" w:hAnsi="Times New Roman"/>
          <w:lang w:val="ru-RU"/>
        </w:rPr>
        <w:t>м</w:t>
      </w:r>
      <w:r w:rsidRPr="0069546F">
        <w:rPr>
          <w:rFonts w:ascii="Times New Roman" w:hAnsi="Times New Roman"/>
          <w:lang w:val="ru-RU"/>
        </w:rPr>
        <w:t xml:space="preserve"> легкокрылым птицам,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proofErr w:type="gramStart"/>
      <w:r w:rsidRPr="0069546F">
        <w:rPr>
          <w:rFonts w:ascii="Times New Roman" w:hAnsi="Times New Roman"/>
          <w:lang w:val="ru-RU"/>
        </w:rPr>
        <w:t>Которым</w:t>
      </w:r>
      <w:proofErr w:type="gramEnd"/>
      <w:r w:rsidRPr="0069546F">
        <w:rPr>
          <w:rFonts w:ascii="Times New Roman" w:hAnsi="Times New Roman"/>
          <w:lang w:val="ru-RU"/>
        </w:rPr>
        <w:t xml:space="preserve"> путь всегда везде готов.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Люблю казачек смуглых, синеоких,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С горячим сердцем, смелою душой,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Среди степей привольных и широких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Они не терпят власти над собой.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Люблю я Дон, когда ночной порою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Чуть слышно плещет тёмною волно</w:t>
      </w:r>
      <w:r w:rsidRPr="0069546F">
        <w:rPr>
          <w:rFonts w:ascii="Times New Roman" w:hAnsi="Times New Roman"/>
          <w:lang w:val="ru-RU"/>
        </w:rPr>
        <w:t>й…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 xml:space="preserve">Он </w:t>
      </w:r>
      <w:proofErr w:type="gramStart"/>
      <w:r w:rsidRPr="0069546F">
        <w:rPr>
          <w:rFonts w:ascii="Times New Roman" w:hAnsi="Times New Roman"/>
          <w:lang w:val="ru-RU"/>
        </w:rPr>
        <w:t>дремлет чуть… Он</w:t>
      </w:r>
      <w:r>
        <w:rPr>
          <w:rFonts w:ascii="Times New Roman" w:hAnsi="Times New Roman"/>
        </w:rPr>
        <w:t> </w:t>
      </w:r>
      <w:r w:rsidRPr="0069546F">
        <w:rPr>
          <w:rFonts w:ascii="Times New Roman" w:hAnsi="Times New Roman"/>
          <w:lang w:val="ru-RU"/>
        </w:rPr>
        <w:t xml:space="preserve"> грезит</w:t>
      </w:r>
      <w:proofErr w:type="gramEnd"/>
      <w:r w:rsidRPr="0069546F">
        <w:rPr>
          <w:rFonts w:ascii="Times New Roman" w:hAnsi="Times New Roman"/>
          <w:lang w:val="ru-RU"/>
        </w:rPr>
        <w:t xml:space="preserve"> про былое,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proofErr w:type="gramStart"/>
      <w:r w:rsidRPr="0069546F">
        <w:rPr>
          <w:rFonts w:ascii="Times New Roman" w:hAnsi="Times New Roman"/>
          <w:lang w:val="ru-RU"/>
        </w:rPr>
        <w:t>Могуч</w:t>
      </w:r>
      <w:proofErr w:type="gramEnd"/>
      <w:r w:rsidRPr="0069546F">
        <w:rPr>
          <w:rFonts w:ascii="Times New Roman" w:hAnsi="Times New Roman"/>
          <w:lang w:val="ru-RU"/>
        </w:rPr>
        <w:t>, прекрасен, тих в своём покое…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О, Тихий Дон, как я люблю тебя!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b/>
          <w:shd w:val="clear" w:color="auto" w:fill="FFFFFF"/>
          <w:lang w:val="ru-RU"/>
        </w:rPr>
      </w:pPr>
      <w:r w:rsidRPr="0069546F">
        <w:rPr>
          <w:rFonts w:ascii="Times New Roman" w:hAnsi="Times New Roman"/>
          <w:b/>
          <w:shd w:val="clear" w:color="auto" w:fill="FFFFFF"/>
          <w:lang w:val="ru-RU"/>
        </w:rPr>
        <w:t>Ведущий.</w:t>
      </w:r>
    </w:p>
    <w:p w:rsidR="000E5EF1" w:rsidRPr="0069546F" w:rsidRDefault="0069546F">
      <w:pPr>
        <w:pStyle w:val="Standard"/>
        <w:jc w:val="both"/>
        <w:rPr>
          <w:rFonts w:ascii="Times New Roman" w:hAnsi="Times New Roman"/>
          <w:b/>
          <w:shd w:val="clear" w:color="auto" w:fill="FFFFFF"/>
          <w:lang w:val="ru-RU"/>
        </w:rPr>
      </w:pPr>
      <w:r w:rsidRPr="0069546F">
        <w:rPr>
          <w:rFonts w:ascii="Times New Roman" w:hAnsi="Times New Roman"/>
          <w:shd w:val="clear" w:color="auto" w:fill="FFFFFF"/>
          <w:lang w:val="ru-RU"/>
        </w:rPr>
        <w:tab/>
      </w:r>
      <w:r>
        <w:rPr>
          <w:rFonts w:ascii="Times New Roman" w:hAnsi="Times New Roman"/>
          <w:shd w:val="clear" w:color="auto" w:fill="FFFFFF"/>
          <w:lang w:val="ru-RU"/>
        </w:rPr>
        <w:t xml:space="preserve">Донской край — </w:t>
      </w:r>
      <w:r w:rsidRPr="0069546F">
        <w:rPr>
          <w:rFonts w:ascii="Times New Roman" w:hAnsi="Times New Roman"/>
          <w:shd w:val="clear" w:color="auto" w:fill="FFFFFF"/>
          <w:lang w:val="ru-RU"/>
        </w:rPr>
        <w:t>край богатой и славной истории, щедрой природы, самобытной</w:t>
      </w:r>
      <w:r>
        <w:rPr>
          <w:rFonts w:ascii="Times New Roman" w:hAnsi="Times New Roman"/>
          <w:shd w:val="clear" w:color="auto" w:fill="FFFFFF"/>
        </w:rPr>
        <w:t> 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казачьей культуры, талантливых и гостеприимных людей. Слово </w:t>
      </w:r>
      <w:r w:rsidRPr="0069546F">
        <w:rPr>
          <w:rFonts w:ascii="Times New Roman" w:hAnsi="Times New Roman"/>
          <w:shd w:val="clear" w:color="auto" w:fill="FFFFFF"/>
          <w:lang w:val="ru-RU"/>
        </w:rPr>
        <w:t>«Дон» сродни удару колокола. Оно собирало и собирает людей, возвышает душу. Главное достояние Донского края – люди, проживающие на берегах великого Тихого дона и Азовского моря.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  <w:t>Удивительна способность жителей Дона с любовью и пониманием жить добрыми сос</w:t>
      </w:r>
      <w:r w:rsidRPr="0069546F">
        <w:rPr>
          <w:rFonts w:ascii="Times New Roman" w:hAnsi="Times New Roman"/>
          <w:lang w:val="ru-RU"/>
        </w:rPr>
        <w:t>едями с людьми разных национальностей, уважительно относиться к представителям разных конфессий, почитать обычаи и традиции разных национальностей. Мы не один век живем вместе. Мы все – жители Дона. Нас объединяет любовь к донской земле.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hd w:val="clear" w:color="auto" w:fill="FFFFFF"/>
          <w:lang w:val="ru-RU"/>
        </w:rPr>
        <w:tab/>
        <w:t>Так п</w:t>
      </w:r>
      <w:r>
        <w:rPr>
          <w:rFonts w:ascii="Times New Roman" w:hAnsi="Times New Roman"/>
          <w:lang w:val="ru-RU"/>
        </w:rPr>
        <w:t xml:space="preserve">оэт </w:t>
      </w:r>
      <w:r w:rsidRPr="0069546F">
        <w:rPr>
          <w:rFonts w:ascii="Times New Roman" w:hAnsi="Times New Roman"/>
          <w:lang w:val="ru-RU"/>
        </w:rPr>
        <w:t>Ашот Ге</w:t>
      </w:r>
      <w:r w:rsidRPr="0069546F">
        <w:rPr>
          <w:rFonts w:ascii="Times New Roman" w:hAnsi="Times New Roman"/>
          <w:lang w:val="ru-RU"/>
        </w:rPr>
        <w:t xml:space="preserve">оргиевич </w:t>
      </w:r>
      <w:proofErr w:type="spellStart"/>
      <w:r w:rsidRPr="0069546F">
        <w:rPr>
          <w:rFonts w:ascii="Times New Roman" w:hAnsi="Times New Roman"/>
          <w:lang w:val="ru-RU"/>
        </w:rPr>
        <w:t>Гарнакерьян</w:t>
      </w:r>
      <w:proofErr w:type="spellEnd"/>
      <w:r w:rsidRPr="0069546F">
        <w:rPr>
          <w:rFonts w:ascii="Times New Roman" w:hAnsi="Times New Roman"/>
          <w:lang w:val="ru-RU"/>
        </w:rPr>
        <w:t xml:space="preserve">, </w:t>
      </w:r>
      <w:proofErr w:type="spellStart"/>
      <w:r w:rsidRPr="0069546F">
        <w:rPr>
          <w:rFonts w:ascii="Times New Roman" w:hAnsi="Times New Roman"/>
          <w:lang w:val="ru-RU"/>
        </w:rPr>
        <w:t>роди</w:t>
      </w:r>
      <w:r>
        <w:rPr>
          <w:rFonts w:ascii="Times New Roman" w:hAnsi="Times New Roman"/>
          <w:lang w:val="ru-RU"/>
        </w:rPr>
        <w:t>вшийя</w:t>
      </w:r>
      <w:proofErr w:type="spellEnd"/>
      <w:r w:rsidRPr="0069546F">
        <w:rPr>
          <w:rFonts w:ascii="Times New Roman" w:hAnsi="Times New Roman"/>
          <w:lang w:val="ru-RU"/>
        </w:rPr>
        <w:t xml:space="preserve"> 4 августа 1907 в Ростове-на-Дону, своих стихах раскрывает богатый мир чу</w:t>
      </w:r>
      <w:proofErr w:type="gramStart"/>
      <w:r w:rsidRPr="0069546F">
        <w:rPr>
          <w:rFonts w:ascii="Times New Roman" w:hAnsi="Times New Roman"/>
          <w:lang w:val="ru-RU"/>
        </w:rPr>
        <w:t>вств св</w:t>
      </w:r>
      <w:proofErr w:type="gramEnd"/>
      <w:r w:rsidRPr="0069546F">
        <w:rPr>
          <w:rFonts w:ascii="Times New Roman" w:hAnsi="Times New Roman"/>
          <w:lang w:val="ru-RU"/>
        </w:rPr>
        <w:t>оего современника, пишет о любви, счастливой и неразделенной, о светлом разуме и душевной красоте, о чуткой и строгой совести людской, о мужестве</w:t>
      </w:r>
      <w:r w:rsidRPr="0069546F">
        <w:rPr>
          <w:rFonts w:ascii="Times New Roman" w:hAnsi="Times New Roman"/>
          <w:lang w:val="ru-RU"/>
        </w:rPr>
        <w:t xml:space="preserve">. Особенно часто Ашот </w:t>
      </w:r>
      <w:proofErr w:type="spellStart"/>
      <w:r w:rsidRPr="0069546F">
        <w:rPr>
          <w:rFonts w:ascii="Times New Roman" w:hAnsi="Times New Roman"/>
          <w:lang w:val="ru-RU"/>
        </w:rPr>
        <w:t>Гарнакерьян</w:t>
      </w:r>
      <w:proofErr w:type="spellEnd"/>
      <w:r w:rsidRPr="0069546F">
        <w:rPr>
          <w:rFonts w:ascii="Times New Roman" w:hAnsi="Times New Roman"/>
          <w:lang w:val="ru-RU"/>
        </w:rPr>
        <w:t xml:space="preserve"> изображает родную природу, донские степи и горы Кавказа, синие изгибы Дона и тихие улочки Нахичевани. </w:t>
      </w:r>
      <w:r>
        <w:rPr>
          <w:rFonts w:ascii="Times New Roman" w:hAnsi="Times New Roman"/>
          <w:lang w:val="ru-RU"/>
        </w:rPr>
        <w:t>Вот одно из его стихотворений:</w:t>
      </w:r>
    </w:p>
    <w:p w:rsidR="000E5EF1" w:rsidRDefault="0069546F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  <w:r>
        <w:rPr>
          <w:rFonts w:ascii="Times New Roman" w:hAnsi="Times New Roman"/>
          <w:b/>
          <w:bCs/>
          <w:i/>
          <w:iCs/>
          <w:lang w:val="ru-RU"/>
        </w:rPr>
        <w:t>Слайд №6</w:t>
      </w:r>
    </w:p>
    <w:p w:rsidR="000E5EF1" w:rsidRPr="0069546F" w:rsidRDefault="0069546F">
      <w:pPr>
        <w:pStyle w:val="Textbody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У нас на солнечном Дону</w:t>
      </w:r>
      <w:proofErr w:type="gramStart"/>
      <w:r w:rsidRPr="0069546F">
        <w:rPr>
          <w:rFonts w:ascii="Times New Roman" w:hAnsi="Times New Roman"/>
          <w:lang w:val="ru-RU"/>
        </w:rPr>
        <w:t xml:space="preserve"> </w:t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</w:r>
      <w:r w:rsidRPr="0069546F">
        <w:rPr>
          <w:rFonts w:ascii="Times New Roman" w:hAnsi="Times New Roman"/>
          <w:lang w:val="ru-RU"/>
        </w:rPr>
        <w:tab/>
        <w:t xml:space="preserve">    </w:t>
      </w:r>
      <w:r w:rsidRPr="0069546F">
        <w:rPr>
          <w:rFonts w:ascii="Times New Roman" w:hAnsi="Times New Roman"/>
          <w:lang w:val="ru-RU"/>
        </w:rPr>
        <w:t>П</w:t>
      </w:r>
      <w:proofErr w:type="gramEnd"/>
      <w:r w:rsidRPr="0069546F">
        <w:rPr>
          <w:rFonts w:ascii="Times New Roman" w:hAnsi="Times New Roman"/>
          <w:lang w:val="ru-RU"/>
        </w:rPr>
        <w:t xml:space="preserve">о-своему прекрасна Осень.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Уже окрасило </w:t>
      </w:r>
      <w:r w:rsidRPr="0069546F">
        <w:rPr>
          <w:rFonts w:ascii="Times New Roman" w:hAnsi="Times New Roman"/>
          <w:lang w:val="ru-RU"/>
        </w:rPr>
        <w:t>волну</w:t>
      </w:r>
      <w:proofErr w:type="gramStart"/>
      <w:r w:rsidRPr="0069546F">
        <w:rPr>
          <w:rFonts w:ascii="Times New Roman" w:hAnsi="Times New Roman"/>
          <w:lang w:val="ru-RU"/>
        </w:rPr>
        <w:t xml:space="preserve">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>В</w:t>
      </w:r>
      <w:proofErr w:type="gramEnd"/>
      <w:r w:rsidRPr="0069546F">
        <w:rPr>
          <w:rFonts w:ascii="Times New Roman" w:hAnsi="Times New Roman"/>
          <w:lang w:val="ru-RU"/>
        </w:rPr>
        <w:t xml:space="preserve"> густую прозелень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И в просинь.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>Плывут по глади лепестки</w:t>
      </w:r>
      <w:proofErr w:type="gramStart"/>
      <w:r w:rsidRPr="0069546F">
        <w:rPr>
          <w:rFonts w:ascii="Times New Roman" w:hAnsi="Times New Roman"/>
          <w:lang w:val="ru-RU"/>
        </w:rPr>
        <w:t xml:space="preserve">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>И</w:t>
      </w:r>
      <w:proofErr w:type="gramEnd"/>
      <w:r w:rsidRPr="0069546F">
        <w:rPr>
          <w:rFonts w:ascii="Times New Roman" w:hAnsi="Times New Roman"/>
          <w:lang w:val="ru-RU"/>
        </w:rPr>
        <w:t xml:space="preserve"> листья вербы,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Ветром сбитые.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И стали белыми пески,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lastRenderedPageBreak/>
        <w:t xml:space="preserve">Волной за лето перемытые.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А выйдешь </w:t>
      </w:r>
      <w:proofErr w:type="gramStart"/>
      <w:r w:rsidRPr="0069546F">
        <w:rPr>
          <w:rFonts w:ascii="Times New Roman" w:hAnsi="Times New Roman"/>
          <w:lang w:val="ru-RU"/>
        </w:rPr>
        <w:t>по утру</w:t>
      </w:r>
      <w:proofErr w:type="gramEnd"/>
      <w:r w:rsidRPr="0069546F">
        <w:rPr>
          <w:rFonts w:ascii="Times New Roman" w:hAnsi="Times New Roman"/>
          <w:lang w:val="ru-RU"/>
        </w:rPr>
        <w:t xml:space="preserve"> на луг –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Роса со стебельков сочится.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Откуда-то поднявшись вдруг,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>Взлетает над тобою п</w:t>
      </w:r>
      <w:r w:rsidRPr="0069546F">
        <w:rPr>
          <w:rFonts w:ascii="Times New Roman" w:hAnsi="Times New Roman"/>
          <w:lang w:val="ru-RU"/>
        </w:rPr>
        <w:t xml:space="preserve">тица.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>Покинутые шалаши</w:t>
      </w:r>
      <w:proofErr w:type="gramStart"/>
      <w:r w:rsidRPr="0069546F">
        <w:rPr>
          <w:rFonts w:ascii="Times New Roman" w:hAnsi="Times New Roman"/>
          <w:lang w:val="ru-RU"/>
        </w:rPr>
        <w:t xml:space="preserve">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>Г</w:t>
      </w:r>
      <w:proofErr w:type="gramEnd"/>
      <w:r w:rsidRPr="0069546F">
        <w:rPr>
          <w:rFonts w:ascii="Times New Roman" w:hAnsi="Times New Roman"/>
          <w:lang w:val="ru-RU"/>
        </w:rPr>
        <w:t xml:space="preserve">рустят на голых огородах.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Шумят тревожно камыши,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В рассветных отражаясь водах.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И жадно, и легко дыша,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 xml:space="preserve">Идешь, рожденья дня встречая.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>Осенней свежестью душа</w:t>
      </w:r>
      <w:proofErr w:type="gramStart"/>
      <w:r w:rsidRPr="0069546F">
        <w:rPr>
          <w:rFonts w:ascii="Times New Roman" w:hAnsi="Times New Roman"/>
          <w:lang w:val="ru-RU"/>
        </w:rPr>
        <w:t xml:space="preserve"> </w:t>
      </w:r>
      <w:r w:rsidRPr="0069546F">
        <w:rPr>
          <w:rFonts w:ascii="Times New Roman" w:hAnsi="Times New Roman"/>
          <w:lang w:val="ru-RU"/>
        </w:rPr>
        <w:br/>
      </w:r>
      <w:r w:rsidRPr="0069546F">
        <w:rPr>
          <w:rFonts w:ascii="Times New Roman" w:hAnsi="Times New Roman"/>
          <w:lang w:val="ru-RU"/>
        </w:rPr>
        <w:t>О</w:t>
      </w:r>
      <w:proofErr w:type="gramEnd"/>
      <w:r w:rsidRPr="0069546F">
        <w:rPr>
          <w:rFonts w:ascii="Times New Roman" w:hAnsi="Times New Roman"/>
          <w:lang w:val="ru-RU"/>
        </w:rPr>
        <w:t>пять наполнена до края.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/>
          <w:b/>
          <w:bCs/>
          <w:shd w:val="clear" w:color="auto" w:fill="FFFFFF"/>
          <w:lang w:val="ru-RU"/>
        </w:rPr>
        <w:t>Ведущий: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shd w:val="clear" w:color="auto" w:fill="FFFFFF"/>
          <w:lang w:val="ru-RU"/>
        </w:rPr>
      </w:pPr>
      <w:r>
        <w:rPr>
          <w:rFonts w:ascii="Times New Roman" w:hAnsi="Times New Roman"/>
          <w:shd w:val="clear" w:color="auto" w:fill="FFFFFF"/>
          <w:lang w:val="ru-RU"/>
        </w:rPr>
        <w:tab/>
        <w:t>А п</w:t>
      </w:r>
      <w:r w:rsidRPr="0069546F">
        <w:rPr>
          <w:rFonts w:ascii="Times New Roman" w:hAnsi="Times New Roman"/>
          <w:shd w:val="clear" w:color="auto" w:fill="FFFFFF"/>
          <w:lang w:val="ru-RU"/>
        </w:rPr>
        <w:t xml:space="preserve">оэзия Анатолия Софронова, </w:t>
      </w:r>
      <w:r>
        <w:rPr>
          <w:rFonts w:ascii="Times New Roman" w:hAnsi="Times New Roman"/>
          <w:shd w:val="clear" w:color="auto" w:fill="FFFFFF"/>
          <w:lang w:val="ru-RU"/>
        </w:rPr>
        <w:t>роди</w:t>
      </w:r>
      <w:r>
        <w:rPr>
          <w:rFonts w:ascii="Times New Roman" w:hAnsi="Times New Roman"/>
          <w:shd w:val="clear" w:color="auto" w:fill="FFFFFF"/>
          <w:lang w:val="ru-RU"/>
        </w:rPr>
        <w:t>вшегося в 1911 году</w:t>
      </w:r>
      <w:r w:rsidRPr="0069546F">
        <w:rPr>
          <w:rFonts w:ascii="Times New Roman" w:hAnsi="Times New Roman"/>
          <w:shd w:val="clear" w:color="auto" w:fill="FFFFFF"/>
          <w:lang w:val="ru-RU"/>
        </w:rPr>
        <w:t>.  Ее про</w:t>
      </w:r>
      <w:r w:rsidRPr="0069546F">
        <w:rPr>
          <w:rFonts w:ascii="Times New Roman" w:hAnsi="Times New Roman"/>
          <w:shd w:val="clear" w:color="auto" w:fill="FFFFFF"/>
          <w:lang w:val="ru-RU"/>
        </w:rPr>
        <w:softHyphen/>
        <w:t>сто не было бы без Дона!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  <w:t>Весь донской край с его славным прошлым и героическим на</w:t>
      </w:r>
      <w:r w:rsidRPr="0069546F">
        <w:rPr>
          <w:rFonts w:ascii="Times New Roman" w:hAnsi="Times New Roman"/>
          <w:lang w:val="ru-RU"/>
        </w:rPr>
        <w:softHyphen/>
        <w:t>стоящим предстанет взору в такой своей красоте, что вместе с восторгом, объявшим сердце, тут же и западет в него тревога, как бы не утратить ее.</w:t>
      </w:r>
    </w:p>
    <w:p w:rsidR="000E5EF1" w:rsidRDefault="0069546F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  <w:r>
        <w:rPr>
          <w:rFonts w:ascii="Times New Roman" w:hAnsi="Times New Roman"/>
          <w:lang w:val="ru-RU"/>
        </w:rPr>
        <w:t>Но это же и есть самый верный признак истинной любви»</w:t>
      </w:r>
      <w:r>
        <w:rPr>
          <w:rFonts w:ascii="Times New Roman" w:hAnsi="Times New Roman"/>
          <w:b/>
          <w:bCs/>
          <w:i/>
          <w:iCs/>
          <w:lang w:val="ru-RU"/>
        </w:rPr>
        <w:t>.</w:t>
      </w:r>
    </w:p>
    <w:p w:rsidR="000E5EF1" w:rsidRDefault="000E5EF1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</w:p>
    <w:p w:rsidR="000E5EF1" w:rsidRDefault="0069546F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  <w:r>
        <w:rPr>
          <w:rFonts w:ascii="Times New Roman" w:hAnsi="Times New Roman"/>
          <w:b/>
          <w:bCs/>
          <w:i/>
          <w:iCs/>
          <w:lang w:val="ru-RU"/>
        </w:rPr>
        <w:t>Слайд№7</w:t>
      </w:r>
    </w:p>
    <w:p w:rsidR="000E5EF1" w:rsidRPr="0069546F" w:rsidRDefault="000E5EF1">
      <w:pPr>
        <w:pStyle w:val="Textbody"/>
        <w:jc w:val="both"/>
        <w:rPr>
          <w:rFonts w:ascii="Times New Roman" w:hAnsi="Times New Roman"/>
          <w:lang w:val="ru-RU"/>
        </w:rPr>
      </w:pPr>
    </w:p>
    <w:p w:rsidR="000E5EF1" w:rsidRPr="0069546F" w:rsidRDefault="0069546F">
      <w:pPr>
        <w:pStyle w:val="Textbody"/>
        <w:jc w:val="both"/>
        <w:rPr>
          <w:rFonts w:ascii="Times New Roman" w:hAnsi="Times New Roman"/>
          <w:shd w:val="clear" w:color="auto" w:fill="FFFFFF"/>
          <w:lang w:val="ru-RU"/>
        </w:rPr>
      </w:pPr>
      <w:r w:rsidRPr="0069546F">
        <w:rPr>
          <w:rFonts w:ascii="Times New Roman" w:hAnsi="Times New Roman"/>
          <w:shd w:val="clear" w:color="auto" w:fill="FFFFFF"/>
          <w:lang w:val="ru-RU"/>
        </w:rPr>
        <w:t>Откуда Дон берет начало,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Где скрыта вечная струя,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Что вниз по руслу величаво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Уходит в дальние края?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Под невысокою березкой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Начало Дон свое берет;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Из-под травы земли московской,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С Ивана-озера</w:t>
      </w:r>
      <w:r w:rsidRPr="0069546F">
        <w:rPr>
          <w:rFonts w:ascii="Times New Roman" w:hAnsi="Times New Roman"/>
          <w:lang w:val="ru-RU"/>
        </w:rPr>
        <w:t xml:space="preserve"> течет.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Века идут... Но не мелеет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Донское русло на пути;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И все мужает, все смелеет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lastRenderedPageBreak/>
        <w:t>Казачье воинство в степи.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Верно Кремлю и башням дивным,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Московской улочке любой,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В беде — словам земли призывным,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proofErr w:type="gramStart"/>
      <w:r w:rsidRPr="0069546F">
        <w:rPr>
          <w:rFonts w:ascii="Times New Roman" w:hAnsi="Times New Roman"/>
          <w:lang w:val="ru-RU"/>
        </w:rPr>
        <w:t>Зовущим за Россию в бой.</w:t>
      </w:r>
      <w:proofErr w:type="gramEnd"/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proofErr w:type="gramStart"/>
      <w:r w:rsidRPr="0069546F">
        <w:rPr>
          <w:rFonts w:ascii="Times New Roman" w:hAnsi="Times New Roman"/>
          <w:lang w:val="ru-RU"/>
        </w:rPr>
        <w:t>Зовущим в бой!</w:t>
      </w:r>
      <w:proofErr w:type="gramEnd"/>
      <w:r w:rsidRPr="0069546F">
        <w:rPr>
          <w:rFonts w:ascii="Times New Roman" w:hAnsi="Times New Roman"/>
          <w:lang w:val="ru-RU"/>
        </w:rPr>
        <w:t xml:space="preserve"> Летят над степью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Ко</w:t>
      </w:r>
      <w:r w:rsidRPr="0069546F">
        <w:rPr>
          <w:rFonts w:ascii="Times New Roman" w:hAnsi="Times New Roman"/>
          <w:lang w:val="ru-RU"/>
        </w:rPr>
        <w:t>нногвардейские полки.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И пыль вздымается, как пепел,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И кони рыжие легки...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b/>
          <w:shd w:val="clear" w:color="auto" w:fill="FFFFFF"/>
          <w:lang w:val="ru-RU"/>
        </w:rPr>
      </w:pPr>
      <w:r w:rsidRPr="0069546F">
        <w:rPr>
          <w:rFonts w:ascii="Times New Roman" w:hAnsi="Times New Roman"/>
          <w:b/>
          <w:shd w:val="clear" w:color="auto" w:fill="FFFFFF"/>
          <w:lang w:val="ru-RU"/>
        </w:rPr>
        <w:t>Ведущий.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  <w:t>Щедра Донская земля. Сколько бы воды не утекло, не оскудевает она. Главное же богатство – талантливые люди, с благодарностью отдающие свой дар родному краю.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 xml:space="preserve">Еще один </w:t>
      </w:r>
      <w:r>
        <w:rPr>
          <w:rFonts w:ascii="Times New Roman" w:hAnsi="Times New Roman"/>
          <w:lang w:val="ru-RU"/>
        </w:rPr>
        <w:t xml:space="preserve">талантливый человек </w:t>
      </w:r>
      <w:r w:rsidRPr="0069546F">
        <w:rPr>
          <w:rFonts w:ascii="Times New Roman" w:hAnsi="Times New Roman"/>
          <w:lang w:val="ru-RU"/>
        </w:rPr>
        <w:t xml:space="preserve">Борис Александрович </w:t>
      </w:r>
      <w:proofErr w:type="spellStart"/>
      <w:r w:rsidRPr="0069546F">
        <w:rPr>
          <w:rFonts w:ascii="Times New Roman" w:hAnsi="Times New Roman"/>
          <w:lang w:val="ru-RU"/>
        </w:rPr>
        <w:t>Голотин</w:t>
      </w:r>
      <w:proofErr w:type="spellEnd"/>
      <w:r w:rsidRPr="0069546F">
        <w:rPr>
          <w:rFonts w:ascii="Times New Roman" w:hAnsi="Times New Roman"/>
          <w:lang w:val="ru-RU"/>
        </w:rPr>
        <w:t xml:space="preserve"> родился 13 октября 1929 года в Майкопе. Стихи начал писать в школьном возрасте, прозу – в университете. Неоднократно публиковался в журнале «Дон», в газетах области и за её пределами. Около 20 его стихотворен</w:t>
      </w:r>
      <w:r w:rsidRPr="0069546F">
        <w:rPr>
          <w:rFonts w:ascii="Times New Roman" w:hAnsi="Times New Roman"/>
          <w:lang w:val="ru-RU"/>
        </w:rPr>
        <w:t>ий переложено им на музыку и стали известными песнями.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  <w:t>В его творчестве стихи о матери, о семье, о любви, о вечности и, конечно же, о Доне. Писатель и гражданин, он воссоздал в своих поэтических миниатюрах красоту бытия. Внешне суровый и сдержанный, он ст</w:t>
      </w:r>
      <w:r w:rsidRPr="0069546F">
        <w:rPr>
          <w:rFonts w:ascii="Times New Roman" w:hAnsi="Times New Roman"/>
          <w:lang w:val="ru-RU"/>
        </w:rPr>
        <w:t xml:space="preserve">ановится мягким и лиричным, когда говорит о Донском крае. С большой художественной силой рассказывает Борис Александрович радость общения человека с природой, чувство родственной близости к ней. </w:t>
      </w:r>
      <w:r w:rsidRPr="0069546F">
        <w:rPr>
          <w:rFonts w:ascii="Times New Roman" w:hAnsi="Times New Roman"/>
          <w:b/>
          <w:lang w:val="ru-RU"/>
        </w:rPr>
        <w:t>«Благослови нас, Тихий Дон»</w:t>
      </w:r>
    </w:p>
    <w:p w:rsidR="000E5EF1" w:rsidRDefault="0069546F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  <w:r>
        <w:rPr>
          <w:rFonts w:ascii="Times New Roman" w:hAnsi="Times New Roman"/>
          <w:b/>
          <w:bCs/>
          <w:i/>
          <w:iCs/>
          <w:lang w:val="ru-RU"/>
        </w:rPr>
        <w:t>Слайд№8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Благослови нас, Тихий До</w:t>
      </w:r>
      <w:r w:rsidRPr="0069546F">
        <w:rPr>
          <w:rFonts w:ascii="Times New Roman" w:hAnsi="Times New Roman"/>
          <w:lang w:val="ru-RU"/>
        </w:rPr>
        <w:t>н,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 солнце дня, на тишину,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 плеск волны, на меди</w:t>
      </w:r>
      <w:r>
        <w:rPr>
          <w:rFonts w:ascii="Times New Roman" w:hAnsi="Times New Roman"/>
        </w:rPr>
        <w:t> </w:t>
      </w:r>
      <w:r w:rsidRPr="0069546F">
        <w:rPr>
          <w:rFonts w:ascii="Times New Roman" w:hAnsi="Times New Roman"/>
          <w:lang w:val="ru-RU"/>
        </w:rPr>
        <w:t xml:space="preserve"> звон,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 звёздный, мирный небосклон,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 xml:space="preserve">На </w:t>
      </w:r>
      <w:proofErr w:type="gramStart"/>
      <w:r w:rsidRPr="0069546F">
        <w:rPr>
          <w:rFonts w:ascii="Times New Roman" w:hAnsi="Times New Roman"/>
          <w:lang w:val="ru-RU"/>
        </w:rPr>
        <w:t>отходящую</w:t>
      </w:r>
      <w:proofErr w:type="gramEnd"/>
      <w:r w:rsidRPr="0069546F">
        <w:rPr>
          <w:rFonts w:ascii="Times New Roman" w:hAnsi="Times New Roman"/>
          <w:lang w:val="ru-RU"/>
        </w:rPr>
        <w:t xml:space="preserve"> ко сну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Россию – мать, на всех одну…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Благослови и пробуди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От тяжких снов, от злых тревог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Для продолжения пути,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lastRenderedPageBreak/>
        <w:t>Что крут и труден, прям и строг.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 xml:space="preserve">Нас на </w:t>
      </w:r>
      <w:r w:rsidRPr="0069546F">
        <w:rPr>
          <w:rFonts w:ascii="Times New Roman" w:hAnsi="Times New Roman"/>
          <w:lang w:val="ru-RU"/>
        </w:rPr>
        <w:t>любовь благослови,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Такую, чтобы навсегда,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 дружбу, что под статью любви,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</w:t>
      </w:r>
      <w:r>
        <w:rPr>
          <w:rFonts w:ascii="Times New Roman" w:hAnsi="Times New Roman"/>
        </w:rPr>
        <w:t> </w:t>
      </w:r>
      <w:r w:rsidRPr="0069546F">
        <w:rPr>
          <w:rFonts w:ascii="Times New Roman" w:hAnsi="Times New Roman"/>
          <w:lang w:val="ru-RU"/>
        </w:rPr>
        <w:t xml:space="preserve"> стойкость, если вдруг – беда.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Благослови нас на детей,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 внуков, правнуков чреду,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 почитание в роду,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 голубей – благих вестей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С твоих звенящих берегов, на умножение друзей,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На утеснение врагов…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Где б ни были, призови,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Когда беда грозит без нас.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Души отрада, радость глаз,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Благослови, благослови…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b/>
          <w:lang w:val="ru-RU"/>
        </w:rPr>
      </w:pPr>
      <w:r w:rsidRPr="0069546F">
        <w:rPr>
          <w:rFonts w:ascii="Times New Roman" w:hAnsi="Times New Roman"/>
          <w:b/>
          <w:lang w:val="ru-RU"/>
        </w:rPr>
        <w:t>Ведущий.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ab/>
        <w:t>В этой гармонии звуков и слов выражена духовность поэзии, несуще</w:t>
      </w:r>
      <w:r>
        <w:rPr>
          <w:rFonts w:ascii="Times New Roman" w:hAnsi="Times New Roman"/>
          <w:lang w:val="ru-RU"/>
        </w:rPr>
        <w:t>й</w:t>
      </w:r>
      <w:r w:rsidRPr="0069546F">
        <w:rPr>
          <w:rFonts w:ascii="Times New Roman" w:hAnsi="Times New Roman"/>
          <w:lang w:val="ru-RU"/>
        </w:rPr>
        <w:t xml:space="preserve"> в себе и талант, и благородство, и совесть, и неизмериму</w:t>
      </w:r>
      <w:r w:rsidRPr="0069546F">
        <w:rPr>
          <w:rFonts w:ascii="Times New Roman" w:hAnsi="Times New Roman"/>
          <w:lang w:val="ru-RU"/>
        </w:rPr>
        <w:t>ю любовь ко всему, что называется Родиной. В этой духовности – непоколебимый стержень нашего народа.</w:t>
      </w:r>
    </w:p>
    <w:p w:rsidR="000E5EF1" w:rsidRDefault="0069546F">
      <w:pPr>
        <w:pStyle w:val="Textbody"/>
        <w:jc w:val="both"/>
        <w:rPr>
          <w:rFonts w:ascii="Times New Roman" w:hAnsi="Times New Roman"/>
          <w:b/>
          <w:bCs/>
          <w:i/>
          <w:iCs/>
          <w:lang w:val="ru-RU"/>
        </w:rPr>
      </w:pPr>
      <w:r>
        <w:rPr>
          <w:rFonts w:ascii="Times New Roman" w:hAnsi="Times New Roman"/>
          <w:b/>
          <w:bCs/>
          <w:i/>
          <w:iCs/>
          <w:lang w:val="ru-RU"/>
        </w:rPr>
        <w:t>Слайд№9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Прекрасна жизнь в донских краях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 xml:space="preserve">В </w:t>
      </w:r>
      <w:proofErr w:type="spellStart"/>
      <w:r w:rsidRPr="0069546F">
        <w:rPr>
          <w:rFonts w:ascii="Times New Roman" w:hAnsi="Times New Roman"/>
          <w:lang w:val="ru-RU"/>
        </w:rPr>
        <w:t>придонье</w:t>
      </w:r>
      <w:proofErr w:type="spellEnd"/>
      <w:r w:rsidRPr="0069546F">
        <w:rPr>
          <w:rFonts w:ascii="Times New Roman" w:hAnsi="Times New Roman"/>
          <w:lang w:val="ru-RU"/>
        </w:rPr>
        <w:t>, на лугах, степях...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Прекрасен Дон, и нет прекрасней мига,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 xml:space="preserve"> Когда природы ты читаешь книгу.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>А если ле</w:t>
      </w:r>
      <w:r w:rsidRPr="0069546F">
        <w:rPr>
          <w:rFonts w:ascii="Times New Roman" w:hAnsi="Times New Roman"/>
          <w:lang w:val="ru-RU"/>
        </w:rPr>
        <w:t>беди в краю живут,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 xml:space="preserve"> Без страха по воде плывут…</w:t>
      </w:r>
    </w:p>
    <w:p w:rsidR="000E5EF1" w:rsidRPr="0069546F" w:rsidRDefault="0069546F">
      <w:pPr>
        <w:pStyle w:val="Textbody"/>
        <w:jc w:val="both"/>
        <w:rPr>
          <w:rFonts w:ascii="Times New Roman" w:hAnsi="Times New Roman"/>
          <w:lang w:val="ru-RU"/>
        </w:rPr>
      </w:pPr>
      <w:r w:rsidRPr="0069546F">
        <w:rPr>
          <w:rFonts w:ascii="Times New Roman" w:hAnsi="Times New Roman"/>
          <w:lang w:val="ru-RU"/>
        </w:rPr>
        <w:t xml:space="preserve"> Знать жизнь прекрасна на Дону!</w:t>
      </w:r>
    </w:p>
    <w:p w:rsidR="000E5EF1" w:rsidRDefault="0069546F">
      <w:pPr>
        <w:pStyle w:val="Textbody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Любите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Родину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свою</w:t>
      </w:r>
      <w:proofErr w:type="spellEnd"/>
      <w:r>
        <w:rPr>
          <w:rFonts w:ascii="Times New Roman" w:hAnsi="Times New Roman"/>
        </w:rPr>
        <w:t>!</w:t>
      </w:r>
    </w:p>
    <w:sectPr w:rsidR="000E5EF1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9546F">
      <w:pPr>
        <w:spacing w:line="240" w:lineRule="auto"/>
      </w:pPr>
      <w:r>
        <w:separator/>
      </w:r>
    </w:p>
  </w:endnote>
  <w:endnote w:type="continuationSeparator" w:id="0">
    <w:p w:rsidR="00000000" w:rsidRDefault="006954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9546F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69546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E5EF1"/>
    <w:rsid w:val="000E5EF1"/>
    <w:rsid w:val="0069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00" w:lineRule="atLeast"/>
    </w:pPr>
    <w:rPr>
      <w:rFonts w:ascii="Mangal" w:eastAsia="Tahoma" w:hAnsi="Mangal" w:cs="Liberation Sans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5">
    <w:name w:val="Объект без заливки"/>
    <w:basedOn w:val="a"/>
  </w:style>
  <w:style w:type="paragraph" w:customStyle="1" w:styleId="a6">
    <w:name w:val="Объект без заливки и линий"/>
    <w:basedOn w:val="a"/>
  </w:style>
  <w:style w:type="paragraph" w:customStyle="1" w:styleId="A40">
    <w:name w:val="A4"/>
    <w:basedOn w:val="Text"/>
    <w:rPr>
      <w:rFonts w:ascii="Noto Sans" w:hAnsi="Noto Sans"/>
      <w:sz w:val="36"/>
    </w:rPr>
  </w:style>
  <w:style w:type="paragraph" w:customStyle="1" w:styleId="Text">
    <w:name w:val="Text"/>
    <w:basedOn w:val="a4"/>
  </w:style>
  <w:style w:type="paragraph" w:customStyle="1" w:styleId="4">
    <w:name w:val="Заглавие А4"/>
    <w:basedOn w:val="A40"/>
    <w:rPr>
      <w:sz w:val="88"/>
    </w:rPr>
  </w:style>
  <w:style w:type="paragraph" w:customStyle="1" w:styleId="40">
    <w:name w:val="Заголовок А4"/>
    <w:basedOn w:val="A40"/>
    <w:rPr>
      <w:sz w:val="48"/>
    </w:rPr>
  </w:style>
  <w:style w:type="paragraph" w:customStyle="1" w:styleId="41">
    <w:name w:val="Текст А4"/>
    <w:basedOn w:val="A40"/>
  </w:style>
  <w:style w:type="paragraph" w:customStyle="1" w:styleId="A00">
    <w:name w:val="A0"/>
    <w:basedOn w:val="Text"/>
    <w:rPr>
      <w:rFonts w:ascii="Noto Sans" w:hAnsi="Noto Sans"/>
      <w:sz w:val="95"/>
    </w:rPr>
  </w:style>
  <w:style w:type="paragraph" w:customStyle="1" w:styleId="0">
    <w:name w:val="Заглавие А0"/>
    <w:basedOn w:val="A40"/>
    <w:rPr>
      <w:sz w:val="192"/>
    </w:rPr>
  </w:style>
  <w:style w:type="paragraph" w:customStyle="1" w:styleId="00">
    <w:name w:val="Заголовок А0"/>
    <w:basedOn w:val="A40"/>
    <w:rPr>
      <w:sz w:val="144"/>
    </w:rPr>
  </w:style>
  <w:style w:type="paragraph" w:customStyle="1" w:styleId="01">
    <w:name w:val="Текст А0"/>
    <w:basedOn w:val="A40"/>
  </w:style>
  <w:style w:type="paragraph" w:customStyle="1" w:styleId="a7">
    <w:name w:val="Графика"/>
    <w:rPr>
      <w:rFonts w:ascii="Liberation Sans" w:eastAsia="Tahoma" w:hAnsi="Liberation Sans" w:cs="Liberation Sans"/>
      <w:sz w:val="36"/>
    </w:rPr>
  </w:style>
  <w:style w:type="paragraph" w:customStyle="1" w:styleId="a8">
    <w:name w:val="Фигуры"/>
    <w:basedOn w:val="a7"/>
    <w:rPr>
      <w:b/>
      <w:sz w:val="28"/>
    </w:rPr>
  </w:style>
  <w:style w:type="paragraph" w:customStyle="1" w:styleId="a9">
    <w:name w:val="Заливка"/>
    <w:basedOn w:val="a8"/>
  </w:style>
  <w:style w:type="paragraph" w:customStyle="1" w:styleId="aa">
    <w:name w:val="Заливка синим"/>
    <w:basedOn w:val="a9"/>
    <w:rPr>
      <w:color w:val="FFFFFF"/>
    </w:rPr>
  </w:style>
  <w:style w:type="paragraph" w:customStyle="1" w:styleId="ab">
    <w:name w:val="Заливка зелёным"/>
    <w:basedOn w:val="a9"/>
    <w:rPr>
      <w:color w:val="FFFFFF"/>
    </w:rPr>
  </w:style>
  <w:style w:type="paragraph" w:customStyle="1" w:styleId="ac">
    <w:name w:val="Заливка красным"/>
    <w:basedOn w:val="a9"/>
    <w:rPr>
      <w:color w:val="FFFFFF"/>
    </w:rPr>
  </w:style>
  <w:style w:type="paragraph" w:customStyle="1" w:styleId="ad">
    <w:name w:val="Заливка жёлтым"/>
    <w:basedOn w:val="a9"/>
    <w:rPr>
      <w:color w:val="FFFFFF"/>
    </w:rPr>
  </w:style>
  <w:style w:type="paragraph" w:customStyle="1" w:styleId="ae">
    <w:name w:val="Контур"/>
    <w:basedOn w:val="a8"/>
  </w:style>
  <w:style w:type="paragraph" w:customStyle="1" w:styleId="af">
    <w:name w:val="Контур синий"/>
    <w:basedOn w:val="ae"/>
    <w:rPr>
      <w:color w:val="355269"/>
    </w:rPr>
  </w:style>
  <w:style w:type="paragraph" w:customStyle="1" w:styleId="af0">
    <w:name w:val="Контур зеленый"/>
    <w:basedOn w:val="ae"/>
    <w:rPr>
      <w:color w:val="127622"/>
    </w:rPr>
  </w:style>
  <w:style w:type="paragraph" w:customStyle="1" w:styleId="af1">
    <w:name w:val="Контур красный"/>
    <w:basedOn w:val="ae"/>
    <w:rPr>
      <w:color w:val="C9211E"/>
    </w:rPr>
  </w:style>
  <w:style w:type="paragraph" w:customStyle="1" w:styleId="af2">
    <w:name w:val="Контур жёлтый"/>
    <w:basedOn w:val="ae"/>
    <w:rPr>
      <w:color w:val="B47804"/>
    </w:rPr>
  </w:style>
  <w:style w:type="paragraph" w:customStyle="1" w:styleId="af3">
    <w:name w:val="Линии"/>
    <w:basedOn w:val="a7"/>
  </w:style>
  <w:style w:type="paragraph" w:customStyle="1" w:styleId="af4">
    <w:name w:val="Стрелки"/>
    <w:basedOn w:val="af3"/>
  </w:style>
  <w:style w:type="paragraph" w:customStyle="1" w:styleId="af5">
    <w:name w:val="Штриховая линия"/>
    <w:basedOn w:val="af3"/>
  </w:style>
  <w:style w:type="paragraph" w:customStyle="1" w:styleId="DefaultLTGliederung1">
    <w:name w:val="Default~LT~Gliederung 1"/>
    <w:pPr>
      <w:spacing w:before="378"/>
    </w:pPr>
    <w:rPr>
      <w:rFonts w:ascii="Mangal" w:eastAsia="Tahoma" w:hAnsi="Mangal" w:cs="Liberation Sans"/>
      <w:sz w:val="64"/>
    </w:rPr>
  </w:style>
  <w:style w:type="paragraph" w:customStyle="1" w:styleId="DefaultLTGliederung2">
    <w:name w:val="Default~LT~Gliederung 2"/>
    <w:basedOn w:val="DefaultLTGliederung1"/>
    <w:pPr>
      <w:spacing w:before="302"/>
    </w:pPr>
    <w:rPr>
      <w:sz w:val="56"/>
    </w:rPr>
  </w:style>
  <w:style w:type="paragraph" w:customStyle="1" w:styleId="DefaultLTGliederung3">
    <w:name w:val="Default~LT~Gliederung 3"/>
    <w:basedOn w:val="DefaultLTGliederung2"/>
    <w:pPr>
      <w:spacing w:before="226"/>
    </w:pPr>
    <w:rPr>
      <w:sz w:val="48"/>
    </w:rPr>
  </w:style>
  <w:style w:type="paragraph" w:customStyle="1" w:styleId="DefaultLTGliederung4">
    <w:name w:val="Default~LT~Gliederung 4"/>
    <w:basedOn w:val="DefaultLTGliederung3"/>
    <w:pPr>
      <w:spacing w:before="151"/>
    </w:pPr>
    <w:rPr>
      <w:sz w:val="40"/>
    </w:rPr>
  </w:style>
  <w:style w:type="paragraph" w:customStyle="1" w:styleId="DefaultLTGliederung5">
    <w:name w:val="Default~LT~Gliederung 5"/>
    <w:basedOn w:val="DefaultLTGliederung4"/>
    <w:pPr>
      <w:spacing w:before="75"/>
    </w:pPr>
  </w:style>
  <w:style w:type="paragraph" w:customStyle="1" w:styleId="DefaultLTGliederung6">
    <w:name w:val="Default~LT~Gliederung 6"/>
    <w:basedOn w:val="DefaultLTGliederung5"/>
  </w:style>
  <w:style w:type="paragraph" w:customStyle="1" w:styleId="DefaultLTGliederung7">
    <w:name w:val="Default~LT~Gliederung 7"/>
    <w:basedOn w:val="DefaultLTGliederung6"/>
  </w:style>
  <w:style w:type="paragraph" w:customStyle="1" w:styleId="DefaultLTGliederung8">
    <w:name w:val="Default~LT~Gliederung 8"/>
    <w:basedOn w:val="DefaultLTGliederung7"/>
  </w:style>
  <w:style w:type="paragraph" w:customStyle="1" w:styleId="DefaultLTGliederung9">
    <w:name w:val="Default~LT~Gliederung 9"/>
    <w:basedOn w:val="DefaultLTGliederung8"/>
  </w:style>
  <w:style w:type="paragraph" w:customStyle="1" w:styleId="DefaultLTTitel">
    <w:name w:val="Default~LT~Titel"/>
    <w:pPr>
      <w:jc w:val="center"/>
    </w:pPr>
    <w:rPr>
      <w:rFonts w:ascii="Mangal" w:eastAsia="Tahoma" w:hAnsi="Mangal" w:cs="Liberation Sans"/>
      <w:sz w:val="88"/>
    </w:rPr>
  </w:style>
  <w:style w:type="paragraph" w:customStyle="1" w:styleId="DefaultLTUntertitel">
    <w:name w:val="Default~LT~Untertitel"/>
    <w:pPr>
      <w:jc w:val="center"/>
    </w:pPr>
    <w:rPr>
      <w:rFonts w:ascii="Mangal" w:eastAsia="Tahoma" w:hAnsi="Mangal" w:cs="Liberation Sans"/>
      <w:sz w:val="64"/>
    </w:rPr>
  </w:style>
  <w:style w:type="paragraph" w:customStyle="1" w:styleId="DefaultLTNotizen">
    <w:name w:val="Default~LT~Notizen"/>
    <w:pPr>
      <w:ind w:left="340" w:hanging="340"/>
    </w:pPr>
    <w:rPr>
      <w:rFonts w:ascii="Mangal" w:eastAsia="Tahoma" w:hAnsi="Mangal" w:cs="Liberation Sans"/>
      <w:sz w:val="40"/>
    </w:rPr>
  </w:style>
  <w:style w:type="paragraph" w:customStyle="1" w:styleId="DefaultLTHintergrundobjekte">
    <w:name w:val="Default~LT~Hintergrundobjekte"/>
    <w:rPr>
      <w:rFonts w:eastAsia="Tahoma" w:cs="Liberation Sans"/>
    </w:rPr>
  </w:style>
  <w:style w:type="paragraph" w:customStyle="1" w:styleId="DefaultLTHintergrund">
    <w:name w:val="Default~LT~Hintergrund"/>
    <w:rPr>
      <w:rFonts w:eastAsia="Tahoma" w:cs="Liberation Sans"/>
    </w:rPr>
  </w:style>
  <w:style w:type="paragraph" w:customStyle="1" w:styleId="default">
    <w:name w:val="default"/>
    <w:pPr>
      <w:spacing w:line="200" w:lineRule="atLeast"/>
    </w:pPr>
    <w:rPr>
      <w:rFonts w:ascii="Arial" w:eastAsia="Tahoma" w:hAnsi="Arial" w:cs="Liberation Sans"/>
      <w:sz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oise1">
    <w:name w:val="turquoise1"/>
    <w:basedOn w:val="default"/>
  </w:style>
  <w:style w:type="paragraph" w:customStyle="1" w:styleId="turquoise2">
    <w:name w:val="turquoise2"/>
    <w:basedOn w:val="default"/>
  </w:style>
  <w:style w:type="paragraph" w:customStyle="1" w:styleId="turquoise3">
    <w:name w:val="turquo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af6">
    <w:name w:val="Объекты фона"/>
    <w:rPr>
      <w:rFonts w:eastAsia="Tahoma" w:cs="Liberation Sans"/>
    </w:rPr>
  </w:style>
  <w:style w:type="paragraph" w:customStyle="1" w:styleId="af7">
    <w:name w:val="Фон"/>
    <w:rPr>
      <w:rFonts w:eastAsia="Tahoma" w:cs="Liberation Sans"/>
    </w:rPr>
  </w:style>
  <w:style w:type="paragraph" w:customStyle="1" w:styleId="af8">
    <w:name w:val="Примечания"/>
    <w:pPr>
      <w:ind w:left="340" w:hanging="340"/>
    </w:pPr>
    <w:rPr>
      <w:rFonts w:ascii="Mangal" w:eastAsia="Tahoma" w:hAnsi="Mangal" w:cs="Liberation Sans"/>
      <w:sz w:val="40"/>
    </w:rPr>
  </w:style>
  <w:style w:type="paragraph" w:customStyle="1" w:styleId="1">
    <w:name w:val="Структура 1"/>
    <w:pPr>
      <w:spacing w:before="378"/>
    </w:pPr>
    <w:rPr>
      <w:rFonts w:ascii="Mangal" w:eastAsia="Tahoma" w:hAnsi="Mangal" w:cs="Liberation Sans"/>
      <w:sz w:val="64"/>
    </w:rPr>
  </w:style>
  <w:style w:type="paragraph" w:customStyle="1" w:styleId="2">
    <w:name w:val="Структура 2"/>
    <w:basedOn w:val="1"/>
    <w:pPr>
      <w:spacing w:before="302"/>
    </w:pPr>
    <w:rPr>
      <w:sz w:val="56"/>
    </w:rPr>
  </w:style>
  <w:style w:type="paragraph" w:customStyle="1" w:styleId="3">
    <w:name w:val="Структура 3"/>
    <w:basedOn w:val="2"/>
    <w:pPr>
      <w:spacing w:before="226"/>
    </w:pPr>
    <w:rPr>
      <w:sz w:val="48"/>
    </w:rPr>
  </w:style>
  <w:style w:type="paragraph" w:customStyle="1" w:styleId="42">
    <w:name w:val="Структура 4"/>
    <w:basedOn w:val="3"/>
    <w:pPr>
      <w:spacing w:before="151"/>
    </w:pPr>
    <w:rPr>
      <w:sz w:val="40"/>
    </w:rPr>
  </w:style>
  <w:style w:type="paragraph" w:customStyle="1" w:styleId="5">
    <w:name w:val="Структура 5"/>
    <w:basedOn w:val="42"/>
    <w:pPr>
      <w:spacing w:before="75"/>
    </w:pPr>
  </w:style>
  <w:style w:type="paragraph" w:customStyle="1" w:styleId="6">
    <w:name w:val="Структура 6"/>
    <w:basedOn w:val="5"/>
  </w:style>
  <w:style w:type="paragraph" w:customStyle="1" w:styleId="7">
    <w:name w:val="Структура 7"/>
    <w:basedOn w:val="6"/>
  </w:style>
  <w:style w:type="paragraph" w:customStyle="1" w:styleId="8">
    <w:name w:val="Структура 8"/>
    <w:basedOn w:val="7"/>
  </w:style>
  <w:style w:type="paragraph" w:customStyle="1" w:styleId="9">
    <w:name w:val="Структура 9"/>
    <w:basedOn w:val="8"/>
  </w:style>
  <w:style w:type="paragraph" w:customStyle="1" w:styleId="objectwitharrow">
    <w:name w:val="objectwitharrow"/>
    <w:basedOn w:val="a"/>
  </w:style>
  <w:style w:type="paragraph" w:customStyle="1" w:styleId="objectwithshadow">
    <w:name w:val="objectwithshadow"/>
    <w:basedOn w:val="a"/>
  </w:style>
  <w:style w:type="paragraph" w:customStyle="1" w:styleId="Objectwithnofillandnoline">
    <w:name w:val="Object with no fill and no line"/>
    <w:basedOn w:val="a"/>
  </w:style>
  <w:style w:type="paragraph" w:customStyle="1" w:styleId="text0">
    <w:name w:val="text"/>
    <w:basedOn w:val="a"/>
  </w:style>
  <w:style w:type="paragraph" w:customStyle="1" w:styleId="textbody0">
    <w:name w:val="textbody"/>
    <w:basedOn w:val="a"/>
  </w:style>
  <w:style w:type="paragraph" w:customStyle="1" w:styleId="textbodyjustfied">
    <w:name w:val="textbodyjustfied"/>
    <w:basedOn w:val="a"/>
  </w:style>
  <w:style w:type="paragraph" w:customStyle="1" w:styleId="textbodyindent">
    <w:name w:val="textbodyindent"/>
    <w:basedOn w:val="a"/>
    <w:pPr>
      <w:ind w:firstLine="340"/>
    </w:pPr>
  </w:style>
  <w:style w:type="paragraph" w:styleId="af9">
    <w:name w:val="Title"/>
    <w:basedOn w:val="a"/>
  </w:style>
  <w:style w:type="paragraph" w:customStyle="1" w:styleId="title1">
    <w:name w:val="title1"/>
    <w:basedOn w:val="a"/>
    <w:pPr>
      <w:jc w:val="center"/>
    </w:pPr>
  </w:style>
  <w:style w:type="paragraph" w:customStyle="1" w:styleId="title2">
    <w:name w:val="title2"/>
    <w:basedOn w:val="a"/>
    <w:pPr>
      <w:spacing w:before="57" w:after="57"/>
      <w:ind w:right="113"/>
      <w:jc w:val="center"/>
    </w:pPr>
  </w:style>
  <w:style w:type="paragraph" w:customStyle="1" w:styleId="headline">
    <w:name w:val="headline"/>
    <w:basedOn w:val="a"/>
    <w:pPr>
      <w:spacing w:before="238" w:after="119"/>
    </w:pPr>
  </w:style>
  <w:style w:type="paragraph" w:customStyle="1" w:styleId="headline1">
    <w:name w:val="headline1"/>
    <w:basedOn w:val="a"/>
    <w:pPr>
      <w:spacing w:before="238" w:after="119"/>
    </w:pPr>
  </w:style>
  <w:style w:type="paragraph" w:customStyle="1" w:styleId="headline2">
    <w:name w:val="headline2"/>
    <w:basedOn w:val="a"/>
    <w:pPr>
      <w:spacing w:before="238" w:after="119"/>
    </w:pPr>
  </w:style>
  <w:style w:type="paragraph" w:customStyle="1" w:styleId="measure">
    <w:name w:val="measure"/>
    <w:basedOn w:val="a"/>
  </w:style>
  <w:style w:type="paragraph" w:styleId="afa">
    <w:name w:val="header"/>
    <w:basedOn w:val="Standard"/>
    <w:pPr>
      <w:suppressLineNumbers/>
      <w:tabs>
        <w:tab w:val="center" w:pos="5124"/>
        <w:tab w:val="right" w:pos="10249"/>
      </w:tabs>
    </w:pPr>
  </w:style>
  <w:style w:type="paragraph" w:customStyle="1" w:styleId="Framecontents">
    <w:name w:val="Frame contents"/>
    <w:basedOn w:val="Standard"/>
  </w:style>
  <w:style w:type="character" w:customStyle="1" w:styleId="StrongEmphasis">
    <w:name w:val="Strong Emphasis"/>
    <w:rPr>
      <w:b/>
      <w:bCs/>
    </w:rPr>
  </w:style>
  <w:style w:type="character" w:styleId="afb">
    <w:name w:val="Emphasis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00" w:lineRule="atLeast"/>
    </w:pPr>
    <w:rPr>
      <w:rFonts w:ascii="Mangal" w:eastAsia="Tahoma" w:hAnsi="Mangal" w:cs="Liberation Sans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5">
    <w:name w:val="Объект без заливки"/>
    <w:basedOn w:val="a"/>
  </w:style>
  <w:style w:type="paragraph" w:customStyle="1" w:styleId="a6">
    <w:name w:val="Объект без заливки и линий"/>
    <w:basedOn w:val="a"/>
  </w:style>
  <w:style w:type="paragraph" w:customStyle="1" w:styleId="A40">
    <w:name w:val="A4"/>
    <w:basedOn w:val="Text"/>
    <w:rPr>
      <w:rFonts w:ascii="Noto Sans" w:hAnsi="Noto Sans"/>
      <w:sz w:val="36"/>
    </w:rPr>
  </w:style>
  <w:style w:type="paragraph" w:customStyle="1" w:styleId="Text">
    <w:name w:val="Text"/>
    <w:basedOn w:val="a4"/>
  </w:style>
  <w:style w:type="paragraph" w:customStyle="1" w:styleId="4">
    <w:name w:val="Заглавие А4"/>
    <w:basedOn w:val="A40"/>
    <w:rPr>
      <w:sz w:val="88"/>
    </w:rPr>
  </w:style>
  <w:style w:type="paragraph" w:customStyle="1" w:styleId="40">
    <w:name w:val="Заголовок А4"/>
    <w:basedOn w:val="A40"/>
    <w:rPr>
      <w:sz w:val="48"/>
    </w:rPr>
  </w:style>
  <w:style w:type="paragraph" w:customStyle="1" w:styleId="41">
    <w:name w:val="Текст А4"/>
    <w:basedOn w:val="A40"/>
  </w:style>
  <w:style w:type="paragraph" w:customStyle="1" w:styleId="A00">
    <w:name w:val="A0"/>
    <w:basedOn w:val="Text"/>
    <w:rPr>
      <w:rFonts w:ascii="Noto Sans" w:hAnsi="Noto Sans"/>
      <w:sz w:val="95"/>
    </w:rPr>
  </w:style>
  <w:style w:type="paragraph" w:customStyle="1" w:styleId="0">
    <w:name w:val="Заглавие А0"/>
    <w:basedOn w:val="A40"/>
    <w:rPr>
      <w:sz w:val="192"/>
    </w:rPr>
  </w:style>
  <w:style w:type="paragraph" w:customStyle="1" w:styleId="00">
    <w:name w:val="Заголовок А0"/>
    <w:basedOn w:val="A40"/>
    <w:rPr>
      <w:sz w:val="144"/>
    </w:rPr>
  </w:style>
  <w:style w:type="paragraph" w:customStyle="1" w:styleId="01">
    <w:name w:val="Текст А0"/>
    <w:basedOn w:val="A40"/>
  </w:style>
  <w:style w:type="paragraph" w:customStyle="1" w:styleId="a7">
    <w:name w:val="Графика"/>
    <w:rPr>
      <w:rFonts w:ascii="Liberation Sans" w:eastAsia="Tahoma" w:hAnsi="Liberation Sans" w:cs="Liberation Sans"/>
      <w:sz w:val="36"/>
    </w:rPr>
  </w:style>
  <w:style w:type="paragraph" w:customStyle="1" w:styleId="a8">
    <w:name w:val="Фигуры"/>
    <w:basedOn w:val="a7"/>
    <w:rPr>
      <w:b/>
      <w:sz w:val="28"/>
    </w:rPr>
  </w:style>
  <w:style w:type="paragraph" w:customStyle="1" w:styleId="a9">
    <w:name w:val="Заливка"/>
    <w:basedOn w:val="a8"/>
  </w:style>
  <w:style w:type="paragraph" w:customStyle="1" w:styleId="aa">
    <w:name w:val="Заливка синим"/>
    <w:basedOn w:val="a9"/>
    <w:rPr>
      <w:color w:val="FFFFFF"/>
    </w:rPr>
  </w:style>
  <w:style w:type="paragraph" w:customStyle="1" w:styleId="ab">
    <w:name w:val="Заливка зелёным"/>
    <w:basedOn w:val="a9"/>
    <w:rPr>
      <w:color w:val="FFFFFF"/>
    </w:rPr>
  </w:style>
  <w:style w:type="paragraph" w:customStyle="1" w:styleId="ac">
    <w:name w:val="Заливка красным"/>
    <w:basedOn w:val="a9"/>
    <w:rPr>
      <w:color w:val="FFFFFF"/>
    </w:rPr>
  </w:style>
  <w:style w:type="paragraph" w:customStyle="1" w:styleId="ad">
    <w:name w:val="Заливка жёлтым"/>
    <w:basedOn w:val="a9"/>
    <w:rPr>
      <w:color w:val="FFFFFF"/>
    </w:rPr>
  </w:style>
  <w:style w:type="paragraph" w:customStyle="1" w:styleId="ae">
    <w:name w:val="Контур"/>
    <w:basedOn w:val="a8"/>
  </w:style>
  <w:style w:type="paragraph" w:customStyle="1" w:styleId="af">
    <w:name w:val="Контур синий"/>
    <w:basedOn w:val="ae"/>
    <w:rPr>
      <w:color w:val="355269"/>
    </w:rPr>
  </w:style>
  <w:style w:type="paragraph" w:customStyle="1" w:styleId="af0">
    <w:name w:val="Контур зеленый"/>
    <w:basedOn w:val="ae"/>
    <w:rPr>
      <w:color w:val="127622"/>
    </w:rPr>
  </w:style>
  <w:style w:type="paragraph" w:customStyle="1" w:styleId="af1">
    <w:name w:val="Контур красный"/>
    <w:basedOn w:val="ae"/>
    <w:rPr>
      <w:color w:val="C9211E"/>
    </w:rPr>
  </w:style>
  <w:style w:type="paragraph" w:customStyle="1" w:styleId="af2">
    <w:name w:val="Контур жёлтый"/>
    <w:basedOn w:val="ae"/>
    <w:rPr>
      <w:color w:val="B47804"/>
    </w:rPr>
  </w:style>
  <w:style w:type="paragraph" w:customStyle="1" w:styleId="af3">
    <w:name w:val="Линии"/>
    <w:basedOn w:val="a7"/>
  </w:style>
  <w:style w:type="paragraph" w:customStyle="1" w:styleId="af4">
    <w:name w:val="Стрелки"/>
    <w:basedOn w:val="af3"/>
  </w:style>
  <w:style w:type="paragraph" w:customStyle="1" w:styleId="af5">
    <w:name w:val="Штриховая линия"/>
    <w:basedOn w:val="af3"/>
  </w:style>
  <w:style w:type="paragraph" w:customStyle="1" w:styleId="DefaultLTGliederung1">
    <w:name w:val="Default~LT~Gliederung 1"/>
    <w:pPr>
      <w:spacing w:before="378"/>
    </w:pPr>
    <w:rPr>
      <w:rFonts w:ascii="Mangal" w:eastAsia="Tahoma" w:hAnsi="Mangal" w:cs="Liberation Sans"/>
      <w:sz w:val="64"/>
    </w:rPr>
  </w:style>
  <w:style w:type="paragraph" w:customStyle="1" w:styleId="DefaultLTGliederung2">
    <w:name w:val="Default~LT~Gliederung 2"/>
    <w:basedOn w:val="DefaultLTGliederung1"/>
    <w:pPr>
      <w:spacing w:before="302"/>
    </w:pPr>
    <w:rPr>
      <w:sz w:val="56"/>
    </w:rPr>
  </w:style>
  <w:style w:type="paragraph" w:customStyle="1" w:styleId="DefaultLTGliederung3">
    <w:name w:val="Default~LT~Gliederung 3"/>
    <w:basedOn w:val="DefaultLTGliederung2"/>
    <w:pPr>
      <w:spacing w:before="226"/>
    </w:pPr>
    <w:rPr>
      <w:sz w:val="48"/>
    </w:rPr>
  </w:style>
  <w:style w:type="paragraph" w:customStyle="1" w:styleId="DefaultLTGliederung4">
    <w:name w:val="Default~LT~Gliederung 4"/>
    <w:basedOn w:val="DefaultLTGliederung3"/>
    <w:pPr>
      <w:spacing w:before="151"/>
    </w:pPr>
    <w:rPr>
      <w:sz w:val="40"/>
    </w:rPr>
  </w:style>
  <w:style w:type="paragraph" w:customStyle="1" w:styleId="DefaultLTGliederung5">
    <w:name w:val="Default~LT~Gliederung 5"/>
    <w:basedOn w:val="DefaultLTGliederung4"/>
    <w:pPr>
      <w:spacing w:before="75"/>
    </w:pPr>
  </w:style>
  <w:style w:type="paragraph" w:customStyle="1" w:styleId="DefaultLTGliederung6">
    <w:name w:val="Default~LT~Gliederung 6"/>
    <w:basedOn w:val="DefaultLTGliederung5"/>
  </w:style>
  <w:style w:type="paragraph" w:customStyle="1" w:styleId="DefaultLTGliederung7">
    <w:name w:val="Default~LT~Gliederung 7"/>
    <w:basedOn w:val="DefaultLTGliederung6"/>
  </w:style>
  <w:style w:type="paragraph" w:customStyle="1" w:styleId="DefaultLTGliederung8">
    <w:name w:val="Default~LT~Gliederung 8"/>
    <w:basedOn w:val="DefaultLTGliederung7"/>
  </w:style>
  <w:style w:type="paragraph" w:customStyle="1" w:styleId="DefaultLTGliederung9">
    <w:name w:val="Default~LT~Gliederung 9"/>
    <w:basedOn w:val="DefaultLTGliederung8"/>
  </w:style>
  <w:style w:type="paragraph" w:customStyle="1" w:styleId="DefaultLTTitel">
    <w:name w:val="Default~LT~Titel"/>
    <w:pPr>
      <w:jc w:val="center"/>
    </w:pPr>
    <w:rPr>
      <w:rFonts w:ascii="Mangal" w:eastAsia="Tahoma" w:hAnsi="Mangal" w:cs="Liberation Sans"/>
      <w:sz w:val="88"/>
    </w:rPr>
  </w:style>
  <w:style w:type="paragraph" w:customStyle="1" w:styleId="DefaultLTUntertitel">
    <w:name w:val="Default~LT~Untertitel"/>
    <w:pPr>
      <w:jc w:val="center"/>
    </w:pPr>
    <w:rPr>
      <w:rFonts w:ascii="Mangal" w:eastAsia="Tahoma" w:hAnsi="Mangal" w:cs="Liberation Sans"/>
      <w:sz w:val="64"/>
    </w:rPr>
  </w:style>
  <w:style w:type="paragraph" w:customStyle="1" w:styleId="DefaultLTNotizen">
    <w:name w:val="Default~LT~Notizen"/>
    <w:pPr>
      <w:ind w:left="340" w:hanging="340"/>
    </w:pPr>
    <w:rPr>
      <w:rFonts w:ascii="Mangal" w:eastAsia="Tahoma" w:hAnsi="Mangal" w:cs="Liberation Sans"/>
      <w:sz w:val="40"/>
    </w:rPr>
  </w:style>
  <w:style w:type="paragraph" w:customStyle="1" w:styleId="DefaultLTHintergrundobjekte">
    <w:name w:val="Default~LT~Hintergrundobjekte"/>
    <w:rPr>
      <w:rFonts w:eastAsia="Tahoma" w:cs="Liberation Sans"/>
    </w:rPr>
  </w:style>
  <w:style w:type="paragraph" w:customStyle="1" w:styleId="DefaultLTHintergrund">
    <w:name w:val="Default~LT~Hintergrund"/>
    <w:rPr>
      <w:rFonts w:eastAsia="Tahoma" w:cs="Liberation Sans"/>
    </w:rPr>
  </w:style>
  <w:style w:type="paragraph" w:customStyle="1" w:styleId="default">
    <w:name w:val="default"/>
    <w:pPr>
      <w:spacing w:line="200" w:lineRule="atLeast"/>
    </w:pPr>
    <w:rPr>
      <w:rFonts w:ascii="Arial" w:eastAsia="Tahoma" w:hAnsi="Arial" w:cs="Liberation Sans"/>
      <w:sz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oise1">
    <w:name w:val="turquoise1"/>
    <w:basedOn w:val="default"/>
  </w:style>
  <w:style w:type="paragraph" w:customStyle="1" w:styleId="turquoise2">
    <w:name w:val="turquoise2"/>
    <w:basedOn w:val="default"/>
  </w:style>
  <w:style w:type="paragraph" w:customStyle="1" w:styleId="turquoise3">
    <w:name w:val="turquo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af6">
    <w:name w:val="Объекты фона"/>
    <w:rPr>
      <w:rFonts w:eastAsia="Tahoma" w:cs="Liberation Sans"/>
    </w:rPr>
  </w:style>
  <w:style w:type="paragraph" w:customStyle="1" w:styleId="af7">
    <w:name w:val="Фон"/>
    <w:rPr>
      <w:rFonts w:eastAsia="Tahoma" w:cs="Liberation Sans"/>
    </w:rPr>
  </w:style>
  <w:style w:type="paragraph" w:customStyle="1" w:styleId="af8">
    <w:name w:val="Примечания"/>
    <w:pPr>
      <w:ind w:left="340" w:hanging="340"/>
    </w:pPr>
    <w:rPr>
      <w:rFonts w:ascii="Mangal" w:eastAsia="Tahoma" w:hAnsi="Mangal" w:cs="Liberation Sans"/>
      <w:sz w:val="40"/>
    </w:rPr>
  </w:style>
  <w:style w:type="paragraph" w:customStyle="1" w:styleId="1">
    <w:name w:val="Структура 1"/>
    <w:pPr>
      <w:spacing w:before="378"/>
    </w:pPr>
    <w:rPr>
      <w:rFonts w:ascii="Mangal" w:eastAsia="Tahoma" w:hAnsi="Mangal" w:cs="Liberation Sans"/>
      <w:sz w:val="64"/>
    </w:rPr>
  </w:style>
  <w:style w:type="paragraph" w:customStyle="1" w:styleId="2">
    <w:name w:val="Структура 2"/>
    <w:basedOn w:val="1"/>
    <w:pPr>
      <w:spacing w:before="302"/>
    </w:pPr>
    <w:rPr>
      <w:sz w:val="56"/>
    </w:rPr>
  </w:style>
  <w:style w:type="paragraph" w:customStyle="1" w:styleId="3">
    <w:name w:val="Структура 3"/>
    <w:basedOn w:val="2"/>
    <w:pPr>
      <w:spacing w:before="226"/>
    </w:pPr>
    <w:rPr>
      <w:sz w:val="48"/>
    </w:rPr>
  </w:style>
  <w:style w:type="paragraph" w:customStyle="1" w:styleId="42">
    <w:name w:val="Структура 4"/>
    <w:basedOn w:val="3"/>
    <w:pPr>
      <w:spacing w:before="151"/>
    </w:pPr>
    <w:rPr>
      <w:sz w:val="40"/>
    </w:rPr>
  </w:style>
  <w:style w:type="paragraph" w:customStyle="1" w:styleId="5">
    <w:name w:val="Структура 5"/>
    <w:basedOn w:val="42"/>
    <w:pPr>
      <w:spacing w:before="75"/>
    </w:pPr>
  </w:style>
  <w:style w:type="paragraph" w:customStyle="1" w:styleId="6">
    <w:name w:val="Структура 6"/>
    <w:basedOn w:val="5"/>
  </w:style>
  <w:style w:type="paragraph" w:customStyle="1" w:styleId="7">
    <w:name w:val="Структура 7"/>
    <w:basedOn w:val="6"/>
  </w:style>
  <w:style w:type="paragraph" w:customStyle="1" w:styleId="8">
    <w:name w:val="Структура 8"/>
    <w:basedOn w:val="7"/>
  </w:style>
  <w:style w:type="paragraph" w:customStyle="1" w:styleId="9">
    <w:name w:val="Структура 9"/>
    <w:basedOn w:val="8"/>
  </w:style>
  <w:style w:type="paragraph" w:customStyle="1" w:styleId="objectwitharrow">
    <w:name w:val="objectwitharrow"/>
    <w:basedOn w:val="a"/>
  </w:style>
  <w:style w:type="paragraph" w:customStyle="1" w:styleId="objectwithshadow">
    <w:name w:val="objectwithshadow"/>
    <w:basedOn w:val="a"/>
  </w:style>
  <w:style w:type="paragraph" w:customStyle="1" w:styleId="Objectwithnofillandnoline">
    <w:name w:val="Object with no fill and no line"/>
    <w:basedOn w:val="a"/>
  </w:style>
  <w:style w:type="paragraph" w:customStyle="1" w:styleId="text0">
    <w:name w:val="text"/>
    <w:basedOn w:val="a"/>
  </w:style>
  <w:style w:type="paragraph" w:customStyle="1" w:styleId="textbody0">
    <w:name w:val="textbody"/>
    <w:basedOn w:val="a"/>
  </w:style>
  <w:style w:type="paragraph" w:customStyle="1" w:styleId="textbodyjustfied">
    <w:name w:val="textbodyjustfied"/>
    <w:basedOn w:val="a"/>
  </w:style>
  <w:style w:type="paragraph" w:customStyle="1" w:styleId="textbodyindent">
    <w:name w:val="textbodyindent"/>
    <w:basedOn w:val="a"/>
    <w:pPr>
      <w:ind w:firstLine="340"/>
    </w:pPr>
  </w:style>
  <w:style w:type="paragraph" w:styleId="af9">
    <w:name w:val="Title"/>
    <w:basedOn w:val="a"/>
  </w:style>
  <w:style w:type="paragraph" w:customStyle="1" w:styleId="title1">
    <w:name w:val="title1"/>
    <w:basedOn w:val="a"/>
    <w:pPr>
      <w:jc w:val="center"/>
    </w:pPr>
  </w:style>
  <w:style w:type="paragraph" w:customStyle="1" w:styleId="title2">
    <w:name w:val="title2"/>
    <w:basedOn w:val="a"/>
    <w:pPr>
      <w:spacing w:before="57" w:after="57"/>
      <w:ind w:right="113"/>
      <w:jc w:val="center"/>
    </w:pPr>
  </w:style>
  <w:style w:type="paragraph" w:customStyle="1" w:styleId="headline">
    <w:name w:val="headline"/>
    <w:basedOn w:val="a"/>
    <w:pPr>
      <w:spacing w:before="238" w:after="119"/>
    </w:pPr>
  </w:style>
  <w:style w:type="paragraph" w:customStyle="1" w:styleId="headline1">
    <w:name w:val="headline1"/>
    <w:basedOn w:val="a"/>
    <w:pPr>
      <w:spacing w:before="238" w:after="119"/>
    </w:pPr>
  </w:style>
  <w:style w:type="paragraph" w:customStyle="1" w:styleId="headline2">
    <w:name w:val="headline2"/>
    <w:basedOn w:val="a"/>
    <w:pPr>
      <w:spacing w:before="238" w:after="119"/>
    </w:pPr>
  </w:style>
  <w:style w:type="paragraph" w:customStyle="1" w:styleId="measure">
    <w:name w:val="measure"/>
    <w:basedOn w:val="a"/>
  </w:style>
  <w:style w:type="paragraph" w:styleId="afa">
    <w:name w:val="header"/>
    <w:basedOn w:val="Standard"/>
    <w:pPr>
      <w:suppressLineNumbers/>
      <w:tabs>
        <w:tab w:val="center" w:pos="5124"/>
        <w:tab w:val="right" w:pos="10249"/>
      </w:tabs>
    </w:pPr>
  </w:style>
  <w:style w:type="paragraph" w:customStyle="1" w:styleId="Framecontents">
    <w:name w:val="Frame contents"/>
    <w:basedOn w:val="Standard"/>
  </w:style>
  <w:style w:type="character" w:customStyle="1" w:styleId="StrongEmphasis">
    <w:name w:val="Strong Emphasis"/>
    <w:rPr>
      <w:b/>
      <w:bCs/>
    </w:rPr>
  </w:style>
  <w:style w:type="character" w:styleId="afb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1361</Words>
  <Characters>7762</Characters>
  <Application>Microsoft Office Word</Application>
  <DocSecurity>0</DocSecurity>
  <Lines>64</Lines>
  <Paragraphs>18</Paragraphs>
  <ScaleCrop>false</ScaleCrop>
  <Company/>
  <LinksUpToDate>false</LinksUpToDate>
  <CharactersWithSpaces>9105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2017-10-20T23:40:00Z</dcterms:created>
  <dcterms:modified xsi:type="dcterms:W3CDTF">2019-07-26T09:13:00Z</dcterms:modified>
</cp:coreProperties>
</file>